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E8" w:rsidRDefault="00587FE5" w:rsidP="00B154B0">
      <w:pPr>
        <w:rPr>
          <w:rFonts w:ascii="Century Gothic" w:hAnsi="Century Gothic" w:cs="Cambria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63B8F23A" wp14:editId="49318BD6">
            <wp:simplePos x="0" y="0"/>
            <wp:positionH relativeFrom="margin">
              <wp:posOffset>-851535</wp:posOffset>
            </wp:positionH>
            <wp:positionV relativeFrom="paragraph">
              <wp:posOffset>35102</wp:posOffset>
            </wp:positionV>
            <wp:extent cx="810895" cy="771525"/>
            <wp:effectExtent l="0" t="0" r="8255" b="952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CCE78BF" wp14:editId="67FAEF5B">
            <wp:simplePos x="0" y="0"/>
            <wp:positionH relativeFrom="column">
              <wp:posOffset>81915</wp:posOffset>
            </wp:positionH>
            <wp:positionV relativeFrom="paragraph">
              <wp:posOffset>219710</wp:posOffset>
            </wp:positionV>
            <wp:extent cx="7551420" cy="71437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EuropeExt" w:hAnsi="EuropeExt" w:cs="Cambria"/>
        </w:rPr>
        <w:t xml:space="preserve">   </w:t>
      </w:r>
      <w:r w:rsidR="000D45E8"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 wp14:anchorId="20BD6A33" wp14:editId="1D9FEED6">
            <wp:simplePos x="0" y="0"/>
            <wp:positionH relativeFrom="column">
              <wp:posOffset>81915</wp:posOffset>
            </wp:positionH>
            <wp:positionV relativeFrom="paragraph">
              <wp:posOffset>219710</wp:posOffset>
            </wp:positionV>
            <wp:extent cx="7551420" cy="714375"/>
            <wp:effectExtent l="0" t="0" r="0" b="952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EuropeExt" w:hAnsi="EuropeExt" w:cs="Cambria"/>
        </w:rPr>
        <w:t xml:space="preserve">      </w:t>
      </w:r>
      <w:r w:rsidR="000D45E8">
        <w:rPr>
          <w:rFonts w:ascii="Century Gothic" w:hAnsi="Century Gothic" w:cs="Cambria"/>
        </w:rPr>
        <w:t>Инвестиционные</w:t>
      </w:r>
      <w:r w:rsidR="000D45E8">
        <w:rPr>
          <w:rFonts w:ascii="Century Gothic" w:hAnsi="Century Gothic"/>
        </w:rPr>
        <w:t xml:space="preserve"> </w:t>
      </w:r>
      <w:r w:rsidR="000D45E8">
        <w:rPr>
          <w:rFonts w:ascii="Century Gothic" w:hAnsi="Century Gothic" w:cs="Cambria"/>
        </w:rPr>
        <w:t>площадки</w:t>
      </w:r>
      <w:r w:rsidR="000D45E8">
        <w:rPr>
          <w:rFonts w:ascii="Century Gothic" w:hAnsi="Century Gothic"/>
        </w:rPr>
        <w:t xml:space="preserve"> </w:t>
      </w:r>
      <w:r w:rsidR="000D45E8">
        <w:rPr>
          <w:rFonts w:ascii="Century Gothic" w:hAnsi="Century Gothic" w:cs="Cambria"/>
        </w:rPr>
        <w:t>Краснодарского</w:t>
      </w:r>
      <w:r w:rsidR="000D45E8">
        <w:rPr>
          <w:rFonts w:ascii="Century Gothic" w:hAnsi="Century Gothic"/>
        </w:rPr>
        <w:t xml:space="preserve"> </w:t>
      </w:r>
      <w:r w:rsidR="000D45E8">
        <w:rPr>
          <w:rFonts w:ascii="Century Gothic" w:hAnsi="Century Gothic" w:cs="Cambria"/>
        </w:rPr>
        <w:t>края</w:t>
      </w:r>
    </w:p>
    <w:p w:rsidR="000D45E8" w:rsidRPr="00B154B0" w:rsidRDefault="000D45E8" w:rsidP="000D45E8">
      <w:pPr>
        <w:spacing w:after="0" w:line="240" w:lineRule="auto"/>
        <w:rPr>
          <w:rFonts w:ascii="Century Gothic" w:hAnsi="Century Gothic" w:cs="Cambria"/>
          <w:color w:val="FFFFFF" w:themeColor="background1"/>
          <w:sz w:val="28"/>
        </w:rPr>
      </w:pPr>
      <w:r>
        <w:rPr>
          <w:rFonts w:ascii="Century Gothic" w:hAnsi="Century Gothic" w:cs="Cambria"/>
        </w:rPr>
        <w:t xml:space="preserve">       </w:t>
      </w:r>
      <w:r w:rsidR="003D686A">
        <w:rPr>
          <w:rFonts w:ascii="Century Gothic" w:hAnsi="Century Gothic" w:cs="Cambria"/>
          <w:color w:val="FFFFFF" w:themeColor="background1"/>
          <w:sz w:val="32"/>
        </w:rPr>
        <w:t xml:space="preserve">Строительство </w:t>
      </w:r>
      <w:r w:rsidR="003D686A">
        <w:rPr>
          <w:rFonts w:ascii="Century Gothic" w:hAnsi="Century Gothic" w:cs="Cambria"/>
          <w:color w:val="FFFFFF" w:themeColor="background1"/>
          <w:sz w:val="32"/>
        </w:rPr>
        <w:t>рынка</w:t>
      </w:r>
      <w:r w:rsidR="003D686A">
        <w:rPr>
          <w:rFonts w:ascii="Century Gothic" w:hAnsi="Century Gothic" w:cs="Cambria"/>
          <w:color w:val="FFFFFF" w:themeColor="background1"/>
          <w:sz w:val="32"/>
        </w:rPr>
        <w:br/>
        <w:t xml:space="preserve">   </w:t>
      </w:r>
    </w:p>
    <w:p w:rsidR="000D45E8" w:rsidRDefault="000D45E8" w:rsidP="000D45E8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</w:rPr>
      </w:pPr>
    </w:p>
    <w:p w:rsidR="000D45E8" w:rsidRDefault="000D45E8" w:rsidP="000D45E8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9A4616" wp14:editId="087F7244">
                <wp:simplePos x="0" y="0"/>
                <wp:positionH relativeFrom="leftMargin">
                  <wp:posOffset>-3587115</wp:posOffset>
                </wp:positionH>
                <wp:positionV relativeFrom="paragraph">
                  <wp:posOffset>323850</wp:posOffset>
                </wp:positionV>
                <wp:extent cx="4133850" cy="0"/>
                <wp:effectExtent l="0" t="1905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A97A36" id="Прямая соединительная линия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282.45pt,25.5pt" to="43.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" strokecolor="#a6a6a6" strokeweight="3pt">
                <v:stroke joinstyle="miter"/>
                <w10:wrap anchorx="margin"/>
              </v:line>
            </w:pict>
          </mc:Fallback>
        </mc:AlternateContent>
      </w:r>
    </w:p>
    <w:p w:rsidR="000D45E8" w:rsidRDefault="000D45E8" w:rsidP="000D45E8">
      <w:pPr>
        <w:spacing w:after="0" w:line="240" w:lineRule="auto"/>
        <w:ind w:left="-709"/>
        <w:rPr>
          <w:rFonts w:ascii="Century Gothic" w:hAnsi="Century Gothic" w:cs="Cambria"/>
          <w:b/>
          <w:color w:val="FFFFFF" w:themeColor="background1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4F5DFE" wp14:editId="2BD59119">
                <wp:simplePos x="0" y="0"/>
                <wp:positionH relativeFrom="page">
                  <wp:posOffset>4655185</wp:posOffset>
                </wp:positionH>
                <wp:positionV relativeFrom="paragraph">
                  <wp:posOffset>109220</wp:posOffset>
                </wp:positionV>
                <wp:extent cx="3638550" cy="9525"/>
                <wp:effectExtent l="19050" t="1905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5185E1" id="Прямая соединительная линия 1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6.55pt,8.6pt" to="653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" strokecolor="#a6a6a6" strokeweight="3pt">
                <v:stroke joinstyle="miter"/>
                <w10:wrap anchorx="page"/>
              </v:line>
            </w:pict>
          </mc:Fallback>
        </mc:AlternateContent>
      </w:r>
      <w:r>
        <w:rPr>
          <w:rFonts w:ascii="Century Gothic" w:hAnsi="Century Gothic" w:cs="Cambria"/>
          <w:b/>
          <w:color w:val="002060"/>
          <w:sz w:val="28"/>
        </w:rPr>
        <w:t>Общее описание и расположение участка</w:t>
      </w:r>
      <w:r>
        <w:rPr>
          <w:rFonts w:ascii="Century Gothic" w:hAnsi="Century Gothic" w:cs="Cambria"/>
          <w:noProof/>
          <w:lang w:eastAsia="ru-RU"/>
        </w:rPr>
        <w:t xml:space="preserve"> </w:t>
      </w:r>
    </w:p>
    <w:p w:rsidR="000D45E8" w:rsidRDefault="000D45E8" w:rsidP="000D45E8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</w:rPr>
      </w:pPr>
      <w:r>
        <w:rPr>
          <w:rFonts w:ascii="Century Gothic" w:hAnsi="Century Gothic" w:cs="Cambria"/>
          <w:b/>
          <w:color w:val="002060"/>
          <w:sz w:val="28"/>
        </w:rPr>
        <w:t xml:space="preserve"> </w:t>
      </w:r>
      <w:r>
        <w:rPr>
          <w:rFonts w:ascii="Century Gothic" w:hAnsi="Century Gothic" w:cs="Cambria"/>
        </w:rPr>
        <w:t xml:space="preserve">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450" w:tblpY="2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58"/>
      </w:tblGrid>
      <w:tr w:rsidR="000D45E8" w:rsidTr="0056393B">
        <w:trPr>
          <w:trHeight w:val="4672"/>
        </w:trPr>
        <w:tc>
          <w:tcPr>
            <w:tcW w:w="66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45E8" w:rsidRDefault="000D45E8" w:rsidP="00B154B0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Адрес: </w:t>
            </w:r>
            <w:r w:rsidR="000D0C58">
              <w:rPr>
                <w:rFonts w:ascii="Century Gothic" w:hAnsi="Century Gothic" w:cs="Cambria"/>
                <w:color w:val="002060"/>
                <w:sz w:val="24"/>
              </w:rPr>
              <w:t>353784</w:t>
            </w:r>
            <w:r w:rsidR="007D1FC9">
              <w:rPr>
                <w:rFonts w:ascii="Century Gothic" w:hAnsi="Century Gothic" w:cs="Cambria"/>
                <w:color w:val="002060"/>
                <w:sz w:val="24"/>
              </w:rPr>
              <w:t xml:space="preserve"> К</w:t>
            </w:r>
            <w:r w:rsidR="00B154B0">
              <w:rPr>
                <w:rFonts w:ascii="Century Gothic" w:hAnsi="Century Gothic" w:cs="Cambria"/>
                <w:color w:val="002060"/>
                <w:sz w:val="24"/>
              </w:rPr>
              <w:t>раснодарский край,</w:t>
            </w:r>
            <w:r w:rsidR="00793BA5">
              <w:rPr>
                <w:rFonts w:ascii="Century Gothic" w:hAnsi="Century Gothic" w:cs="Cambria"/>
                <w:color w:val="002060"/>
                <w:sz w:val="24"/>
              </w:rPr>
              <w:t xml:space="preserve"> </w:t>
            </w:r>
            <w:proofErr w:type="spellStart"/>
            <w:r w:rsidR="00793BA5">
              <w:rPr>
                <w:rFonts w:ascii="Century Gothic" w:hAnsi="Century Gothic" w:cs="Cambria"/>
                <w:color w:val="002060"/>
                <w:sz w:val="24"/>
              </w:rPr>
              <w:t>ст</w:t>
            </w:r>
            <w:proofErr w:type="gramStart"/>
            <w:r w:rsidR="00793BA5">
              <w:rPr>
                <w:rFonts w:ascii="Century Gothic" w:hAnsi="Century Gothic" w:cs="Cambria"/>
                <w:color w:val="002060"/>
                <w:sz w:val="24"/>
              </w:rPr>
              <w:t>.</w:t>
            </w:r>
            <w:r w:rsidR="000D0C58">
              <w:rPr>
                <w:rFonts w:ascii="Century Gothic" w:hAnsi="Century Gothic" w:cs="Cambria"/>
                <w:color w:val="002060"/>
                <w:sz w:val="24"/>
              </w:rPr>
              <w:t>Н</w:t>
            </w:r>
            <w:proofErr w:type="gramEnd"/>
            <w:r w:rsidR="000D0C58">
              <w:rPr>
                <w:rFonts w:ascii="Century Gothic" w:hAnsi="Century Gothic" w:cs="Cambria"/>
                <w:color w:val="002060"/>
                <w:sz w:val="24"/>
              </w:rPr>
              <w:t>овониколаевская</w:t>
            </w:r>
            <w:proofErr w:type="spellEnd"/>
            <w:r w:rsidR="003D686A">
              <w:rPr>
                <w:rFonts w:ascii="Century Gothic" w:hAnsi="Century Gothic" w:cs="Cambria"/>
                <w:color w:val="002060"/>
                <w:sz w:val="24"/>
              </w:rPr>
              <w:t xml:space="preserve">, </w:t>
            </w:r>
            <w:proofErr w:type="spellStart"/>
            <w:r w:rsidR="003D686A">
              <w:rPr>
                <w:rFonts w:ascii="Century Gothic" w:hAnsi="Century Gothic" w:cs="Cambria"/>
                <w:color w:val="002060"/>
                <w:sz w:val="24"/>
              </w:rPr>
              <w:t>ул.Кирова</w:t>
            </w:r>
            <w:proofErr w:type="spellEnd"/>
          </w:p>
          <w:p w:rsidR="000D45E8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6"/>
              </w:rPr>
            </w:pPr>
          </w:p>
          <w:p w:rsidR="000D45E8" w:rsidRPr="008B0CE3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</w:pPr>
            <w:r w:rsidRPr="00B154B0">
              <w:rPr>
                <w:rFonts w:ascii="Century Gothic" w:hAnsi="Century Gothic" w:cs="Cambria"/>
                <w:b/>
                <w:color w:val="002060"/>
                <w:spacing w:val="-4"/>
                <w:sz w:val="24"/>
              </w:rPr>
              <w:t>Кадастровый номер участка:</w:t>
            </w:r>
            <w:r w:rsidRPr="00B154B0">
              <w:rPr>
                <w:rFonts w:ascii="Century Gothic" w:hAnsi="Century Gothic" w:cs="Cambria"/>
                <w:b/>
                <w:color w:val="002060"/>
                <w:spacing w:val="-4"/>
                <w:sz w:val="28"/>
              </w:rPr>
              <w:t xml:space="preserve"> </w:t>
            </w:r>
            <w:r w:rsidRPr="008B0CE3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>23:</w:t>
            </w:r>
            <w:r w:rsidR="00793BA5" w:rsidRPr="008B0CE3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>10</w:t>
            </w:r>
            <w:r w:rsidRPr="008B0CE3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>:0</w:t>
            </w:r>
            <w:r w:rsidR="000D0C58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>2</w:t>
            </w:r>
            <w:r w:rsidR="007D1FC9" w:rsidRPr="008B0CE3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 xml:space="preserve"> 0</w:t>
            </w:r>
            <w:r w:rsidR="003D686A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>2</w:t>
            </w:r>
            <w:r w:rsidR="008B0CE3" w:rsidRPr="008B0CE3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 xml:space="preserve"> </w:t>
            </w:r>
            <w:r w:rsidR="000D0C58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>00</w:t>
            </w:r>
            <w:r w:rsidR="003D686A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>1</w:t>
            </w:r>
            <w:r w:rsidR="008B0CE3" w:rsidRPr="008B0CE3">
              <w:rPr>
                <w:rFonts w:ascii="Century Gothic" w:hAnsi="Century Gothic" w:cs="Cambria"/>
                <w:color w:val="002060"/>
                <w:spacing w:val="-4"/>
                <w:sz w:val="28"/>
                <w:szCs w:val="28"/>
              </w:rPr>
              <w:t xml:space="preserve"> </w:t>
            </w:r>
          </w:p>
          <w:p w:rsidR="000D45E8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b/>
                <w:color w:val="002060"/>
                <w:sz w:val="10"/>
              </w:rPr>
            </w:pPr>
          </w:p>
          <w:p w:rsidR="000D45E8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b/>
                <w:color w:val="002060"/>
                <w:sz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Площадь: </w:t>
            </w:r>
            <w:r w:rsidR="008B0CE3" w:rsidRPr="008B0CE3">
              <w:rPr>
                <w:rFonts w:ascii="Century Gothic" w:hAnsi="Century Gothic" w:cs="Cambria"/>
                <w:color w:val="002060"/>
                <w:sz w:val="36"/>
                <w:szCs w:val="36"/>
              </w:rPr>
              <w:t>1</w:t>
            </w:r>
            <w:r w:rsidR="000D0C58">
              <w:rPr>
                <w:rFonts w:ascii="Century Gothic" w:hAnsi="Century Gothic" w:cs="Cambria"/>
                <w:color w:val="002060"/>
                <w:sz w:val="36"/>
              </w:rPr>
              <w:t>,0</w:t>
            </w:r>
            <w:r>
              <w:rPr>
                <w:rFonts w:ascii="Century Gothic" w:hAnsi="Century Gothic" w:cs="Cambria"/>
                <w:color w:val="002060"/>
                <w:sz w:val="36"/>
              </w:rPr>
              <w:t xml:space="preserve"> га</w:t>
            </w:r>
          </w:p>
          <w:p w:rsidR="000D45E8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16"/>
              </w:rPr>
            </w:pPr>
          </w:p>
          <w:p w:rsidR="000D45E8" w:rsidRDefault="000D45E8" w:rsidP="0056393B">
            <w:pPr>
              <w:spacing w:line="240" w:lineRule="auto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Категория земель: </w:t>
            </w:r>
            <w:r>
              <w:rPr>
                <w:rFonts w:ascii="Century Gothic" w:hAnsi="Century Gothic" w:cs="Cambria"/>
                <w:color w:val="002060"/>
                <w:sz w:val="24"/>
              </w:rPr>
              <w:t>земли населенных пунктов</w:t>
            </w:r>
          </w:p>
          <w:p w:rsidR="000D45E8" w:rsidRDefault="000D45E8" w:rsidP="0056393B">
            <w:pPr>
              <w:spacing w:line="240" w:lineRule="auto"/>
              <w:rPr>
                <w:rFonts w:ascii="Century Gothic" w:hAnsi="Century Gothic" w:cs="Cambria"/>
                <w:b/>
                <w:color w:val="002060"/>
                <w:sz w:val="14"/>
              </w:rPr>
            </w:pPr>
          </w:p>
          <w:p w:rsidR="000D45E8" w:rsidRDefault="000D45E8" w:rsidP="0056393B">
            <w:pPr>
              <w:spacing w:line="240" w:lineRule="auto"/>
              <w:rPr>
                <w:rFonts w:ascii="Century Gothic" w:hAnsi="Century Gothic" w:cs="Cambria"/>
                <w:b/>
                <w:color w:val="002060"/>
                <w:sz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Вид разрешенного использования: </w:t>
            </w:r>
          </w:p>
          <w:p w:rsidR="000D45E8" w:rsidRPr="000D45E8" w:rsidRDefault="00793BA5" w:rsidP="0056393B">
            <w:pPr>
              <w:spacing w:line="240" w:lineRule="auto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 w:cs="Cambria"/>
                <w:color w:val="002060"/>
                <w:sz w:val="24"/>
              </w:rPr>
              <w:t>П</w:t>
            </w:r>
            <w:r w:rsidR="008B0CE3">
              <w:rPr>
                <w:rFonts w:ascii="Century Gothic" w:hAnsi="Century Gothic" w:cs="Cambria"/>
                <w:color w:val="002060"/>
                <w:sz w:val="24"/>
              </w:rPr>
              <w:t xml:space="preserve">од размещение объекта </w:t>
            </w:r>
            <w:r w:rsidR="000D0C58">
              <w:rPr>
                <w:rFonts w:ascii="Century Gothic" w:hAnsi="Century Gothic" w:cs="Cambria"/>
                <w:color w:val="002060"/>
                <w:sz w:val="24"/>
              </w:rPr>
              <w:t>дорожного сервиса</w:t>
            </w:r>
          </w:p>
          <w:p w:rsidR="000D45E8" w:rsidRDefault="000D45E8" w:rsidP="0056393B">
            <w:pPr>
              <w:spacing w:line="240" w:lineRule="auto"/>
              <w:rPr>
                <w:rFonts w:ascii="Century Gothic" w:hAnsi="Century Gothic" w:cs="Cambria"/>
                <w:b/>
                <w:color w:val="002060"/>
                <w:sz w:val="16"/>
              </w:rPr>
            </w:pPr>
          </w:p>
          <w:p w:rsidR="000D45E8" w:rsidRDefault="000D45E8" w:rsidP="00793BA5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Информация о собственнике: </w:t>
            </w:r>
            <w:r>
              <w:rPr>
                <w:rFonts w:ascii="Century Gothic" w:hAnsi="Century Gothic" w:cs="Cambria"/>
                <w:color w:val="002060"/>
                <w:sz w:val="24"/>
              </w:rPr>
              <w:t xml:space="preserve">муниципальная собственность, правообладатель – администрация муниципального образования </w:t>
            </w:r>
            <w:r w:rsidR="00793BA5">
              <w:rPr>
                <w:rFonts w:ascii="Century Gothic" w:hAnsi="Century Gothic" w:cs="Cambria"/>
                <w:color w:val="002060"/>
                <w:sz w:val="24"/>
              </w:rPr>
              <w:t>Калининский район</w:t>
            </w: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 </w:t>
            </w:r>
            <w:r>
              <w:rPr>
                <w:rFonts w:ascii="Century Gothic" w:hAnsi="Century Gothic" w:cs="Cambria"/>
                <w:color w:val="002060"/>
                <w:sz w:val="36"/>
              </w:rPr>
              <w:t xml:space="preserve">                                     </w:t>
            </w:r>
          </w:p>
        </w:tc>
      </w:tr>
    </w:tbl>
    <w:p w:rsidR="000D45E8" w:rsidRDefault="000D45E8" w:rsidP="000D45E8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  <w:sz w:val="24"/>
        </w:rPr>
      </w:pPr>
      <w:r>
        <w:rPr>
          <w:rFonts w:ascii="Century Gothic" w:hAnsi="Century Gothic" w:cs="Cambria"/>
          <w:sz w:val="24"/>
        </w:rPr>
        <w:t xml:space="preserve">       </w:t>
      </w:r>
      <w:r w:rsidR="006F373A">
        <w:rPr>
          <w:rFonts w:ascii="Century Gothic" w:hAnsi="Century Gothic" w:cs="Cambria"/>
          <w:sz w:val="24"/>
        </w:rPr>
        <w:t xml:space="preserve">  </w:t>
      </w:r>
      <w:r>
        <w:rPr>
          <w:rFonts w:ascii="Century Gothic" w:hAnsi="Century Gothic" w:cs="Cambria"/>
          <w:sz w:val="24"/>
        </w:rPr>
        <w:t xml:space="preserve">     </w:t>
      </w:r>
      <w:r w:rsidR="00793BA5">
        <w:rPr>
          <w:rFonts w:ascii="Century Gothic" w:hAnsi="Century Gothic" w:cs="Cambria"/>
          <w:sz w:val="28"/>
        </w:rPr>
        <w:t>Калининский район</w:t>
      </w:r>
      <w:r>
        <w:rPr>
          <w:rFonts w:ascii="Century Gothic" w:hAnsi="Century Gothic" w:cs="Cambria"/>
          <w:sz w:val="28"/>
        </w:rPr>
        <w:t xml:space="preserve">                                                                                                                </w:t>
      </w:r>
    </w:p>
    <w:p w:rsidR="000D45E8" w:rsidRDefault="00DB5D73" w:rsidP="000D45E8">
      <w:pPr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drawing>
          <wp:anchor distT="0" distB="0" distL="114300" distR="114300" simplePos="0" relativeHeight="251962368" behindDoc="1" locked="0" layoutInCell="1" allowOverlap="1" wp14:anchorId="40359605" wp14:editId="62C9128F">
            <wp:simplePos x="0" y="0"/>
            <wp:positionH relativeFrom="column">
              <wp:posOffset>635</wp:posOffset>
            </wp:positionH>
            <wp:positionV relativeFrom="paragraph">
              <wp:posOffset>70485</wp:posOffset>
            </wp:positionV>
            <wp:extent cx="2771775" cy="2752725"/>
            <wp:effectExtent l="0" t="0" r="9525" b="9525"/>
            <wp:wrapNone/>
            <wp:docPr id="3" name="Рисунок 3" descr="H:\Documents and Settings\Admin.INVESTMENT\Рабочий стол\райо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Admin.INVESTMENT\Рабочий стол\район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Century Gothic" w:hAnsi="Century Gothic" w:cs="Cambria"/>
        </w:rPr>
        <w:t xml:space="preserve">    </w:t>
      </w: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D9E27F" wp14:editId="7FD30736">
                <wp:simplePos x="0" y="0"/>
                <wp:positionH relativeFrom="leftMargin">
                  <wp:posOffset>-3626485</wp:posOffset>
                </wp:positionH>
                <wp:positionV relativeFrom="paragraph">
                  <wp:posOffset>399415</wp:posOffset>
                </wp:positionV>
                <wp:extent cx="4133850" cy="0"/>
                <wp:effectExtent l="0" t="1905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E69C22" id="Прямая соединительная линия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285.55pt,31.45pt" to="39.9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" strokecolor="#a6a6a6" strokeweight="3pt">
                <v:stroke joinstyle="miter"/>
                <w10:wrap anchorx="margin"/>
              </v:line>
            </w:pict>
          </mc:Fallback>
        </mc:AlternateContent>
      </w:r>
    </w:p>
    <w:p w:rsidR="000D45E8" w:rsidRDefault="00F22C5C" w:rsidP="000D45E8">
      <w:pPr>
        <w:ind w:left="-709"/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drawing>
          <wp:anchor distT="0" distB="0" distL="114300" distR="114300" simplePos="0" relativeHeight="251964416" behindDoc="1" locked="0" layoutInCell="1" allowOverlap="1" wp14:anchorId="7B423BDC" wp14:editId="36FF536B">
            <wp:simplePos x="0" y="0"/>
            <wp:positionH relativeFrom="column">
              <wp:posOffset>2913380</wp:posOffset>
            </wp:positionH>
            <wp:positionV relativeFrom="paragraph">
              <wp:posOffset>126365</wp:posOffset>
            </wp:positionV>
            <wp:extent cx="3507105" cy="2286000"/>
            <wp:effectExtent l="0" t="0" r="0" b="0"/>
            <wp:wrapNone/>
            <wp:docPr id="4" name="Рисунок 4" descr="D:\Общая папка\Основные направления\Бизнес Планы по 134-р\добавление 2022\придорожный рынок\космоснимок ры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бщая папка\Основные направления\Бизнес Планы по 134-р\добавление 2022\придорожный рынок\космоснимок ры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B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18B202" wp14:editId="6C71C134">
                <wp:simplePos x="0" y="0"/>
                <wp:positionH relativeFrom="column">
                  <wp:posOffset>-403860</wp:posOffset>
                </wp:positionH>
                <wp:positionV relativeFrom="paragraph">
                  <wp:posOffset>351155</wp:posOffset>
                </wp:positionV>
                <wp:extent cx="3324225" cy="765175"/>
                <wp:effectExtent l="0" t="0" r="28575" b="158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765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A92" w:rsidRDefault="002B4A92" w:rsidP="000D45E8">
                            <w:pP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Средний класс напряжения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от 1 </w:t>
                            </w:r>
                            <w:proofErr w:type="spellStart"/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кВ</w:t>
                            </w:r>
                            <w:proofErr w:type="spellEnd"/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до 35 </w:t>
                            </w:r>
                            <w:proofErr w:type="spellStart"/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кВ</w:t>
                            </w:r>
                            <w:proofErr w:type="spellEnd"/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; </w:t>
                            </w: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Свободная мощность</w:t>
                            </w:r>
                            <w:r w:rsidR="007D1FC9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0,</w:t>
                            </w:r>
                            <w:r w:rsidR="000D0C58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2</w:t>
                            </w:r>
                            <w:r w:rsidR="0019487D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МВт; 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 w:rsidR="0019487D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0D0C58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50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left:0;text-align:left;margin-left:-31.8pt;margin-top:27.65pt;width:261.75pt;height:6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" fillcolor="window" strokecolor="#bfbfbf">
                <v:textbox>
                  <w:txbxContent>
                    <w:p w:rsidR="002B4A92" w:rsidRDefault="002B4A92" w:rsidP="000D45E8">
                      <w:pP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Средний класс напряжения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от 1 </w:t>
                      </w:r>
                      <w:proofErr w:type="spellStart"/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кВ</w:t>
                      </w:r>
                      <w:proofErr w:type="spellEnd"/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до 35 </w:t>
                      </w:r>
                      <w:proofErr w:type="spellStart"/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кВ</w:t>
                      </w:r>
                      <w:proofErr w:type="spellEnd"/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; </w:t>
                      </w: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Свободная мощность</w:t>
                      </w:r>
                      <w:r w:rsidR="007D1FC9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0,</w:t>
                      </w:r>
                      <w:r w:rsidR="000D0C58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2</w:t>
                      </w:r>
                      <w:r w:rsidR="0019487D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МВт; 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 w:rsidR="0019487D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 w:rsidR="000D0C58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2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50 м</w:t>
                      </w:r>
                    </w:p>
                  </w:txbxContent>
                </v:textbox>
              </v:rect>
            </w:pict>
          </mc:Fallback>
        </mc:AlternateContent>
      </w:r>
      <w:r w:rsidR="000D45E8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630DD6DC" wp14:editId="24F89036">
            <wp:simplePos x="0" y="0"/>
            <wp:positionH relativeFrom="column">
              <wp:posOffset>-900430</wp:posOffset>
            </wp:positionH>
            <wp:positionV relativeFrom="paragraph">
              <wp:posOffset>400685</wp:posOffset>
            </wp:positionV>
            <wp:extent cx="414655" cy="561340"/>
            <wp:effectExtent l="0" t="0" r="4445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C13CBC" wp14:editId="0643DF54">
                <wp:simplePos x="0" y="0"/>
                <wp:positionH relativeFrom="leftMargin">
                  <wp:posOffset>3808095</wp:posOffset>
                </wp:positionH>
                <wp:positionV relativeFrom="paragraph">
                  <wp:posOffset>127635</wp:posOffset>
                </wp:positionV>
                <wp:extent cx="4133850" cy="0"/>
                <wp:effectExtent l="0" t="1905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31F18B" id="Прямая соединительная линия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299.85pt,10.05pt" to="625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" strokecolor="#a6a6a6" strokeweight="3pt">
                <v:stroke joinstyle="miter"/>
                <w10:wrap anchorx="margin"/>
              </v:line>
            </w:pict>
          </mc:Fallback>
        </mc:AlternateContent>
      </w:r>
      <w:r w:rsidR="000D45E8">
        <w:rPr>
          <w:rFonts w:ascii="Century Gothic" w:hAnsi="Century Gothic" w:cs="Cambria"/>
          <w:b/>
          <w:color w:val="002060"/>
          <w:sz w:val="28"/>
        </w:rPr>
        <w:t>Инфраструктурное обеспечение</w:t>
      </w:r>
    </w:p>
    <w:p w:rsidR="000D45E8" w:rsidRDefault="00F22C5C" w:rsidP="000D45E8">
      <w:pPr>
        <w:ind w:left="4962"/>
        <w:rPr>
          <w:rFonts w:ascii="Century Gothic" w:hAnsi="Century Gothic" w:cs="Cambria"/>
        </w:rPr>
      </w:pPr>
      <w:proofErr w:type="gramStart"/>
      <w:r>
        <w:rPr>
          <w:rFonts w:ascii="Century Gothic" w:hAnsi="Century Gothic" w:cs="Cambria"/>
          <w:color w:val="FFFFFF" w:themeColor="background1"/>
          <w:lang w:val="en-US"/>
        </w:rPr>
        <w:t>c</w:t>
      </w:r>
      <w:r>
        <w:rPr>
          <w:rFonts w:ascii="Century Gothic" w:hAnsi="Century Gothic" w:cs="Cambria"/>
          <w:color w:val="FFFFFF" w:themeColor="background1"/>
        </w:rPr>
        <w:t>т-</w:t>
      </w:r>
      <w:proofErr w:type="spellStart"/>
      <w:r>
        <w:rPr>
          <w:rFonts w:ascii="Century Gothic" w:hAnsi="Century Gothic" w:cs="Cambria"/>
          <w:color w:val="FFFFFF" w:themeColor="background1"/>
        </w:rPr>
        <w:t>ца</w:t>
      </w:r>
      <w:proofErr w:type="spellEnd"/>
      <w:proofErr w:type="gramEnd"/>
      <w:r>
        <w:rPr>
          <w:rFonts w:ascii="Century Gothic" w:hAnsi="Century Gothic" w:cs="Cambria"/>
          <w:color w:val="FFFFFF" w:themeColor="background1"/>
        </w:rPr>
        <w:t xml:space="preserve"> Новониколаевская</w:t>
      </w:r>
      <w:r w:rsidR="000D45E8">
        <w:rPr>
          <w:rFonts w:ascii="Century Gothic" w:hAnsi="Century Gothic" w:cs="Cambria"/>
        </w:rPr>
        <w:t xml:space="preserve">                                                                                       </w:t>
      </w:r>
    </w:p>
    <w:p w:rsidR="000D45E8" w:rsidRDefault="00F22C5C" w:rsidP="000D45E8">
      <w:pPr>
        <w:ind w:left="4962"/>
        <w:rPr>
          <w:rFonts w:ascii="Century Gothic" w:hAnsi="Century Gothic" w:cs="Cambria"/>
        </w:rPr>
      </w:pPr>
      <w:r>
        <w:rPr>
          <w:rFonts w:ascii="Century Gothic" w:hAnsi="Century Gothic" w:cs="Cambria"/>
          <w:color w:val="FFFFFF" w:themeColor="background1"/>
        </w:rPr>
        <w:t xml:space="preserve">                                                                                                         </w:t>
      </w:r>
    </w:p>
    <w:p w:rsidR="000D45E8" w:rsidRDefault="006060E0" w:rsidP="000D45E8">
      <w:pPr>
        <w:ind w:left="4962"/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DB43B3" wp14:editId="1AC10DFC">
                <wp:simplePos x="0" y="0"/>
                <wp:positionH relativeFrom="column">
                  <wp:posOffset>-413385</wp:posOffset>
                </wp:positionH>
                <wp:positionV relativeFrom="paragraph">
                  <wp:posOffset>296545</wp:posOffset>
                </wp:positionV>
                <wp:extent cx="3333750" cy="8572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A92" w:rsidRDefault="002B4A92" w:rsidP="000D45E8">
                            <w:pPr>
                              <w:spacing w:after="0" w:line="240" w:lineRule="auto"/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pacing w:val="-10"/>
                                <w:sz w:val="20"/>
                              </w:rPr>
                              <w:t xml:space="preserve">Источник водоснабжения – </w:t>
                            </w:r>
                            <w:r w:rsidR="000D0C58">
                              <w:rPr>
                                <w:rFonts w:ascii="Century Gothic" w:hAnsi="Century Gothic" w:cs="Cambria"/>
                                <w:color w:val="002060"/>
                                <w:spacing w:val="-10"/>
                                <w:sz w:val="20"/>
                              </w:rPr>
                              <w:t>МУП «Гарант-Сервис»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Мощность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0D0C58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4</w:t>
                            </w:r>
                            <w:r w:rsidR="0019487D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00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м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в сутки; 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 w:rsidR="007D1FC9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3D686A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00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7" style="position:absolute;left:0;text-align:left;margin-left:-32.55pt;margin-top:23.35pt;width:262.5pt;height:6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" fillcolor="window" strokecolor="#bfbfbf">
                <v:textbox>
                  <w:txbxContent>
                    <w:p w:rsidR="002B4A92" w:rsidRDefault="002B4A92" w:rsidP="000D45E8">
                      <w:pPr>
                        <w:spacing w:after="0" w:line="240" w:lineRule="auto"/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pacing w:val="-10"/>
                          <w:sz w:val="20"/>
                        </w:rPr>
                        <w:t xml:space="preserve">Источник водоснабжения – </w:t>
                      </w:r>
                      <w:r w:rsidR="000D0C58">
                        <w:rPr>
                          <w:rFonts w:ascii="Century Gothic" w:hAnsi="Century Gothic" w:cs="Cambria"/>
                          <w:color w:val="002060"/>
                          <w:spacing w:val="-10"/>
                          <w:sz w:val="20"/>
                        </w:rPr>
                        <w:t>МУП «Гарант-Сервис»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Мощность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 w:rsidR="000D0C58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4</w:t>
                      </w:r>
                      <w:r w:rsidR="0019487D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00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м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  <w:vertAlign w:val="superscript"/>
                        </w:rPr>
                        <w:t>3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в сутки; 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 w:rsidR="007D1FC9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 w:rsidR="003D686A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1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00 м</w:t>
                      </w:r>
                    </w:p>
                  </w:txbxContent>
                </v:textbox>
              </v:rect>
            </w:pict>
          </mc:Fallback>
        </mc:AlternateContent>
      </w:r>
    </w:p>
    <w:p w:rsidR="000D45E8" w:rsidRDefault="000D45E8" w:rsidP="000D45E8">
      <w:pPr>
        <w:rPr>
          <w:rFonts w:ascii="Century Gothic" w:hAnsi="Century Gothic" w:cs="Cambria"/>
          <w:color w:val="FFFFFF" w:themeColor="background1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17F6C597" wp14:editId="7106EE18">
            <wp:simplePos x="0" y="0"/>
            <wp:positionH relativeFrom="column">
              <wp:posOffset>-995045</wp:posOffset>
            </wp:positionH>
            <wp:positionV relativeFrom="paragraph">
              <wp:posOffset>193675</wp:posOffset>
            </wp:positionV>
            <wp:extent cx="589915" cy="518160"/>
            <wp:effectExtent l="0" t="0" r="63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Cambria"/>
        </w:rPr>
        <w:t xml:space="preserve">                                                                                    </w:t>
      </w:r>
    </w:p>
    <w:p w:rsidR="000D45E8" w:rsidRDefault="000D45E8" w:rsidP="000D45E8">
      <w:pPr>
        <w:rPr>
          <w:rFonts w:ascii="Century Gothic" w:hAnsi="Century Gothic" w:cs="Cambria"/>
          <w:color w:val="FFFFFF" w:themeColor="background1"/>
        </w:rPr>
      </w:pPr>
    </w:p>
    <w:p w:rsidR="000D45E8" w:rsidRDefault="00F0220A" w:rsidP="000D45E8">
      <w:pPr>
        <w:rPr>
          <w:rFonts w:ascii="Century Gothic" w:hAnsi="Century Gothic" w:cs="Cambria"/>
          <w:color w:val="FFFFFF" w:themeColor="background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DFF4DB" wp14:editId="35C12238">
                <wp:simplePos x="0" y="0"/>
                <wp:positionH relativeFrom="column">
                  <wp:posOffset>-394335</wp:posOffset>
                </wp:positionH>
                <wp:positionV relativeFrom="paragraph">
                  <wp:posOffset>358141</wp:posOffset>
                </wp:positionV>
                <wp:extent cx="3317240" cy="628650"/>
                <wp:effectExtent l="0" t="0" r="16510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A92" w:rsidRDefault="002B4A92" w:rsidP="000D45E8">
                            <w:pPr>
                              <w:spacing w:after="0" w:line="240" w:lineRule="auto"/>
                              <w:rPr>
                                <w:rFonts w:ascii="Century Gothic" w:hAnsi="Century Gothic" w:cs="Cambria"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Газопровод среднего давления</w:t>
                            </w:r>
                            <w:r w:rsidRPr="00F0220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: от </w:t>
                            </w:r>
                            <w:r w:rsidR="0019487D" w:rsidRPr="00F0220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0,3МПа</w:t>
                            </w:r>
                            <w:r w:rsidRPr="00F0220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до 0,</w:t>
                            </w:r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6</w:t>
                            </w:r>
                            <w:r w:rsidRPr="00F0220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МПа</w:t>
                            </w:r>
                            <w:r w:rsidRPr="00F0220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–</w:t>
                            </w:r>
                            <w:r w:rsidR="003D686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1</w:t>
                            </w:r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60</w:t>
                            </w:r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8" style="position:absolute;margin-left:-31.05pt;margin-top:28.2pt;width:261.2pt;height:4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" fillcolor="window" strokecolor="#bfbfbf">
                <v:textbox>
                  <w:txbxContent>
                    <w:p w:rsidR="002B4A92" w:rsidRDefault="002B4A92" w:rsidP="000D45E8">
                      <w:pPr>
                        <w:spacing w:after="0" w:line="240" w:lineRule="auto"/>
                        <w:rPr>
                          <w:rFonts w:ascii="Century Gothic" w:hAnsi="Century Gothic" w:cs="Cambria"/>
                          <w:color w:val="002060"/>
                          <w:sz w:val="18"/>
                        </w:rPr>
                      </w:pP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Газопровод среднего давления</w:t>
                      </w:r>
                      <w:r w:rsidRPr="00F0220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: от </w:t>
                      </w:r>
                      <w:r w:rsidR="0019487D" w:rsidRPr="00F0220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0,3МПа</w:t>
                      </w:r>
                      <w:r w:rsidRPr="00F0220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до 0,</w:t>
                      </w:r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6</w:t>
                      </w:r>
                      <w:r w:rsidRPr="00F0220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МПа</w:t>
                      </w:r>
                      <w:r w:rsidRPr="00F0220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–</w:t>
                      </w:r>
                      <w:r w:rsidR="003D686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1</w:t>
                      </w:r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60</w:t>
                      </w:r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0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м</w:t>
                      </w:r>
                    </w:p>
                  </w:txbxContent>
                </v:textbox>
              </v:rect>
            </w:pict>
          </mc:Fallback>
        </mc:AlternateContent>
      </w:r>
    </w:p>
    <w:p w:rsidR="000D45E8" w:rsidRDefault="000D45E8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51AD4846" wp14:editId="7FBA8688">
            <wp:simplePos x="0" y="0"/>
            <wp:positionH relativeFrom="column">
              <wp:posOffset>-915670</wp:posOffset>
            </wp:positionH>
            <wp:positionV relativeFrom="paragraph">
              <wp:posOffset>151130</wp:posOffset>
            </wp:positionV>
            <wp:extent cx="395605" cy="475615"/>
            <wp:effectExtent l="0" t="0" r="4445" b="635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Cambria"/>
          <w:color w:val="FFFFFF" w:themeColor="background1"/>
        </w:rPr>
        <w:t xml:space="preserve">                                                                                                         </w:t>
      </w:r>
    </w:p>
    <w:p w:rsidR="000D45E8" w:rsidRDefault="00F22C5C" w:rsidP="000D45E8">
      <w:pPr>
        <w:rPr>
          <w:rFonts w:ascii="Century Gothic" w:hAnsi="Century Gothic" w:cs="Cambria"/>
        </w:rPr>
      </w:pPr>
      <w:bookmarkStart w:id="0" w:name="_GoBack"/>
      <w:r>
        <w:rPr>
          <w:rFonts w:ascii="Century Gothic" w:hAnsi="Century Gothic" w:cs="Cambria"/>
          <w:noProof/>
          <w:color w:val="FFFFFF" w:themeColor="background1"/>
          <w:lang w:eastAsia="ru-RU"/>
        </w:rPr>
        <w:drawing>
          <wp:anchor distT="0" distB="0" distL="114300" distR="114300" simplePos="0" relativeHeight="251963392" behindDoc="1" locked="0" layoutInCell="1" allowOverlap="1" wp14:anchorId="290471C8" wp14:editId="2A8DDB9A">
            <wp:simplePos x="0" y="0"/>
            <wp:positionH relativeFrom="column">
              <wp:posOffset>2943860</wp:posOffset>
            </wp:positionH>
            <wp:positionV relativeFrom="paragraph">
              <wp:posOffset>125095</wp:posOffset>
            </wp:positionV>
            <wp:extent cx="3502660" cy="2390775"/>
            <wp:effectExtent l="0" t="0" r="2540" b="9525"/>
            <wp:wrapNone/>
            <wp:docPr id="1" name="Рисунок 1" descr="D:\Общая папка\Основные направления\Бизнес Планы по 134-р\добавление 2022\придорожный рынок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 папка\Основные направления\Бизнес Планы по 134-р\добавление 2022\придорожный рынок\фото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D45E8" w:rsidRDefault="003D686A" w:rsidP="00B77E47">
      <w:pPr>
        <w:tabs>
          <w:tab w:val="left" w:pos="5007"/>
        </w:tabs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55DA73" wp14:editId="10AA55EE">
                <wp:simplePos x="0" y="0"/>
                <wp:positionH relativeFrom="column">
                  <wp:posOffset>-413385</wp:posOffset>
                </wp:positionH>
                <wp:positionV relativeFrom="paragraph">
                  <wp:posOffset>165100</wp:posOffset>
                </wp:positionV>
                <wp:extent cx="3326765" cy="1200150"/>
                <wp:effectExtent l="0" t="0" r="2603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76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4A92" w:rsidRDefault="002B4A92" w:rsidP="000D45E8">
                            <w:pP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 xml:space="preserve">Автомагистраль </w:t>
                            </w:r>
                            <w:proofErr w:type="spellStart"/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ст</w:t>
                            </w:r>
                            <w:proofErr w:type="gramStart"/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.К</w:t>
                            </w:r>
                            <w:proofErr w:type="gramEnd"/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алининская</w:t>
                            </w:r>
                            <w:proofErr w:type="spellEnd"/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proofErr w:type="spellStart"/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ст.Гривенская</w:t>
                            </w:r>
                            <w:proofErr w:type="spellEnd"/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;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0,1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км</w:t>
                            </w:r>
                          </w:p>
                          <w:p w:rsidR="002B4A92" w:rsidRDefault="002B4A92" w:rsidP="00836A90">
                            <w:pP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 xml:space="preserve">Автомагистраль </w:t>
                            </w:r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ул. </w:t>
                            </w:r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Базарная</w:t>
                            </w:r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ст</w:t>
                            </w:r>
                            <w:proofErr w:type="gramStart"/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.</w:t>
                            </w:r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Н</w:t>
                            </w:r>
                            <w:proofErr w:type="gramEnd"/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овониколаевская</w:t>
                            </w:r>
                            <w:proofErr w:type="spellEnd"/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;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3D686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1</w:t>
                            </w:r>
                            <w:r w:rsidR="008B0CE3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,</w:t>
                            </w:r>
                            <w:r w:rsidR="003D686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5</w:t>
                            </w:r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км</w:t>
                            </w:r>
                          </w:p>
                          <w:p w:rsidR="002B4A92" w:rsidRDefault="002B4A92" w:rsidP="000D45E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9" style="position:absolute;margin-left:-32.55pt;margin-top:13pt;width:261.95pt;height:9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" fillcolor="window" strokecolor="#bfbfbf">
                <v:textbox>
                  <w:txbxContent>
                    <w:p w:rsidR="002B4A92" w:rsidRDefault="002B4A92" w:rsidP="000D45E8">
                      <w:pP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 xml:space="preserve">Автомагистраль </w:t>
                      </w:r>
                      <w:proofErr w:type="spellStart"/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ст</w:t>
                      </w:r>
                      <w:proofErr w:type="gramStart"/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.К</w:t>
                      </w:r>
                      <w:proofErr w:type="gramEnd"/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алининская</w:t>
                      </w:r>
                      <w:proofErr w:type="spellEnd"/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– </w:t>
                      </w:r>
                      <w:proofErr w:type="spellStart"/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ст.Гривенская</w:t>
                      </w:r>
                      <w:proofErr w:type="spellEnd"/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;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– </w:t>
                      </w:r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0,1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км</w:t>
                      </w:r>
                    </w:p>
                    <w:p w:rsidR="002B4A92" w:rsidRDefault="002B4A92" w:rsidP="00836A90">
                      <w:pP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 xml:space="preserve">Автомагистраль </w:t>
                      </w:r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ул. </w:t>
                      </w:r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Базарная</w:t>
                      </w:r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</w:t>
                      </w:r>
                      <w:proofErr w:type="spellStart"/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ст</w:t>
                      </w:r>
                      <w:proofErr w:type="gramStart"/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.</w:t>
                      </w:r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Н</w:t>
                      </w:r>
                      <w:proofErr w:type="gramEnd"/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овониколаевская</w:t>
                      </w:r>
                      <w:proofErr w:type="spellEnd"/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;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– </w:t>
                      </w:r>
                      <w:r w:rsidR="003D686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1</w:t>
                      </w:r>
                      <w:r w:rsidR="008B0CE3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,</w:t>
                      </w:r>
                      <w:r w:rsidR="003D686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5</w:t>
                      </w:r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км</w:t>
                      </w:r>
                    </w:p>
                    <w:p w:rsidR="002B4A92" w:rsidRDefault="002B4A92" w:rsidP="000D45E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45E8">
        <w:rPr>
          <w:rFonts w:ascii="Century Gothic" w:hAnsi="Century Gothic" w:cs="Cambria"/>
        </w:rPr>
        <w:t xml:space="preserve">                                                                      </w:t>
      </w:r>
      <w:r w:rsidR="00B77E47">
        <w:rPr>
          <w:rFonts w:ascii="Century Gothic" w:hAnsi="Century Gothic" w:cs="Cambria"/>
        </w:rPr>
        <w:tab/>
      </w:r>
    </w:p>
    <w:p w:rsidR="000D45E8" w:rsidRDefault="008800FC" w:rsidP="000D45E8">
      <w:pPr>
        <w:rPr>
          <w:rFonts w:ascii="Century Gothic" w:hAnsi="Century Gothic" w:cs="Cambria"/>
        </w:rPr>
      </w:pPr>
      <w:r w:rsidRPr="008800FC">
        <w:rPr>
          <w:rFonts w:ascii="Century Gothic" w:hAnsi="Century Gothic" w:cs="Cambria"/>
        </w:rPr>
        <w:t xml:space="preserve"> </w:t>
      </w:r>
      <w:r w:rsidR="006060E0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0CC51EA5" wp14:editId="01354543">
            <wp:simplePos x="0" y="0"/>
            <wp:positionH relativeFrom="column">
              <wp:posOffset>-962025</wp:posOffset>
            </wp:positionH>
            <wp:positionV relativeFrom="paragraph">
              <wp:posOffset>171132</wp:posOffset>
            </wp:positionV>
            <wp:extent cx="494030" cy="489585"/>
            <wp:effectExtent l="21272" t="0" r="0" b="0"/>
            <wp:wrapNone/>
            <wp:docPr id="40" name="Рисунок 40" descr="https://image.freepik.com/free-icon/no-translate-detected_318-711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" descr="https://image.freepik.com/free-icon/no-translate-detected_318-71108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4030" cy="4895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6060E0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2ECE63" wp14:editId="48B071A6">
                <wp:simplePos x="0" y="0"/>
                <wp:positionH relativeFrom="column">
                  <wp:posOffset>-394335</wp:posOffset>
                </wp:positionH>
                <wp:positionV relativeFrom="paragraph">
                  <wp:posOffset>168275</wp:posOffset>
                </wp:positionV>
                <wp:extent cx="3317240" cy="838200"/>
                <wp:effectExtent l="0" t="0" r="1651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686A" w:rsidRDefault="003D686A" w:rsidP="000D45E8">
                            <w:pP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</w:pPr>
                          </w:p>
                          <w:p w:rsidR="002B4A92" w:rsidRDefault="002B4A92" w:rsidP="000D45E8">
                            <w:pP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ж</w:t>
                            </w:r>
                            <w:proofErr w:type="gramEnd"/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 xml:space="preserve">/д станция 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«</w:t>
                            </w:r>
                            <w:proofErr w:type="spellStart"/>
                            <w:r w:rsidR="0019487D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Величковка</w:t>
                            </w:r>
                            <w:proofErr w:type="spellEnd"/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»;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090EB8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3</w:t>
                            </w:r>
                            <w:r w:rsidR="003D686A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км</w:t>
                            </w:r>
                          </w:p>
                          <w:p w:rsidR="002B4A92" w:rsidRDefault="002B4A92" w:rsidP="000D45E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0" style="position:absolute;margin-left:-31.05pt;margin-top:13.25pt;width:261.2pt;height:6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" fillcolor="window" strokecolor="#bfbfbf">
                <v:textbox>
                  <w:txbxContent>
                    <w:p w:rsidR="003D686A" w:rsidRDefault="003D686A" w:rsidP="000D45E8">
                      <w:pP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</w:pPr>
                    </w:p>
                    <w:p w:rsidR="002B4A92" w:rsidRDefault="002B4A92" w:rsidP="000D45E8">
                      <w:pP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</w:pPr>
                      <w:proofErr w:type="gramStart"/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ж</w:t>
                      </w:r>
                      <w:proofErr w:type="gramEnd"/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 xml:space="preserve">/д станция 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«</w:t>
                      </w:r>
                      <w:proofErr w:type="spellStart"/>
                      <w:r w:rsidR="0019487D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Величковка</w:t>
                      </w:r>
                      <w:proofErr w:type="spellEnd"/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»;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– </w:t>
                      </w:r>
                      <w:r w:rsidR="00090EB8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3</w:t>
                      </w:r>
                      <w:r w:rsidR="003D686A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7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км</w:t>
                      </w:r>
                    </w:p>
                    <w:p w:rsidR="002B4A92" w:rsidRDefault="002B4A92" w:rsidP="000D45E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58107A0D" wp14:editId="0B272263">
            <wp:simplePos x="0" y="0"/>
            <wp:positionH relativeFrom="column">
              <wp:posOffset>-987425</wp:posOffset>
            </wp:positionH>
            <wp:positionV relativeFrom="paragraph">
              <wp:posOffset>396240</wp:posOffset>
            </wp:positionV>
            <wp:extent cx="589915" cy="281305"/>
            <wp:effectExtent l="0" t="0" r="635" b="4445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</w:rPr>
      </w:pPr>
    </w:p>
    <w:p w:rsidR="000D45E8" w:rsidRDefault="000D45E8" w:rsidP="000D45E8">
      <w:pPr>
        <w:rPr>
          <w:rFonts w:ascii="Century Gothic" w:hAnsi="Century Gothic" w:cs="Cambria"/>
          <w:color w:val="FFFFFF" w:themeColor="background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70A666" wp14:editId="4FAC905D">
                <wp:simplePos x="0" y="0"/>
                <wp:positionH relativeFrom="leftMargin">
                  <wp:posOffset>-3715385</wp:posOffset>
                </wp:positionH>
                <wp:positionV relativeFrom="paragraph">
                  <wp:posOffset>372110</wp:posOffset>
                </wp:positionV>
                <wp:extent cx="4133850" cy="0"/>
                <wp:effectExtent l="0" t="1905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B76EF7" id="Прямая соединительная линия 3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292.55pt,29.3pt" to="32.9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" strokecolor="#a6a6a6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Century Gothic" w:hAnsi="Century Gothic" w:cs="Cambria"/>
          <w:color w:val="FFFFFF" w:themeColor="background1"/>
          <w:sz w:val="16"/>
        </w:rPr>
        <w:t>1</w:t>
      </w:r>
    </w:p>
    <w:p w:rsidR="000D45E8" w:rsidRDefault="000D45E8" w:rsidP="000D45E8">
      <w:pPr>
        <w:ind w:left="-851"/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2B1C9F" wp14:editId="52F5DB9F">
                <wp:simplePos x="0" y="0"/>
                <wp:positionH relativeFrom="page">
                  <wp:align>right</wp:align>
                </wp:positionH>
                <wp:positionV relativeFrom="paragraph">
                  <wp:posOffset>103505</wp:posOffset>
                </wp:positionV>
                <wp:extent cx="5050155" cy="20955"/>
                <wp:effectExtent l="19050" t="19050" r="36195" b="3619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0155" cy="209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4F9FCD" id="Прямая соединительная линия 3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346.45pt,8.15pt" to="744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" strokecolor="#a6a6a6" strokeweight="3pt">
                <v:stroke joinstyle="miter"/>
                <w10:wrap anchorx="page"/>
              </v:line>
            </w:pict>
          </mc:Fallback>
        </mc:AlternateContent>
      </w:r>
      <w:r>
        <w:rPr>
          <w:rFonts w:ascii="Century Gothic" w:hAnsi="Century Gothic" w:cs="Cambria"/>
          <w:b/>
          <w:color w:val="002060"/>
          <w:sz w:val="28"/>
        </w:rPr>
        <w:t>Контактные данные</w:t>
      </w:r>
    </w:p>
    <w:tbl>
      <w:tblPr>
        <w:tblStyle w:val="a3"/>
        <w:tblW w:w="11355" w:type="dxa"/>
        <w:tblInd w:w="-12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55"/>
      </w:tblGrid>
      <w:tr w:rsidR="000D45E8" w:rsidTr="0056393B">
        <w:trPr>
          <w:trHeight w:val="744"/>
        </w:trPr>
        <w:tc>
          <w:tcPr>
            <w:tcW w:w="1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D45E8" w:rsidRDefault="000D45E8" w:rsidP="00C40B7B">
            <w:pPr>
              <w:spacing w:line="240" w:lineRule="auto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 w:cs="Cambria"/>
                <w:color w:val="002060"/>
                <w:sz w:val="24"/>
              </w:rPr>
              <w:t xml:space="preserve">Администрация муниципального образования </w:t>
            </w:r>
            <w:r w:rsidR="00793BA5">
              <w:rPr>
                <w:rFonts w:ascii="Century Gothic" w:hAnsi="Century Gothic" w:cs="Cambria"/>
                <w:color w:val="002060"/>
                <w:sz w:val="24"/>
              </w:rPr>
              <w:t>Калининский район</w:t>
            </w:r>
          </w:p>
          <w:p w:rsidR="000D45E8" w:rsidRPr="00660AA6" w:rsidRDefault="00660AA6" w:rsidP="00883BF3">
            <w:pPr>
              <w:spacing w:line="240" w:lineRule="auto"/>
              <w:rPr>
                <w:rFonts w:ascii="Century Gothic" w:hAnsi="Century Gothic" w:cs="Cambria"/>
                <w:color w:val="002060"/>
              </w:rPr>
            </w:pPr>
            <w:r>
              <w:rPr>
                <w:rFonts w:ascii="Century Gothic" w:hAnsi="Century Gothic" w:cs="Cambria"/>
                <w:color w:val="002060"/>
              </w:rPr>
              <w:t>35</w:t>
            </w:r>
            <w:r w:rsidR="00793BA5">
              <w:rPr>
                <w:rFonts w:ascii="Century Gothic" w:hAnsi="Century Gothic" w:cs="Cambria"/>
                <w:color w:val="002060"/>
              </w:rPr>
              <w:t>3780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, Краснодарский край, </w:t>
            </w:r>
            <w:proofErr w:type="spellStart"/>
            <w:r w:rsidR="00793BA5">
              <w:rPr>
                <w:rFonts w:ascii="Century Gothic" w:hAnsi="Century Gothic" w:cs="Cambria"/>
                <w:color w:val="002060"/>
              </w:rPr>
              <w:t>ст</w:t>
            </w:r>
            <w:proofErr w:type="gramStart"/>
            <w:r w:rsidR="00793BA5">
              <w:rPr>
                <w:rFonts w:ascii="Century Gothic" w:hAnsi="Century Gothic" w:cs="Cambria"/>
                <w:color w:val="002060"/>
              </w:rPr>
              <w:t>.К</w:t>
            </w:r>
            <w:proofErr w:type="gramEnd"/>
            <w:r w:rsidR="00793BA5">
              <w:rPr>
                <w:rFonts w:ascii="Century Gothic" w:hAnsi="Century Gothic" w:cs="Cambria"/>
                <w:color w:val="002060"/>
              </w:rPr>
              <w:t>алининская</w:t>
            </w:r>
            <w:proofErr w:type="spellEnd"/>
            <w:r w:rsidR="000D45E8">
              <w:rPr>
                <w:rFonts w:ascii="Century Gothic" w:hAnsi="Century Gothic" w:cs="Cambria"/>
                <w:color w:val="002060"/>
              </w:rPr>
              <w:t xml:space="preserve">, </w:t>
            </w:r>
            <w:proofErr w:type="spellStart"/>
            <w:r w:rsidR="00793BA5">
              <w:rPr>
                <w:rFonts w:ascii="Century Gothic" w:hAnsi="Century Gothic" w:cs="Cambria"/>
                <w:color w:val="002060"/>
              </w:rPr>
              <w:t>ул.Ленина</w:t>
            </w:r>
            <w:proofErr w:type="spellEnd"/>
            <w:r w:rsidR="00793BA5">
              <w:rPr>
                <w:rFonts w:ascii="Century Gothic" w:hAnsi="Century Gothic" w:cs="Cambria"/>
                <w:color w:val="002060"/>
              </w:rPr>
              <w:t>, 147</w:t>
            </w:r>
            <w:r>
              <w:rPr>
                <w:rFonts w:ascii="Century Gothic" w:hAnsi="Century Gothic" w:cs="Cambria"/>
                <w:color w:val="002060"/>
              </w:rPr>
              <w:t xml:space="preserve">                                                              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Телефон/факс: </w:t>
            </w:r>
            <w:r>
              <w:rPr>
                <w:rFonts w:ascii="Century Gothic" w:hAnsi="Century Gothic" w:cs="Cambria"/>
                <w:b/>
                <w:color w:val="002060"/>
              </w:rPr>
              <w:t>(861</w:t>
            </w:r>
            <w:r w:rsidR="00793BA5">
              <w:rPr>
                <w:rFonts w:ascii="Century Gothic" w:hAnsi="Century Gothic" w:cs="Cambria"/>
                <w:b/>
                <w:color w:val="002060"/>
              </w:rPr>
              <w:t>63</w:t>
            </w:r>
            <w:r w:rsidR="009B1076">
              <w:rPr>
                <w:rFonts w:ascii="Century Gothic" w:hAnsi="Century Gothic" w:cs="Cambria"/>
                <w:b/>
                <w:color w:val="002060"/>
              </w:rPr>
              <w:t xml:space="preserve">) </w:t>
            </w:r>
            <w:r w:rsidR="00793BA5">
              <w:rPr>
                <w:rFonts w:ascii="Century Gothic" w:hAnsi="Century Gothic" w:cs="Cambria"/>
                <w:b/>
                <w:color w:val="002060"/>
              </w:rPr>
              <w:t>2</w:t>
            </w:r>
            <w:r w:rsidR="009B1076">
              <w:rPr>
                <w:rFonts w:ascii="Century Gothic" w:hAnsi="Century Gothic" w:cs="Cambria"/>
                <w:b/>
                <w:color w:val="002060"/>
              </w:rPr>
              <w:t>-</w:t>
            </w:r>
            <w:r w:rsidR="00883BF3">
              <w:rPr>
                <w:rFonts w:ascii="Century Gothic" w:hAnsi="Century Gothic" w:cs="Cambria"/>
                <w:b/>
                <w:color w:val="002060"/>
              </w:rPr>
              <w:t>14-56</w:t>
            </w:r>
            <w:r w:rsidR="009B1076">
              <w:rPr>
                <w:rFonts w:ascii="Century Gothic" w:hAnsi="Century Gothic" w:cs="Cambria"/>
                <w:b/>
                <w:color w:val="002060"/>
              </w:rPr>
              <w:t>/2-</w:t>
            </w:r>
            <w:r w:rsidR="00883BF3">
              <w:rPr>
                <w:rFonts w:ascii="Century Gothic" w:hAnsi="Century Gothic" w:cs="Cambria"/>
                <w:b/>
                <w:color w:val="002060"/>
              </w:rPr>
              <w:t>20-22</w:t>
            </w:r>
            <w:r>
              <w:rPr>
                <w:rFonts w:ascii="Century Gothic" w:hAnsi="Century Gothic" w:cs="Cambria"/>
                <w:color w:val="002060"/>
              </w:rPr>
              <w:t xml:space="preserve">. </w:t>
            </w:r>
            <w:r w:rsidR="000D45E8">
              <w:rPr>
                <w:rFonts w:ascii="Century Gothic" w:hAnsi="Century Gothic" w:cs="Cambria"/>
                <w:color w:val="002060"/>
              </w:rPr>
              <w:t xml:space="preserve">Электронный адрес: </w:t>
            </w:r>
            <w:proofErr w:type="spellStart"/>
            <w:r w:rsidR="00883BF3">
              <w:rPr>
                <w:rFonts w:ascii="Century Gothic" w:hAnsi="Century Gothic" w:cs="Cambria"/>
                <w:b/>
                <w:color w:val="002060"/>
                <w:lang w:val="en-US"/>
              </w:rPr>
              <w:t>kalininsky</w:t>
            </w:r>
            <w:proofErr w:type="spellEnd"/>
            <w:r w:rsidR="000D45E8">
              <w:rPr>
                <w:rFonts w:ascii="Century Gothic" w:hAnsi="Century Gothic" w:cs="Cambria"/>
                <w:b/>
                <w:color w:val="002060"/>
              </w:rPr>
              <w:t>@mo.krasnodar.ru</w:t>
            </w:r>
          </w:p>
        </w:tc>
      </w:tr>
    </w:tbl>
    <w:p w:rsidR="00BB4B42" w:rsidRDefault="00BB4B42" w:rsidP="00621F84"/>
    <w:sectPr w:rsidR="00BB4B42" w:rsidSect="000D45E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uropeExt">
    <w:altName w:val="Courier New"/>
    <w:charset w:val="CC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DC"/>
    <w:rsid w:val="00013C3C"/>
    <w:rsid w:val="00053441"/>
    <w:rsid w:val="00084652"/>
    <w:rsid w:val="00090EB8"/>
    <w:rsid w:val="000C7E44"/>
    <w:rsid w:val="000D0C58"/>
    <w:rsid w:val="000D45E8"/>
    <w:rsid w:val="000D495C"/>
    <w:rsid w:val="000F1BF8"/>
    <w:rsid w:val="000F20DD"/>
    <w:rsid w:val="00137761"/>
    <w:rsid w:val="001405FD"/>
    <w:rsid w:val="00142DDE"/>
    <w:rsid w:val="00146FC1"/>
    <w:rsid w:val="0019487D"/>
    <w:rsid w:val="001B3A5E"/>
    <w:rsid w:val="001E060B"/>
    <w:rsid w:val="001E630A"/>
    <w:rsid w:val="001F07B4"/>
    <w:rsid w:val="001F39B8"/>
    <w:rsid w:val="00205E1A"/>
    <w:rsid w:val="00230DF9"/>
    <w:rsid w:val="00235A9D"/>
    <w:rsid w:val="00235AFF"/>
    <w:rsid w:val="00240022"/>
    <w:rsid w:val="00243FD5"/>
    <w:rsid w:val="00252510"/>
    <w:rsid w:val="002752F7"/>
    <w:rsid w:val="002A3EA8"/>
    <w:rsid w:val="002B0125"/>
    <w:rsid w:val="002B25D8"/>
    <w:rsid w:val="002B40C7"/>
    <w:rsid w:val="002B4A92"/>
    <w:rsid w:val="002C4F18"/>
    <w:rsid w:val="002D124D"/>
    <w:rsid w:val="002E3B78"/>
    <w:rsid w:val="002E6F8D"/>
    <w:rsid w:val="002F36F0"/>
    <w:rsid w:val="00305548"/>
    <w:rsid w:val="00365534"/>
    <w:rsid w:val="00382AF1"/>
    <w:rsid w:val="00383F0B"/>
    <w:rsid w:val="00396156"/>
    <w:rsid w:val="003A0C07"/>
    <w:rsid w:val="003A41E8"/>
    <w:rsid w:val="003A69B0"/>
    <w:rsid w:val="003A6FA6"/>
    <w:rsid w:val="003D626C"/>
    <w:rsid w:val="003D686A"/>
    <w:rsid w:val="003E605A"/>
    <w:rsid w:val="003F4130"/>
    <w:rsid w:val="00416F5E"/>
    <w:rsid w:val="00420F3C"/>
    <w:rsid w:val="004364F8"/>
    <w:rsid w:val="00443434"/>
    <w:rsid w:val="00452E83"/>
    <w:rsid w:val="00470FB5"/>
    <w:rsid w:val="004752DE"/>
    <w:rsid w:val="00496B5A"/>
    <w:rsid w:val="004A0EA7"/>
    <w:rsid w:val="004C12EF"/>
    <w:rsid w:val="004C13A9"/>
    <w:rsid w:val="004D5E95"/>
    <w:rsid w:val="00520BB7"/>
    <w:rsid w:val="00523AED"/>
    <w:rsid w:val="00527E12"/>
    <w:rsid w:val="005579E5"/>
    <w:rsid w:val="0056393B"/>
    <w:rsid w:val="00567415"/>
    <w:rsid w:val="005676A1"/>
    <w:rsid w:val="005749FD"/>
    <w:rsid w:val="00587FE5"/>
    <w:rsid w:val="00594131"/>
    <w:rsid w:val="005A726A"/>
    <w:rsid w:val="005B204C"/>
    <w:rsid w:val="005C4D7D"/>
    <w:rsid w:val="005C5EA6"/>
    <w:rsid w:val="006047D1"/>
    <w:rsid w:val="006060E0"/>
    <w:rsid w:val="00606716"/>
    <w:rsid w:val="00615DB8"/>
    <w:rsid w:val="00621F84"/>
    <w:rsid w:val="006476E0"/>
    <w:rsid w:val="00657FBF"/>
    <w:rsid w:val="00660AA6"/>
    <w:rsid w:val="006633A5"/>
    <w:rsid w:val="0066520F"/>
    <w:rsid w:val="00693374"/>
    <w:rsid w:val="006A1290"/>
    <w:rsid w:val="006A1A93"/>
    <w:rsid w:val="006A3AC4"/>
    <w:rsid w:val="006A4850"/>
    <w:rsid w:val="006B0A13"/>
    <w:rsid w:val="006B57A9"/>
    <w:rsid w:val="006C5303"/>
    <w:rsid w:val="006D6BA8"/>
    <w:rsid w:val="006E0E52"/>
    <w:rsid w:val="006F373A"/>
    <w:rsid w:val="006F7B3E"/>
    <w:rsid w:val="007019AA"/>
    <w:rsid w:val="00740196"/>
    <w:rsid w:val="0074548F"/>
    <w:rsid w:val="00772623"/>
    <w:rsid w:val="00790970"/>
    <w:rsid w:val="00793BA5"/>
    <w:rsid w:val="007B0E80"/>
    <w:rsid w:val="007D1FC9"/>
    <w:rsid w:val="007D30AD"/>
    <w:rsid w:val="007D6B7B"/>
    <w:rsid w:val="007E1BEB"/>
    <w:rsid w:val="007E42A6"/>
    <w:rsid w:val="007F7C42"/>
    <w:rsid w:val="00813929"/>
    <w:rsid w:val="008168C0"/>
    <w:rsid w:val="00820FEE"/>
    <w:rsid w:val="00836636"/>
    <w:rsid w:val="00836A90"/>
    <w:rsid w:val="008467AD"/>
    <w:rsid w:val="00875F63"/>
    <w:rsid w:val="008800FC"/>
    <w:rsid w:val="00883BF3"/>
    <w:rsid w:val="00885FCC"/>
    <w:rsid w:val="008A7898"/>
    <w:rsid w:val="008B0CE3"/>
    <w:rsid w:val="008B65EC"/>
    <w:rsid w:val="008C581C"/>
    <w:rsid w:val="00930D04"/>
    <w:rsid w:val="00932884"/>
    <w:rsid w:val="009415B3"/>
    <w:rsid w:val="00943003"/>
    <w:rsid w:val="00954794"/>
    <w:rsid w:val="00955150"/>
    <w:rsid w:val="009609A9"/>
    <w:rsid w:val="00994A58"/>
    <w:rsid w:val="009A66B5"/>
    <w:rsid w:val="009B1076"/>
    <w:rsid w:val="009D5B8D"/>
    <w:rsid w:val="00A36A4B"/>
    <w:rsid w:val="00A56503"/>
    <w:rsid w:val="00A86FE2"/>
    <w:rsid w:val="00AE048A"/>
    <w:rsid w:val="00AE581F"/>
    <w:rsid w:val="00B129B1"/>
    <w:rsid w:val="00B154B0"/>
    <w:rsid w:val="00B21924"/>
    <w:rsid w:val="00B252BE"/>
    <w:rsid w:val="00B5361B"/>
    <w:rsid w:val="00B65968"/>
    <w:rsid w:val="00B671D0"/>
    <w:rsid w:val="00B67DEC"/>
    <w:rsid w:val="00B70C9B"/>
    <w:rsid w:val="00B77E47"/>
    <w:rsid w:val="00BB1818"/>
    <w:rsid w:val="00BB4B42"/>
    <w:rsid w:val="00BD4820"/>
    <w:rsid w:val="00BF035D"/>
    <w:rsid w:val="00BF1B7A"/>
    <w:rsid w:val="00C15E82"/>
    <w:rsid w:val="00C20134"/>
    <w:rsid w:val="00C27132"/>
    <w:rsid w:val="00C40B7B"/>
    <w:rsid w:val="00C45DAA"/>
    <w:rsid w:val="00C6166C"/>
    <w:rsid w:val="00C67ABF"/>
    <w:rsid w:val="00CB76C4"/>
    <w:rsid w:val="00CF50AE"/>
    <w:rsid w:val="00D147B2"/>
    <w:rsid w:val="00D30F47"/>
    <w:rsid w:val="00D37EF7"/>
    <w:rsid w:val="00D42006"/>
    <w:rsid w:val="00D54CDC"/>
    <w:rsid w:val="00D8017A"/>
    <w:rsid w:val="00D84771"/>
    <w:rsid w:val="00D913FF"/>
    <w:rsid w:val="00DA2CE0"/>
    <w:rsid w:val="00DB5D73"/>
    <w:rsid w:val="00DF0D8A"/>
    <w:rsid w:val="00DF1643"/>
    <w:rsid w:val="00DF5463"/>
    <w:rsid w:val="00E07BF3"/>
    <w:rsid w:val="00E70145"/>
    <w:rsid w:val="00E9401C"/>
    <w:rsid w:val="00EA2427"/>
    <w:rsid w:val="00EA4282"/>
    <w:rsid w:val="00EA7E55"/>
    <w:rsid w:val="00EC26BD"/>
    <w:rsid w:val="00EC2B33"/>
    <w:rsid w:val="00EC7722"/>
    <w:rsid w:val="00ED481B"/>
    <w:rsid w:val="00EE0EB7"/>
    <w:rsid w:val="00EF08D1"/>
    <w:rsid w:val="00F0220A"/>
    <w:rsid w:val="00F13DBB"/>
    <w:rsid w:val="00F15B63"/>
    <w:rsid w:val="00F22C5C"/>
    <w:rsid w:val="00F36489"/>
    <w:rsid w:val="00F561EE"/>
    <w:rsid w:val="00F72027"/>
    <w:rsid w:val="00F77D9F"/>
    <w:rsid w:val="00F9290C"/>
    <w:rsid w:val="00FE1D62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93B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B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93B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B5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Конеев Адель Рафикович</dc:creator>
  <cp:lastModifiedBy>user</cp:lastModifiedBy>
  <cp:revision>9</cp:revision>
  <dcterms:created xsi:type="dcterms:W3CDTF">2022-05-19T14:28:00Z</dcterms:created>
  <dcterms:modified xsi:type="dcterms:W3CDTF">2023-02-09T08:07:00Z</dcterms:modified>
</cp:coreProperties>
</file>