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>АДМИНИСТРАЦИЯ МУНИЦИПАЛЬНОГО ОБРАЗОВАНИЯ</w:t>
      </w:r>
    </w:p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 xml:space="preserve"> КАЛИНИНСКИЙ РАЙОН </w:t>
      </w:r>
    </w:p>
    <w:p w:rsidR="0092254A" w:rsidRPr="00F81279" w:rsidRDefault="0092254A" w:rsidP="00320FBA">
      <w:pPr>
        <w:jc w:val="center"/>
        <w:rPr>
          <w:sz w:val="28"/>
          <w:szCs w:val="28"/>
        </w:rPr>
      </w:pPr>
    </w:p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 xml:space="preserve">ПРОТОКОЛ № </w:t>
      </w:r>
      <w:r w:rsidR="00C93635">
        <w:rPr>
          <w:sz w:val="28"/>
          <w:szCs w:val="28"/>
        </w:rPr>
        <w:t>1</w:t>
      </w:r>
    </w:p>
    <w:p w:rsidR="0092254A" w:rsidRPr="00F81279" w:rsidRDefault="0092254A" w:rsidP="00320FBA">
      <w:pPr>
        <w:jc w:val="center"/>
        <w:rPr>
          <w:sz w:val="28"/>
          <w:szCs w:val="28"/>
        </w:rPr>
      </w:pPr>
    </w:p>
    <w:p w:rsidR="00FC6A81" w:rsidRDefault="001E7F30" w:rsidP="00320F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</w:t>
      </w:r>
      <w:r w:rsidR="00FC6A81">
        <w:rPr>
          <w:sz w:val="28"/>
          <w:szCs w:val="28"/>
        </w:rPr>
        <w:t xml:space="preserve">рабочей группы по вопросам оказания имущественной </w:t>
      </w:r>
    </w:p>
    <w:p w:rsidR="00FC6A81" w:rsidRDefault="00FC6A81" w:rsidP="00320FB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поддержки субъектам малого и среднего предпринимательства</w:t>
      </w:r>
    </w:p>
    <w:p w:rsidR="00FC6A81" w:rsidRDefault="00FC6A81" w:rsidP="00320F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организациям, образующим инфраструктуру поддержки субъектов </w:t>
      </w:r>
    </w:p>
    <w:p w:rsidR="0092254A" w:rsidRPr="00F81279" w:rsidRDefault="00FC6A81" w:rsidP="00320FBA">
      <w:pPr>
        <w:jc w:val="center"/>
        <w:rPr>
          <w:sz w:val="28"/>
          <w:szCs w:val="28"/>
        </w:rPr>
      </w:pPr>
      <w:r>
        <w:rPr>
          <w:sz w:val="28"/>
          <w:szCs w:val="28"/>
        </w:rPr>
        <w:t>малого и среднего предпринимательства на территории</w:t>
      </w:r>
      <w:r w:rsidR="0092254A" w:rsidRPr="00F81279">
        <w:rPr>
          <w:sz w:val="28"/>
          <w:szCs w:val="28"/>
        </w:rPr>
        <w:t xml:space="preserve"> </w:t>
      </w:r>
    </w:p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>муниципального образования Калининский район</w:t>
      </w:r>
    </w:p>
    <w:p w:rsidR="0092254A" w:rsidRDefault="0092254A" w:rsidP="00320FBA">
      <w:pPr>
        <w:jc w:val="center"/>
        <w:rPr>
          <w:sz w:val="28"/>
          <w:szCs w:val="28"/>
        </w:rPr>
      </w:pPr>
    </w:p>
    <w:p w:rsidR="0092254A" w:rsidRPr="00F81279" w:rsidRDefault="0092254A" w:rsidP="00320FBA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92254A" w:rsidRPr="00F81279">
        <w:tc>
          <w:tcPr>
            <w:tcW w:w="4785" w:type="dxa"/>
          </w:tcPr>
          <w:p w:rsidR="0092254A" w:rsidRPr="00F81279" w:rsidRDefault="0092254A" w:rsidP="00411641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 xml:space="preserve">ст. Калининская, </w:t>
            </w:r>
            <w:proofErr w:type="spellStart"/>
            <w:r w:rsidRPr="00F81279">
              <w:rPr>
                <w:sz w:val="28"/>
                <w:szCs w:val="28"/>
              </w:rPr>
              <w:t>ул</w:t>
            </w:r>
            <w:proofErr w:type="gramStart"/>
            <w:r w:rsidRPr="00F81279">
              <w:rPr>
                <w:sz w:val="28"/>
                <w:szCs w:val="28"/>
              </w:rPr>
              <w:t>.Л</w:t>
            </w:r>
            <w:proofErr w:type="gramEnd"/>
            <w:r w:rsidRPr="00F81279">
              <w:rPr>
                <w:sz w:val="28"/>
                <w:szCs w:val="28"/>
              </w:rPr>
              <w:t>енина</w:t>
            </w:r>
            <w:proofErr w:type="spellEnd"/>
            <w:r w:rsidRPr="00F8127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147</w:t>
            </w:r>
          </w:p>
        </w:tc>
        <w:tc>
          <w:tcPr>
            <w:tcW w:w="4786" w:type="dxa"/>
          </w:tcPr>
          <w:p w:rsidR="0092254A" w:rsidRPr="00F81279" w:rsidRDefault="00E908EC" w:rsidP="001802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92254A">
              <w:rPr>
                <w:sz w:val="28"/>
                <w:szCs w:val="28"/>
              </w:rPr>
              <w:t xml:space="preserve"> </w:t>
            </w:r>
            <w:r w:rsidR="0018025C">
              <w:rPr>
                <w:sz w:val="28"/>
                <w:szCs w:val="28"/>
              </w:rPr>
              <w:t xml:space="preserve">января </w:t>
            </w:r>
            <w:bookmarkStart w:id="0" w:name="_GoBack"/>
            <w:bookmarkEnd w:id="0"/>
            <w:r w:rsidR="0092254A" w:rsidRPr="00F81279">
              <w:rPr>
                <w:sz w:val="28"/>
                <w:szCs w:val="28"/>
              </w:rPr>
              <w:t>20</w:t>
            </w:r>
            <w:r w:rsidR="008274B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="0092254A">
              <w:rPr>
                <w:sz w:val="28"/>
                <w:szCs w:val="28"/>
              </w:rPr>
              <w:t xml:space="preserve"> </w:t>
            </w:r>
            <w:r w:rsidR="0092254A" w:rsidRPr="00F81279">
              <w:rPr>
                <w:sz w:val="28"/>
                <w:szCs w:val="28"/>
              </w:rPr>
              <w:t>года</w:t>
            </w:r>
          </w:p>
        </w:tc>
      </w:tr>
      <w:tr w:rsidR="0092254A" w:rsidRPr="00F81279">
        <w:tc>
          <w:tcPr>
            <w:tcW w:w="4785" w:type="dxa"/>
          </w:tcPr>
          <w:p w:rsidR="0092254A" w:rsidRPr="00F81279" w:rsidRDefault="00FC6A81" w:rsidP="0041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</w:t>
            </w:r>
            <w:r w:rsidR="0092254A">
              <w:rPr>
                <w:sz w:val="28"/>
                <w:szCs w:val="28"/>
              </w:rPr>
              <w:t xml:space="preserve"> зал администрации</w:t>
            </w:r>
          </w:p>
        </w:tc>
        <w:tc>
          <w:tcPr>
            <w:tcW w:w="4786" w:type="dxa"/>
          </w:tcPr>
          <w:p w:rsidR="0092254A" w:rsidRPr="00F81279" w:rsidRDefault="0092254A" w:rsidP="00340BDB">
            <w:pPr>
              <w:jc w:val="right"/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1</w:t>
            </w:r>
            <w:r w:rsidR="00340BDB">
              <w:rPr>
                <w:sz w:val="28"/>
                <w:szCs w:val="28"/>
              </w:rPr>
              <w:t>5</w:t>
            </w:r>
            <w:r w:rsidRPr="00F81279">
              <w:rPr>
                <w:sz w:val="28"/>
                <w:szCs w:val="28"/>
              </w:rPr>
              <w:t>-00 часов</w:t>
            </w:r>
          </w:p>
        </w:tc>
      </w:tr>
    </w:tbl>
    <w:p w:rsidR="0092254A" w:rsidRPr="00F81279" w:rsidRDefault="0092254A" w:rsidP="003F5C8C">
      <w:pPr>
        <w:jc w:val="both"/>
        <w:rPr>
          <w:b/>
          <w:bCs/>
          <w:sz w:val="28"/>
          <w:szCs w:val="28"/>
        </w:rPr>
      </w:pPr>
    </w:p>
    <w:p w:rsidR="0092254A" w:rsidRDefault="0092254A" w:rsidP="003F5C8C">
      <w:pPr>
        <w:jc w:val="both"/>
        <w:rPr>
          <w:b/>
          <w:bCs/>
          <w:sz w:val="28"/>
          <w:szCs w:val="28"/>
        </w:rPr>
      </w:pPr>
      <w:r w:rsidRPr="00F81279">
        <w:rPr>
          <w:b/>
          <w:bCs/>
          <w:sz w:val="28"/>
          <w:szCs w:val="28"/>
        </w:rPr>
        <w:t>ПРИСУТСТВОВАЛИ:</w:t>
      </w:r>
    </w:p>
    <w:p w:rsidR="00340BDB" w:rsidRPr="00F81279" w:rsidRDefault="00340BDB" w:rsidP="003F5C8C">
      <w:pPr>
        <w:jc w:val="both"/>
        <w:rPr>
          <w:b/>
          <w:bCs/>
          <w:sz w:val="28"/>
          <w:szCs w:val="28"/>
        </w:rPr>
      </w:pPr>
    </w:p>
    <w:tbl>
      <w:tblPr>
        <w:tblW w:w="9463" w:type="dxa"/>
        <w:tblInd w:w="-106" w:type="dxa"/>
        <w:tblLook w:val="01E0" w:firstRow="1" w:lastRow="1" w:firstColumn="1" w:lastColumn="1" w:noHBand="0" w:noVBand="0"/>
      </w:tblPr>
      <w:tblGrid>
        <w:gridCol w:w="3348"/>
        <w:gridCol w:w="360"/>
        <w:gridCol w:w="5755"/>
      </w:tblGrid>
      <w:tr w:rsidR="00340BDB" w:rsidRPr="00F81279" w:rsidTr="00340BDB">
        <w:tc>
          <w:tcPr>
            <w:tcW w:w="3348" w:type="dxa"/>
          </w:tcPr>
          <w:p w:rsidR="00340BDB" w:rsidRDefault="00340BDB" w:rsidP="00EE522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Толстунов</w:t>
            </w:r>
            <w:proofErr w:type="gramEnd"/>
          </w:p>
          <w:p w:rsidR="00340BDB" w:rsidRDefault="00340BDB" w:rsidP="00EE5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Дмитриевич</w:t>
            </w:r>
          </w:p>
          <w:p w:rsidR="00340BDB" w:rsidRPr="00F81279" w:rsidRDefault="00340BDB" w:rsidP="00EE522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340BDB" w:rsidRPr="00F81279" w:rsidRDefault="00340BDB" w:rsidP="00EE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340BDB" w:rsidRDefault="00340BDB" w:rsidP="00340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глава </w:t>
            </w:r>
            <w:r w:rsidRPr="00F81279">
              <w:rPr>
                <w:sz w:val="28"/>
                <w:szCs w:val="28"/>
              </w:rPr>
              <w:t>муниципального образования Калининский район, председател</w:t>
            </w:r>
            <w:r w:rsidR="00FC6A81">
              <w:rPr>
                <w:sz w:val="28"/>
                <w:szCs w:val="28"/>
              </w:rPr>
              <w:t>ь</w:t>
            </w:r>
            <w:r w:rsidRPr="00F81279">
              <w:rPr>
                <w:sz w:val="28"/>
                <w:szCs w:val="28"/>
              </w:rPr>
              <w:t xml:space="preserve"> </w:t>
            </w:r>
            <w:r w:rsidR="00FC6A81">
              <w:rPr>
                <w:sz w:val="28"/>
                <w:szCs w:val="28"/>
              </w:rPr>
              <w:t>рабочей группы</w:t>
            </w:r>
            <w:r>
              <w:rPr>
                <w:sz w:val="28"/>
                <w:szCs w:val="28"/>
              </w:rPr>
              <w:t>;</w:t>
            </w:r>
          </w:p>
          <w:p w:rsidR="00340BDB" w:rsidRPr="00F81279" w:rsidRDefault="00340BDB" w:rsidP="00EE522E">
            <w:pPr>
              <w:rPr>
                <w:sz w:val="28"/>
                <w:szCs w:val="28"/>
              </w:rPr>
            </w:pPr>
          </w:p>
        </w:tc>
      </w:tr>
      <w:tr w:rsidR="0092254A" w:rsidRPr="00F81279" w:rsidTr="00340BDB">
        <w:tc>
          <w:tcPr>
            <w:tcW w:w="3348" w:type="dxa"/>
          </w:tcPr>
          <w:p w:rsidR="0092254A" w:rsidRDefault="008274B5" w:rsidP="00EE5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Крикун</w:t>
            </w:r>
          </w:p>
          <w:p w:rsidR="008274B5" w:rsidRPr="00F81279" w:rsidRDefault="008274B5" w:rsidP="00EE5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 Михайлович</w:t>
            </w:r>
          </w:p>
        </w:tc>
        <w:tc>
          <w:tcPr>
            <w:tcW w:w="360" w:type="dxa"/>
          </w:tcPr>
          <w:p w:rsidR="0092254A" w:rsidRPr="00F81279" w:rsidRDefault="0092254A" w:rsidP="00EE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92254A" w:rsidRPr="00F81279" w:rsidRDefault="0092254A" w:rsidP="00EE522E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 xml:space="preserve">начальник управления экономики  администрации муниципального образования Калининский район, заместитель председателя </w:t>
            </w:r>
            <w:r w:rsidR="00FC6A81">
              <w:rPr>
                <w:sz w:val="28"/>
                <w:szCs w:val="28"/>
              </w:rPr>
              <w:t>рабочей группы</w:t>
            </w:r>
            <w:r w:rsidR="00BD7A2F">
              <w:rPr>
                <w:sz w:val="28"/>
                <w:szCs w:val="28"/>
              </w:rPr>
              <w:t>;</w:t>
            </w:r>
          </w:p>
          <w:p w:rsidR="0092254A" w:rsidRPr="00F81279" w:rsidRDefault="0092254A" w:rsidP="00EE522E">
            <w:pPr>
              <w:rPr>
                <w:sz w:val="28"/>
                <w:szCs w:val="28"/>
              </w:rPr>
            </w:pPr>
          </w:p>
        </w:tc>
      </w:tr>
      <w:tr w:rsidR="00BD7A2F" w:rsidRPr="00F81279">
        <w:tc>
          <w:tcPr>
            <w:tcW w:w="3348" w:type="dxa"/>
          </w:tcPr>
          <w:p w:rsidR="00BD7A2F" w:rsidRPr="00F81279" w:rsidRDefault="00BD7A2F" w:rsidP="007803B1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Пахомов</w:t>
            </w:r>
          </w:p>
          <w:p w:rsidR="00BD7A2F" w:rsidRPr="00F81279" w:rsidRDefault="00BD7A2F" w:rsidP="007803B1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360" w:type="dxa"/>
          </w:tcPr>
          <w:p w:rsidR="00BD7A2F" w:rsidRPr="00F81279" w:rsidRDefault="00BD7A2F" w:rsidP="007803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BD7A2F" w:rsidRPr="00F81279" w:rsidRDefault="00BD7A2F" w:rsidP="007803B1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 xml:space="preserve">начальник отдела инвестиций, малого и среднего предпринимательства управления экономики администрации муниципального образования Калининский район, секретарь </w:t>
            </w:r>
            <w:r w:rsidR="00FC6A81">
              <w:rPr>
                <w:sz w:val="28"/>
                <w:szCs w:val="28"/>
              </w:rPr>
              <w:t>рабочей группы</w:t>
            </w:r>
            <w:r w:rsidRPr="00F81279">
              <w:rPr>
                <w:sz w:val="28"/>
                <w:szCs w:val="28"/>
              </w:rPr>
              <w:t>;</w:t>
            </w:r>
          </w:p>
          <w:p w:rsidR="00BD7A2F" w:rsidRPr="00F81279" w:rsidRDefault="00BD7A2F" w:rsidP="007803B1">
            <w:pPr>
              <w:rPr>
                <w:sz w:val="28"/>
                <w:szCs w:val="28"/>
              </w:rPr>
            </w:pPr>
          </w:p>
        </w:tc>
      </w:tr>
      <w:tr w:rsidR="00BD7A2F" w:rsidRPr="00F81279">
        <w:tc>
          <w:tcPr>
            <w:tcW w:w="3348" w:type="dxa"/>
          </w:tcPr>
          <w:p w:rsidR="00BD7A2F" w:rsidRPr="00F81279" w:rsidRDefault="00BD7A2F" w:rsidP="00EE522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D7A2F" w:rsidRPr="00F81279" w:rsidRDefault="00BD7A2F" w:rsidP="00EE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BD7A2F" w:rsidRPr="00F81279" w:rsidRDefault="00BD7A2F" w:rsidP="00EE522E">
            <w:pPr>
              <w:rPr>
                <w:sz w:val="28"/>
                <w:szCs w:val="28"/>
              </w:rPr>
            </w:pPr>
          </w:p>
        </w:tc>
      </w:tr>
      <w:tr w:rsidR="00BD7A2F" w:rsidRPr="00F81279">
        <w:tc>
          <w:tcPr>
            <w:tcW w:w="9463" w:type="dxa"/>
            <w:gridSpan w:val="3"/>
          </w:tcPr>
          <w:p w:rsidR="00BD7A2F" w:rsidRPr="00F81279" w:rsidRDefault="00BD7A2F" w:rsidP="00EE522E">
            <w:pPr>
              <w:jc w:val="center"/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 xml:space="preserve">Члены </w:t>
            </w:r>
            <w:r w:rsidR="00FC6A81">
              <w:rPr>
                <w:sz w:val="28"/>
                <w:szCs w:val="28"/>
              </w:rPr>
              <w:t>рабочей группы</w:t>
            </w:r>
            <w:r w:rsidRPr="00F81279">
              <w:rPr>
                <w:sz w:val="28"/>
                <w:szCs w:val="28"/>
              </w:rPr>
              <w:t>:</w:t>
            </w:r>
          </w:p>
          <w:p w:rsidR="00BD7A2F" w:rsidRPr="00F81279" w:rsidRDefault="00594F07" w:rsidP="00594F07">
            <w:pPr>
              <w:tabs>
                <w:tab w:val="left" w:pos="4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594F07" w:rsidRPr="00F81279">
        <w:tc>
          <w:tcPr>
            <w:tcW w:w="3348" w:type="dxa"/>
          </w:tcPr>
          <w:p w:rsidR="00594F07" w:rsidRDefault="00594F07" w:rsidP="00456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Анисимова</w:t>
            </w:r>
          </w:p>
          <w:p w:rsidR="00594F07" w:rsidRPr="00283FD7" w:rsidRDefault="00594F07" w:rsidP="00456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360" w:type="dxa"/>
          </w:tcPr>
          <w:p w:rsidR="00594F07" w:rsidRPr="00283FD7" w:rsidRDefault="00594F07" w:rsidP="00456926">
            <w:pPr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594F07" w:rsidRDefault="00594F07" w:rsidP="00456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7918B6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7918B6">
              <w:rPr>
                <w:sz w:val="28"/>
                <w:szCs w:val="28"/>
              </w:rPr>
              <w:t xml:space="preserve"> управления правовых и имущественных отношений администрации муниципального образования Калининский район</w:t>
            </w:r>
            <w:r w:rsidRPr="00283FD7">
              <w:rPr>
                <w:sz w:val="28"/>
                <w:szCs w:val="28"/>
              </w:rPr>
              <w:t>;</w:t>
            </w:r>
          </w:p>
          <w:p w:rsidR="00594F07" w:rsidRPr="00283FD7" w:rsidRDefault="00594F07" w:rsidP="00456926">
            <w:pPr>
              <w:rPr>
                <w:sz w:val="28"/>
                <w:szCs w:val="28"/>
              </w:rPr>
            </w:pPr>
          </w:p>
        </w:tc>
      </w:tr>
      <w:tr w:rsidR="00594F07" w:rsidRPr="00F81279">
        <w:tc>
          <w:tcPr>
            <w:tcW w:w="3348" w:type="dxa"/>
          </w:tcPr>
          <w:p w:rsidR="00594F07" w:rsidRDefault="00594F07" w:rsidP="005D2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Ильченко </w:t>
            </w:r>
          </w:p>
          <w:p w:rsidR="00594F07" w:rsidRPr="00283FD7" w:rsidRDefault="00594F07" w:rsidP="005D2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Семеновна</w:t>
            </w:r>
          </w:p>
        </w:tc>
        <w:tc>
          <w:tcPr>
            <w:tcW w:w="360" w:type="dxa"/>
          </w:tcPr>
          <w:p w:rsidR="00594F07" w:rsidRPr="00283FD7" w:rsidRDefault="00594F07" w:rsidP="005D26E0">
            <w:pPr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594F07" w:rsidRPr="007918B6" w:rsidRDefault="00594F07" w:rsidP="00FC6A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918B6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отдела </w:t>
            </w:r>
            <w:r w:rsidRPr="00904AFE">
              <w:rPr>
                <w:sz w:val="28"/>
                <w:szCs w:val="28"/>
              </w:rPr>
              <w:t>имущественных отношений</w:t>
            </w:r>
            <w:r w:rsidRPr="007918B6">
              <w:rPr>
                <w:sz w:val="28"/>
                <w:szCs w:val="28"/>
              </w:rPr>
              <w:t xml:space="preserve"> управления правовых и имущественных отношений администрации муниципального образования Калининский район</w:t>
            </w:r>
            <w:r>
              <w:rPr>
                <w:sz w:val="28"/>
                <w:szCs w:val="28"/>
              </w:rPr>
              <w:t>;</w:t>
            </w:r>
          </w:p>
          <w:p w:rsidR="00594F07" w:rsidRPr="00283FD7" w:rsidRDefault="00594F07" w:rsidP="005D26E0">
            <w:pPr>
              <w:rPr>
                <w:sz w:val="28"/>
                <w:szCs w:val="28"/>
              </w:rPr>
            </w:pPr>
          </w:p>
        </w:tc>
      </w:tr>
      <w:tr w:rsidR="00594F07" w:rsidRPr="00F81279">
        <w:tc>
          <w:tcPr>
            <w:tcW w:w="3348" w:type="dxa"/>
          </w:tcPr>
          <w:p w:rsidR="00594F07" w:rsidRDefault="00594F07" w:rsidP="005D26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Леус</w:t>
            </w:r>
            <w:proofErr w:type="spellEnd"/>
          </w:p>
          <w:p w:rsidR="00594F07" w:rsidRPr="00283FD7" w:rsidRDefault="00594F07" w:rsidP="005D2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Геннадьевна</w:t>
            </w:r>
          </w:p>
          <w:p w:rsidR="00594F07" w:rsidRPr="00283FD7" w:rsidRDefault="00594F07" w:rsidP="005D26E0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94F07" w:rsidRPr="00283FD7" w:rsidRDefault="00594F07" w:rsidP="005D26E0">
            <w:pPr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594F07" w:rsidRPr="00283FD7" w:rsidRDefault="00594F07" w:rsidP="005D26E0">
            <w:pPr>
              <w:rPr>
                <w:sz w:val="28"/>
                <w:szCs w:val="28"/>
              </w:rPr>
            </w:pPr>
            <w:r w:rsidRPr="007918B6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7918B6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>экономики</w:t>
            </w:r>
            <w:r w:rsidRPr="007918B6">
              <w:rPr>
                <w:sz w:val="28"/>
                <w:szCs w:val="28"/>
              </w:rPr>
              <w:t xml:space="preserve"> управления экономики администрации муниципального образования</w:t>
            </w:r>
            <w:proofErr w:type="gramEnd"/>
            <w:r w:rsidRPr="007918B6">
              <w:rPr>
                <w:sz w:val="28"/>
                <w:szCs w:val="28"/>
              </w:rPr>
              <w:t xml:space="preserve"> Калининский район</w:t>
            </w:r>
            <w:r w:rsidRPr="00283FD7">
              <w:rPr>
                <w:sz w:val="28"/>
                <w:szCs w:val="28"/>
              </w:rPr>
              <w:t>;</w:t>
            </w:r>
          </w:p>
        </w:tc>
      </w:tr>
      <w:tr w:rsidR="00594F07" w:rsidRPr="00F81279" w:rsidTr="00746215">
        <w:tc>
          <w:tcPr>
            <w:tcW w:w="3348" w:type="dxa"/>
          </w:tcPr>
          <w:p w:rsidR="00594F07" w:rsidRPr="00F81279" w:rsidRDefault="00594F07" w:rsidP="00EE522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94F07" w:rsidRPr="00F81279" w:rsidRDefault="00594F07" w:rsidP="00EE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594F07" w:rsidRPr="00F81279" w:rsidRDefault="00594F07" w:rsidP="00EE522E">
            <w:pPr>
              <w:rPr>
                <w:sz w:val="28"/>
                <w:szCs w:val="28"/>
              </w:rPr>
            </w:pPr>
          </w:p>
        </w:tc>
      </w:tr>
      <w:tr w:rsidR="00594F07" w:rsidRPr="00F81279" w:rsidTr="00746215">
        <w:tc>
          <w:tcPr>
            <w:tcW w:w="9463" w:type="dxa"/>
            <w:gridSpan w:val="3"/>
          </w:tcPr>
          <w:p w:rsidR="00594F07" w:rsidRPr="00297DED" w:rsidRDefault="00594F07" w:rsidP="00746215">
            <w:pPr>
              <w:rPr>
                <w:sz w:val="28"/>
                <w:szCs w:val="28"/>
              </w:rPr>
            </w:pPr>
          </w:p>
        </w:tc>
      </w:tr>
    </w:tbl>
    <w:p w:rsidR="0092254A" w:rsidRDefault="0092254A" w:rsidP="00320FBA">
      <w:pPr>
        <w:jc w:val="both"/>
        <w:rPr>
          <w:sz w:val="28"/>
          <w:szCs w:val="28"/>
        </w:rPr>
      </w:pPr>
    </w:p>
    <w:p w:rsidR="0092254A" w:rsidRDefault="0092254A" w:rsidP="00320FBA">
      <w:pPr>
        <w:jc w:val="both"/>
        <w:rPr>
          <w:sz w:val="28"/>
          <w:szCs w:val="28"/>
        </w:rPr>
      </w:pPr>
    </w:p>
    <w:p w:rsidR="00335407" w:rsidRDefault="00746215" w:rsidP="00335407">
      <w:pPr>
        <w:jc w:val="both"/>
        <w:rPr>
          <w:b/>
          <w:sz w:val="28"/>
          <w:szCs w:val="28"/>
        </w:rPr>
      </w:pPr>
      <w:r w:rsidRPr="00F81279">
        <w:rPr>
          <w:b/>
          <w:sz w:val="28"/>
          <w:szCs w:val="28"/>
        </w:rPr>
        <w:t>ПОВЕСТКА ЗАСЕДАНИЯ:</w:t>
      </w:r>
    </w:p>
    <w:p w:rsidR="00335407" w:rsidRDefault="00335407" w:rsidP="00AA214E">
      <w:pPr>
        <w:shd w:val="clear" w:color="auto" w:fill="FFFFFF"/>
        <w:ind w:firstLine="61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40BDB">
        <w:rPr>
          <w:sz w:val="27"/>
          <w:szCs w:val="27"/>
        </w:rPr>
        <w:t xml:space="preserve">1. </w:t>
      </w:r>
      <w:proofErr w:type="gramStart"/>
      <w:r w:rsidR="00AA214E">
        <w:rPr>
          <w:sz w:val="28"/>
          <w:szCs w:val="28"/>
        </w:rPr>
        <w:t xml:space="preserve">О формировании прогнозного плана дополнения перечня </w:t>
      </w:r>
      <w:r w:rsidR="00AA214E" w:rsidRPr="00AA214E">
        <w:rPr>
          <w:sz w:val="28"/>
          <w:szCs w:val="28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</w:t>
      </w:r>
      <w:r w:rsidR="00AA214E">
        <w:rPr>
          <w:sz w:val="28"/>
          <w:szCs w:val="28"/>
        </w:rPr>
        <w:t xml:space="preserve"> </w:t>
      </w:r>
      <w:r w:rsidR="00AA214E" w:rsidRPr="00AA214E">
        <w:rPr>
          <w:sz w:val="28"/>
          <w:szCs w:val="28"/>
        </w:rPr>
        <w:t>субъектам малого и среднего предпринимательства</w:t>
      </w:r>
      <w:r w:rsidR="00AA214E">
        <w:rPr>
          <w:sz w:val="28"/>
          <w:szCs w:val="28"/>
        </w:rPr>
        <w:t xml:space="preserve">, </w:t>
      </w:r>
      <w:r w:rsidR="00D53A0E" w:rsidRPr="00BD2046">
        <w:rPr>
          <w:sz w:val="28"/>
          <w:szCs w:val="28"/>
        </w:rPr>
        <w:t xml:space="preserve">физическим лицам, не являющимся индивидуальными предпринимателями и применяющим специальный налоговый режим "Налог на профессиональный   доход" </w:t>
      </w:r>
      <w:r w:rsidR="00AA214E" w:rsidRPr="00AA214E">
        <w:rPr>
          <w:sz w:val="28"/>
          <w:szCs w:val="28"/>
        </w:rPr>
        <w:t xml:space="preserve"> и организациям, образующим инфраструктуру поддержки субъектов малого и среднего</w:t>
      </w:r>
      <w:proofErr w:type="gramEnd"/>
      <w:r w:rsidR="00AA214E" w:rsidRPr="00AA214E">
        <w:rPr>
          <w:sz w:val="28"/>
          <w:szCs w:val="28"/>
        </w:rPr>
        <w:t xml:space="preserve"> предпринимательства</w:t>
      </w:r>
      <w:r w:rsidR="00BD2046">
        <w:rPr>
          <w:sz w:val="28"/>
          <w:szCs w:val="28"/>
        </w:rPr>
        <w:t>.</w:t>
      </w:r>
    </w:p>
    <w:p w:rsidR="00BD2046" w:rsidRDefault="007B146D" w:rsidP="00AA214E">
      <w:pPr>
        <w:shd w:val="clear" w:color="auto" w:fill="FFFFFF"/>
        <w:ind w:firstLine="6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целей формирования </w:t>
      </w:r>
      <w:r w:rsidR="009B364A">
        <w:rPr>
          <w:sz w:val="28"/>
          <w:szCs w:val="28"/>
        </w:rPr>
        <w:t xml:space="preserve">прогнозного плана </w:t>
      </w:r>
      <w:r>
        <w:rPr>
          <w:sz w:val="28"/>
          <w:szCs w:val="28"/>
        </w:rPr>
        <w:t xml:space="preserve">предложен следующий объект муниципальной имущественной собственности: Теплотрасса котельной по адресу: </w:t>
      </w:r>
      <w:r w:rsidRPr="007B146D">
        <w:rPr>
          <w:sz w:val="28"/>
          <w:szCs w:val="28"/>
        </w:rPr>
        <w:t>Краснодарский край</w:t>
      </w:r>
      <w:r>
        <w:rPr>
          <w:sz w:val="28"/>
          <w:szCs w:val="28"/>
        </w:rPr>
        <w:t>,</w:t>
      </w:r>
      <w:r w:rsidRPr="007B146D">
        <w:rPr>
          <w:sz w:val="28"/>
          <w:szCs w:val="28"/>
        </w:rPr>
        <w:t xml:space="preserve"> Калининский район </w:t>
      </w:r>
      <w:proofErr w:type="spellStart"/>
      <w:r w:rsidRPr="007B146D">
        <w:rPr>
          <w:sz w:val="28"/>
          <w:szCs w:val="28"/>
        </w:rPr>
        <w:t>х</w:t>
      </w:r>
      <w:proofErr w:type="gramStart"/>
      <w:r w:rsidRPr="007B146D">
        <w:rPr>
          <w:sz w:val="28"/>
          <w:szCs w:val="28"/>
        </w:rPr>
        <w:t>.Г</w:t>
      </w:r>
      <w:proofErr w:type="gramEnd"/>
      <w:r w:rsidRPr="007B146D">
        <w:rPr>
          <w:sz w:val="28"/>
          <w:szCs w:val="28"/>
        </w:rPr>
        <w:t>речаная</w:t>
      </w:r>
      <w:proofErr w:type="spellEnd"/>
      <w:r w:rsidRPr="007B146D">
        <w:rPr>
          <w:sz w:val="28"/>
          <w:szCs w:val="28"/>
        </w:rPr>
        <w:t xml:space="preserve"> Балка, </w:t>
      </w:r>
      <w:proofErr w:type="spellStart"/>
      <w:r w:rsidRPr="007B146D">
        <w:rPr>
          <w:sz w:val="28"/>
          <w:szCs w:val="28"/>
        </w:rPr>
        <w:t>ул.Первомайская</w:t>
      </w:r>
      <w:proofErr w:type="spellEnd"/>
      <w:r w:rsidRPr="007B146D">
        <w:rPr>
          <w:sz w:val="28"/>
          <w:szCs w:val="28"/>
        </w:rPr>
        <w:t>, 40</w:t>
      </w:r>
      <w:r>
        <w:rPr>
          <w:sz w:val="28"/>
          <w:szCs w:val="28"/>
        </w:rPr>
        <w:t xml:space="preserve">, протяженность 409 метров, кадастровый номер </w:t>
      </w:r>
      <w:r w:rsidRPr="007B146D">
        <w:rPr>
          <w:sz w:val="28"/>
          <w:szCs w:val="28"/>
        </w:rPr>
        <w:t>23:10:0309001:1598</w:t>
      </w:r>
      <w:r>
        <w:rPr>
          <w:sz w:val="28"/>
          <w:szCs w:val="28"/>
        </w:rPr>
        <w:t>.</w:t>
      </w:r>
    </w:p>
    <w:p w:rsidR="007B146D" w:rsidRDefault="007B146D" w:rsidP="00AA214E">
      <w:pPr>
        <w:shd w:val="clear" w:color="auto" w:fill="FFFFFF"/>
        <w:ind w:firstLine="6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 формировании прогнозного плана </w:t>
      </w:r>
      <w:r w:rsidR="009B364A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 </w:t>
      </w:r>
      <w:r w:rsidR="009B364A">
        <w:rPr>
          <w:sz w:val="28"/>
          <w:szCs w:val="28"/>
        </w:rPr>
        <w:t xml:space="preserve">включенного в перечень </w:t>
      </w:r>
      <w:r w:rsidRPr="00AA214E">
        <w:rPr>
          <w:sz w:val="28"/>
          <w:szCs w:val="28"/>
        </w:rPr>
        <w:t>муниципального имущества, субъектам малого и среднего предпринимательства</w:t>
      </w:r>
      <w:r>
        <w:rPr>
          <w:sz w:val="28"/>
          <w:szCs w:val="28"/>
        </w:rPr>
        <w:t xml:space="preserve">, </w:t>
      </w:r>
      <w:r w:rsidRPr="00BD2046">
        <w:rPr>
          <w:sz w:val="28"/>
          <w:szCs w:val="28"/>
        </w:rPr>
        <w:t xml:space="preserve">физическим лицам, не являющимся индивидуальными предпринимателями и применяющим специальный налоговый режим "Налог на профессиональный   доход" </w:t>
      </w:r>
      <w:r w:rsidRPr="00AA214E">
        <w:rPr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.</w:t>
      </w:r>
    </w:p>
    <w:p w:rsidR="00335407" w:rsidRPr="00335407" w:rsidRDefault="009B364A" w:rsidP="00335407">
      <w:pPr>
        <w:ind w:firstLine="619"/>
        <w:jc w:val="both"/>
        <w:rPr>
          <w:b/>
          <w:sz w:val="28"/>
          <w:szCs w:val="28"/>
        </w:rPr>
      </w:pPr>
      <w:r w:rsidRPr="001C45AB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Прогнозный план предоставления </w:t>
      </w:r>
      <w:proofErr w:type="gramStart"/>
      <w:r w:rsidRPr="001C45AB">
        <w:rPr>
          <w:rFonts w:ascii="Times New Roman CYR" w:hAnsi="Times New Roman CYR" w:cs="Times New Roman CYR"/>
          <w:color w:val="000000"/>
          <w:sz w:val="28"/>
          <w:szCs w:val="28"/>
        </w:rPr>
        <w:t>объектов, включенных в указанны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 w:rsidRPr="001C45AB"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переч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1C45AB"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</w:t>
      </w:r>
      <w:r w:rsidRPr="001C45AB"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формир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уется</w:t>
      </w:r>
      <w:proofErr w:type="gramEnd"/>
      <w:r w:rsidRPr="001C45AB"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связи с тем, что предоставление объектов имущественной собственности осуществляется через процедуру торгов.</w:t>
      </w:r>
    </w:p>
    <w:p w:rsidR="00340BDB" w:rsidRDefault="00340BDB" w:rsidP="0097557B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</w:p>
    <w:p w:rsidR="00746215" w:rsidRDefault="00746215" w:rsidP="00746215">
      <w:pPr>
        <w:ind w:firstLine="709"/>
        <w:jc w:val="both"/>
        <w:rPr>
          <w:sz w:val="28"/>
          <w:szCs w:val="28"/>
        </w:rPr>
      </w:pPr>
    </w:p>
    <w:p w:rsidR="00746215" w:rsidRPr="00F81279" w:rsidRDefault="00746215" w:rsidP="00746215">
      <w:pPr>
        <w:ind w:firstLine="709"/>
        <w:jc w:val="both"/>
        <w:rPr>
          <w:b/>
          <w:sz w:val="28"/>
          <w:szCs w:val="28"/>
        </w:rPr>
      </w:pPr>
      <w:r w:rsidRPr="00F81279">
        <w:rPr>
          <w:b/>
          <w:sz w:val="28"/>
          <w:szCs w:val="28"/>
        </w:rPr>
        <w:t>РЕШИЛИ:</w:t>
      </w:r>
    </w:p>
    <w:p w:rsidR="00746215" w:rsidRPr="00F81279" w:rsidRDefault="00746215" w:rsidP="00746215">
      <w:pPr>
        <w:ind w:firstLine="709"/>
        <w:jc w:val="both"/>
        <w:rPr>
          <w:b/>
          <w:sz w:val="28"/>
          <w:szCs w:val="28"/>
        </w:rPr>
      </w:pPr>
    </w:p>
    <w:p w:rsidR="009B364A" w:rsidRDefault="00746215" w:rsidP="009B364A">
      <w:pPr>
        <w:shd w:val="clear" w:color="auto" w:fill="FFFFFF"/>
        <w:ind w:firstLine="619"/>
        <w:jc w:val="both"/>
        <w:rPr>
          <w:sz w:val="28"/>
          <w:szCs w:val="28"/>
        </w:rPr>
      </w:pPr>
      <w:r w:rsidRPr="00F81279">
        <w:rPr>
          <w:sz w:val="28"/>
          <w:szCs w:val="28"/>
        </w:rPr>
        <w:t>1.1</w:t>
      </w:r>
      <w:r w:rsidR="003E4862">
        <w:rPr>
          <w:sz w:val="28"/>
          <w:szCs w:val="28"/>
        </w:rPr>
        <w:t>.</w:t>
      </w:r>
      <w:r w:rsidRPr="00F81279">
        <w:rPr>
          <w:sz w:val="28"/>
          <w:szCs w:val="28"/>
        </w:rPr>
        <w:t xml:space="preserve"> </w:t>
      </w:r>
      <w:r w:rsidR="003E4862">
        <w:rPr>
          <w:sz w:val="28"/>
          <w:szCs w:val="28"/>
        </w:rPr>
        <w:t>У</w:t>
      </w:r>
      <w:r w:rsidR="009B364A">
        <w:rPr>
          <w:sz w:val="28"/>
          <w:szCs w:val="28"/>
        </w:rPr>
        <w:t xml:space="preserve">твердить объект муниципальной имущественной собственности: Теплотрасса котельной по адресу: </w:t>
      </w:r>
      <w:r w:rsidR="009B364A" w:rsidRPr="007B146D">
        <w:rPr>
          <w:sz w:val="28"/>
          <w:szCs w:val="28"/>
        </w:rPr>
        <w:t>Краснодарский край</w:t>
      </w:r>
      <w:r w:rsidR="009B364A">
        <w:rPr>
          <w:sz w:val="28"/>
          <w:szCs w:val="28"/>
        </w:rPr>
        <w:t>,</w:t>
      </w:r>
      <w:r w:rsidR="009B364A" w:rsidRPr="007B146D">
        <w:rPr>
          <w:sz w:val="28"/>
          <w:szCs w:val="28"/>
        </w:rPr>
        <w:t xml:space="preserve"> Калининский район </w:t>
      </w:r>
      <w:proofErr w:type="spellStart"/>
      <w:r w:rsidR="009B364A" w:rsidRPr="007B146D">
        <w:rPr>
          <w:sz w:val="28"/>
          <w:szCs w:val="28"/>
        </w:rPr>
        <w:t>х</w:t>
      </w:r>
      <w:proofErr w:type="gramStart"/>
      <w:r w:rsidR="009B364A" w:rsidRPr="007B146D">
        <w:rPr>
          <w:sz w:val="28"/>
          <w:szCs w:val="28"/>
        </w:rPr>
        <w:t>.Г</w:t>
      </w:r>
      <w:proofErr w:type="gramEnd"/>
      <w:r w:rsidR="009B364A" w:rsidRPr="007B146D">
        <w:rPr>
          <w:sz w:val="28"/>
          <w:szCs w:val="28"/>
        </w:rPr>
        <w:t>речаная</w:t>
      </w:r>
      <w:proofErr w:type="spellEnd"/>
      <w:r w:rsidR="009B364A" w:rsidRPr="007B146D">
        <w:rPr>
          <w:sz w:val="28"/>
          <w:szCs w:val="28"/>
        </w:rPr>
        <w:t xml:space="preserve"> Балка, </w:t>
      </w:r>
      <w:proofErr w:type="spellStart"/>
      <w:r w:rsidR="009B364A" w:rsidRPr="007B146D">
        <w:rPr>
          <w:sz w:val="28"/>
          <w:szCs w:val="28"/>
        </w:rPr>
        <w:t>ул.Первомайская</w:t>
      </w:r>
      <w:proofErr w:type="spellEnd"/>
      <w:r w:rsidR="009B364A" w:rsidRPr="007B146D">
        <w:rPr>
          <w:sz w:val="28"/>
          <w:szCs w:val="28"/>
        </w:rPr>
        <w:t>, 40</w:t>
      </w:r>
      <w:r w:rsidR="009B364A">
        <w:rPr>
          <w:sz w:val="28"/>
          <w:szCs w:val="28"/>
        </w:rPr>
        <w:t xml:space="preserve">, протяженность 409 метров, кадастровый номер </w:t>
      </w:r>
      <w:r w:rsidR="009B364A" w:rsidRPr="007B146D">
        <w:rPr>
          <w:sz w:val="28"/>
          <w:szCs w:val="28"/>
        </w:rPr>
        <w:t>23:10:0309001:1598</w:t>
      </w:r>
      <w:r w:rsidR="009B364A">
        <w:rPr>
          <w:sz w:val="28"/>
          <w:szCs w:val="28"/>
        </w:rPr>
        <w:t xml:space="preserve">, в качестве объекта </w:t>
      </w:r>
      <w:r w:rsidR="003E4862">
        <w:rPr>
          <w:sz w:val="28"/>
          <w:szCs w:val="28"/>
        </w:rPr>
        <w:t xml:space="preserve">имущества </w:t>
      </w:r>
      <w:r w:rsidR="009B364A">
        <w:rPr>
          <w:sz w:val="28"/>
          <w:szCs w:val="28"/>
        </w:rPr>
        <w:t xml:space="preserve">для формирования прогнозного плана дополнения перечня </w:t>
      </w:r>
      <w:r w:rsidR="009B364A" w:rsidRPr="00AA214E">
        <w:rPr>
          <w:sz w:val="28"/>
          <w:szCs w:val="28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</w:t>
      </w:r>
      <w:r w:rsidR="009B364A">
        <w:rPr>
          <w:sz w:val="28"/>
          <w:szCs w:val="28"/>
        </w:rPr>
        <w:t xml:space="preserve"> </w:t>
      </w:r>
      <w:r w:rsidR="009B364A" w:rsidRPr="00AA214E">
        <w:rPr>
          <w:sz w:val="28"/>
          <w:szCs w:val="28"/>
        </w:rPr>
        <w:t>субъектам малого и среднего предпринимательства</w:t>
      </w:r>
      <w:r w:rsidR="009B364A">
        <w:rPr>
          <w:sz w:val="28"/>
          <w:szCs w:val="28"/>
        </w:rPr>
        <w:t xml:space="preserve">, </w:t>
      </w:r>
      <w:r w:rsidR="009B364A" w:rsidRPr="00BD2046">
        <w:rPr>
          <w:sz w:val="28"/>
          <w:szCs w:val="28"/>
        </w:rPr>
        <w:t xml:space="preserve">физическим лицам, не являющимся индивидуальными предпринимателями и применяющим специальный налоговый режим "Налог на </w:t>
      </w:r>
      <w:r w:rsidR="009B364A" w:rsidRPr="00BD2046">
        <w:rPr>
          <w:sz w:val="28"/>
          <w:szCs w:val="28"/>
        </w:rPr>
        <w:lastRenderedPageBreak/>
        <w:t xml:space="preserve">профессиональный   доход" </w:t>
      </w:r>
      <w:r w:rsidR="009B364A" w:rsidRPr="00AA214E">
        <w:rPr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9B364A">
        <w:rPr>
          <w:sz w:val="28"/>
          <w:szCs w:val="28"/>
        </w:rPr>
        <w:t>.</w:t>
      </w:r>
    </w:p>
    <w:p w:rsidR="00746215" w:rsidRPr="00602C57" w:rsidRDefault="0087614A" w:rsidP="00797174">
      <w:pPr>
        <w:tabs>
          <w:tab w:val="left" w:pos="1080"/>
        </w:tabs>
        <w:ind w:firstLine="709"/>
        <w:jc w:val="both"/>
        <w:rPr>
          <w:rStyle w:val="a8"/>
          <w:b w:val="0"/>
          <w:sz w:val="28"/>
          <w:szCs w:val="28"/>
        </w:rPr>
      </w:pPr>
      <w:r>
        <w:rPr>
          <w:sz w:val="28"/>
          <w:szCs w:val="28"/>
        </w:rPr>
        <w:t>1.</w:t>
      </w:r>
      <w:r w:rsidR="009B364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FA2192">
        <w:rPr>
          <w:sz w:val="28"/>
          <w:szCs w:val="28"/>
        </w:rPr>
        <w:t>У</w:t>
      </w:r>
      <w:r w:rsidR="00746215" w:rsidRPr="00602C57">
        <w:rPr>
          <w:rStyle w:val="a8"/>
          <w:b w:val="0"/>
          <w:sz w:val="28"/>
          <w:szCs w:val="28"/>
        </w:rPr>
        <w:t>правлению экономики администрации муниципального образования Калининский район</w:t>
      </w:r>
      <w:r w:rsidR="00797174">
        <w:rPr>
          <w:rStyle w:val="a8"/>
          <w:b w:val="0"/>
          <w:sz w:val="28"/>
          <w:szCs w:val="28"/>
        </w:rPr>
        <w:t xml:space="preserve"> </w:t>
      </w:r>
      <w:r w:rsidR="009B364A">
        <w:rPr>
          <w:rStyle w:val="a8"/>
          <w:b w:val="0"/>
          <w:sz w:val="28"/>
          <w:szCs w:val="28"/>
        </w:rPr>
        <w:t xml:space="preserve">подготовить форму прогнозного плана в соответствии с </w:t>
      </w:r>
      <w:r w:rsidR="003E4862">
        <w:rPr>
          <w:rStyle w:val="a8"/>
          <w:b w:val="0"/>
          <w:sz w:val="28"/>
          <w:szCs w:val="28"/>
        </w:rPr>
        <w:t xml:space="preserve">Порядком формирования, утверждения и изменения прогнозных планов по имущественной поддержке субъектов малого и среднего предпринимательства, </w:t>
      </w:r>
      <w:proofErr w:type="spellStart"/>
      <w:r w:rsidR="003E4862">
        <w:rPr>
          <w:rStyle w:val="a8"/>
          <w:b w:val="0"/>
          <w:sz w:val="28"/>
          <w:szCs w:val="28"/>
        </w:rPr>
        <w:t>самозянятых</w:t>
      </w:r>
      <w:proofErr w:type="spellEnd"/>
      <w:r w:rsidR="003E4862">
        <w:rPr>
          <w:rStyle w:val="a8"/>
          <w:b w:val="0"/>
          <w:sz w:val="28"/>
          <w:szCs w:val="28"/>
        </w:rPr>
        <w:t xml:space="preserve"> граждан, определенным АО «Корпорация «МСП».</w:t>
      </w:r>
    </w:p>
    <w:p w:rsidR="003E4862" w:rsidRDefault="00746215" w:rsidP="003E4862">
      <w:pPr>
        <w:shd w:val="clear" w:color="auto" w:fill="FFFFFF"/>
        <w:ind w:firstLine="619"/>
        <w:jc w:val="both"/>
        <w:rPr>
          <w:sz w:val="28"/>
          <w:szCs w:val="28"/>
        </w:rPr>
      </w:pPr>
      <w:r w:rsidRPr="00602C57">
        <w:rPr>
          <w:rStyle w:val="a8"/>
          <w:b w:val="0"/>
          <w:sz w:val="28"/>
          <w:szCs w:val="28"/>
        </w:rPr>
        <w:t xml:space="preserve">2. </w:t>
      </w:r>
      <w:proofErr w:type="gramStart"/>
      <w:r w:rsidR="003E4862">
        <w:rPr>
          <w:sz w:val="28"/>
          <w:szCs w:val="28"/>
        </w:rPr>
        <w:t xml:space="preserve">Прогнозный план предоставления  включенного в перечень </w:t>
      </w:r>
      <w:r w:rsidR="003E4862" w:rsidRPr="00AA214E">
        <w:rPr>
          <w:sz w:val="28"/>
          <w:szCs w:val="28"/>
        </w:rPr>
        <w:t>муниципального имущества, субъектам малого и среднего предпринимательства</w:t>
      </w:r>
      <w:r w:rsidR="003E4862">
        <w:rPr>
          <w:sz w:val="28"/>
          <w:szCs w:val="28"/>
        </w:rPr>
        <w:t xml:space="preserve">, </w:t>
      </w:r>
      <w:r w:rsidR="003E4862" w:rsidRPr="00BD2046">
        <w:rPr>
          <w:sz w:val="28"/>
          <w:szCs w:val="28"/>
        </w:rPr>
        <w:t xml:space="preserve">физическим лицам, не являющимся индивидуальными предпринимателями и применяющим специальный налоговый режим "Налог на профессиональный   доход" </w:t>
      </w:r>
      <w:r w:rsidR="003E4862" w:rsidRPr="00AA214E">
        <w:rPr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3E4862">
        <w:rPr>
          <w:sz w:val="28"/>
          <w:szCs w:val="28"/>
        </w:rPr>
        <w:t>, в связи с установленными правилами проведения процедуры торгов, оставить нулевым.</w:t>
      </w:r>
      <w:proofErr w:type="gramEnd"/>
    </w:p>
    <w:p w:rsidR="003E4862" w:rsidRDefault="003E4862" w:rsidP="003E4862">
      <w:pPr>
        <w:shd w:val="clear" w:color="auto" w:fill="FFFFFF"/>
        <w:ind w:firstLine="6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A2192">
        <w:rPr>
          <w:sz w:val="28"/>
          <w:szCs w:val="28"/>
        </w:rPr>
        <w:t>У</w:t>
      </w:r>
      <w:r w:rsidRPr="00602C57">
        <w:rPr>
          <w:rStyle w:val="a8"/>
          <w:b w:val="0"/>
          <w:sz w:val="28"/>
          <w:szCs w:val="28"/>
        </w:rPr>
        <w:t>правлению экономики администрации муниципального образования Калининский район</w:t>
      </w:r>
      <w:r>
        <w:rPr>
          <w:rStyle w:val="a8"/>
          <w:b w:val="0"/>
          <w:sz w:val="28"/>
          <w:szCs w:val="28"/>
        </w:rPr>
        <w:t xml:space="preserve"> довести указанные прогнозные планы до ответственного органа исполнительной власти субъекта Российской Федерации.</w:t>
      </w:r>
    </w:p>
    <w:p w:rsidR="00746215" w:rsidRPr="00602C57" w:rsidRDefault="00746215" w:rsidP="00746215">
      <w:pPr>
        <w:tabs>
          <w:tab w:val="left" w:pos="1080"/>
        </w:tabs>
        <w:ind w:firstLine="709"/>
        <w:jc w:val="both"/>
        <w:rPr>
          <w:rStyle w:val="a8"/>
          <w:b w:val="0"/>
          <w:sz w:val="28"/>
          <w:szCs w:val="28"/>
        </w:rPr>
      </w:pPr>
    </w:p>
    <w:p w:rsidR="000C6B11" w:rsidRPr="00F81279" w:rsidRDefault="000C6B11" w:rsidP="00746215">
      <w:pPr>
        <w:tabs>
          <w:tab w:val="left" w:pos="1080"/>
        </w:tabs>
        <w:ind w:firstLine="709"/>
        <w:jc w:val="both"/>
        <w:rPr>
          <w:rStyle w:val="a8"/>
          <w:b w:val="0"/>
          <w:bCs w:val="0"/>
          <w:sz w:val="28"/>
          <w:szCs w:val="28"/>
        </w:rPr>
      </w:pP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4248"/>
        <w:gridCol w:w="3240"/>
        <w:gridCol w:w="2340"/>
      </w:tblGrid>
      <w:tr w:rsidR="00746215" w:rsidRPr="00F81279" w:rsidTr="006415C8">
        <w:tc>
          <w:tcPr>
            <w:tcW w:w="4248" w:type="dxa"/>
          </w:tcPr>
          <w:p w:rsidR="00746215" w:rsidRPr="00F81279" w:rsidRDefault="001A09AE" w:rsidP="0033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46215" w:rsidRPr="00F81279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746215" w:rsidRPr="00F81279">
              <w:rPr>
                <w:sz w:val="28"/>
                <w:szCs w:val="28"/>
              </w:rPr>
              <w:t xml:space="preserve"> </w:t>
            </w:r>
            <w:r w:rsidR="00335407">
              <w:rPr>
                <w:sz w:val="28"/>
                <w:szCs w:val="28"/>
              </w:rPr>
              <w:t>Рабочей группы</w:t>
            </w:r>
          </w:p>
        </w:tc>
        <w:tc>
          <w:tcPr>
            <w:tcW w:w="3240" w:type="dxa"/>
          </w:tcPr>
          <w:p w:rsidR="00746215" w:rsidRPr="00F81279" w:rsidRDefault="00746215" w:rsidP="006415C8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46215" w:rsidRPr="00F81279" w:rsidRDefault="00482EBF" w:rsidP="001A09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В.Д. </w:t>
            </w:r>
            <w:proofErr w:type="gramStart"/>
            <w:r>
              <w:rPr>
                <w:sz w:val="28"/>
                <w:szCs w:val="28"/>
              </w:rPr>
              <w:t>Толстунов</w:t>
            </w:r>
            <w:proofErr w:type="gramEnd"/>
          </w:p>
        </w:tc>
      </w:tr>
    </w:tbl>
    <w:p w:rsidR="00497529" w:rsidRDefault="00497529" w:rsidP="009F6340">
      <w:pPr>
        <w:ind w:firstLine="709"/>
        <w:rPr>
          <w:sz w:val="28"/>
          <w:szCs w:val="28"/>
        </w:rPr>
      </w:pPr>
    </w:p>
    <w:tbl>
      <w:tblPr>
        <w:tblW w:w="9935" w:type="dxa"/>
        <w:tblInd w:w="-106" w:type="dxa"/>
        <w:tblLook w:val="01E0" w:firstRow="1" w:lastRow="1" w:firstColumn="1" w:lastColumn="1" w:noHBand="0" w:noVBand="0"/>
      </w:tblPr>
      <w:tblGrid>
        <w:gridCol w:w="4248"/>
        <w:gridCol w:w="3240"/>
        <w:gridCol w:w="2447"/>
      </w:tblGrid>
      <w:tr w:rsidR="0092254A" w:rsidRPr="00F81279">
        <w:tc>
          <w:tcPr>
            <w:tcW w:w="4248" w:type="dxa"/>
          </w:tcPr>
          <w:p w:rsidR="001A09AE" w:rsidRDefault="001A09AE" w:rsidP="00E627B1">
            <w:pPr>
              <w:rPr>
                <w:sz w:val="28"/>
                <w:szCs w:val="28"/>
              </w:rPr>
            </w:pPr>
          </w:p>
          <w:p w:rsidR="0092254A" w:rsidRPr="00F81279" w:rsidRDefault="0092254A" w:rsidP="00E6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</w:t>
            </w:r>
            <w:r w:rsidR="00E627B1">
              <w:rPr>
                <w:sz w:val="28"/>
                <w:szCs w:val="28"/>
              </w:rPr>
              <w:t>ь</w:t>
            </w:r>
            <w:r w:rsidRPr="00F81279">
              <w:rPr>
                <w:sz w:val="28"/>
                <w:szCs w:val="28"/>
              </w:rPr>
              <w:t xml:space="preserve">  </w:t>
            </w:r>
            <w:r w:rsidR="00335407">
              <w:rPr>
                <w:sz w:val="28"/>
                <w:szCs w:val="28"/>
              </w:rPr>
              <w:t>Рабочей группы</w:t>
            </w:r>
          </w:p>
        </w:tc>
        <w:tc>
          <w:tcPr>
            <w:tcW w:w="3240" w:type="dxa"/>
          </w:tcPr>
          <w:p w:rsidR="0092254A" w:rsidRPr="00F81279" w:rsidRDefault="0092254A" w:rsidP="00314B8E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1A09AE" w:rsidRDefault="001A09AE" w:rsidP="00026D1F">
            <w:pPr>
              <w:jc w:val="both"/>
              <w:rPr>
                <w:sz w:val="28"/>
                <w:szCs w:val="28"/>
              </w:rPr>
            </w:pPr>
          </w:p>
          <w:p w:rsidR="0092254A" w:rsidRPr="00F81279" w:rsidRDefault="00E627B1" w:rsidP="00026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Пахомов</w:t>
            </w:r>
          </w:p>
        </w:tc>
      </w:tr>
    </w:tbl>
    <w:p w:rsidR="0092254A" w:rsidRPr="00F81279" w:rsidRDefault="0092254A" w:rsidP="009F6340">
      <w:pPr>
        <w:ind w:firstLine="709"/>
        <w:rPr>
          <w:sz w:val="28"/>
          <w:szCs w:val="28"/>
        </w:rPr>
      </w:pPr>
    </w:p>
    <w:sectPr w:rsidR="0092254A" w:rsidRPr="00F81279" w:rsidSect="006E6D8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050A0"/>
    <w:multiLevelType w:val="hybridMultilevel"/>
    <w:tmpl w:val="3210ECF2"/>
    <w:lvl w:ilvl="0" w:tplc="760E9032">
      <w:start w:val="5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1">
    <w:nsid w:val="4D190B84"/>
    <w:multiLevelType w:val="multilevel"/>
    <w:tmpl w:val="A02083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5D0554A1"/>
    <w:multiLevelType w:val="multilevel"/>
    <w:tmpl w:val="DE02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619855F3"/>
    <w:multiLevelType w:val="hybridMultilevel"/>
    <w:tmpl w:val="20C0E7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1FF44C9"/>
    <w:multiLevelType w:val="hybridMultilevel"/>
    <w:tmpl w:val="8110D568"/>
    <w:lvl w:ilvl="0" w:tplc="FAE0E90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71395645"/>
    <w:multiLevelType w:val="multilevel"/>
    <w:tmpl w:val="ADD08E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BA"/>
    <w:rsid w:val="00004936"/>
    <w:rsid w:val="00012921"/>
    <w:rsid w:val="000207C8"/>
    <w:rsid w:val="00021225"/>
    <w:rsid w:val="00026D1F"/>
    <w:rsid w:val="000273D4"/>
    <w:rsid w:val="000358D9"/>
    <w:rsid w:val="00063263"/>
    <w:rsid w:val="0008390E"/>
    <w:rsid w:val="000A4F7D"/>
    <w:rsid w:val="000B7428"/>
    <w:rsid w:val="000C64E4"/>
    <w:rsid w:val="000C6B11"/>
    <w:rsid w:val="001223D6"/>
    <w:rsid w:val="00123A6A"/>
    <w:rsid w:val="0012622E"/>
    <w:rsid w:val="00146886"/>
    <w:rsid w:val="00150EB4"/>
    <w:rsid w:val="0016696A"/>
    <w:rsid w:val="00174E0B"/>
    <w:rsid w:val="0018025C"/>
    <w:rsid w:val="00192477"/>
    <w:rsid w:val="001A09AE"/>
    <w:rsid w:val="001A2E9F"/>
    <w:rsid w:val="001C6484"/>
    <w:rsid w:val="001E7F30"/>
    <w:rsid w:val="001F582D"/>
    <w:rsid w:val="0020158B"/>
    <w:rsid w:val="002178AF"/>
    <w:rsid w:val="002300A4"/>
    <w:rsid w:val="00237A73"/>
    <w:rsid w:val="00246E33"/>
    <w:rsid w:val="0025163B"/>
    <w:rsid w:val="0026572F"/>
    <w:rsid w:val="002661AA"/>
    <w:rsid w:val="0028291F"/>
    <w:rsid w:val="002934AB"/>
    <w:rsid w:val="00297DED"/>
    <w:rsid w:val="002A38DB"/>
    <w:rsid w:val="002C0429"/>
    <w:rsid w:val="002C352A"/>
    <w:rsid w:val="002D255C"/>
    <w:rsid w:val="002E3729"/>
    <w:rsid w:val="002E4A13"/>
    <w:rsid w:val="002F0C94"/>
    <w:rsid w:val="002F35FE"/>
    <w:rsid w:val="002F567F"/>
    <w:rsid w:val="002F7E80"/>
    <w:rsid w:val="00307D45"/>
    <w:rsid w:val="00312CE0"/>
    <w:rsid w:val="00314B8E"/>
    <w:rsid w:val="003177B7"/>
    <w:rsid w:val="00320FBA"/>
    <w:rsid w:val="00335407"/>
    <w:rsid w:val="00340BDB"/>
    <w:rsid w:val="0034219B"/>
    <w:rsid w:val="00353629"/>
    <w:rsid w:val="00354607"/>
    <w:rsid w:val="00367C56"/>
    <w:rsid w:val="003909D5"/>
    <w:rsid w:val="003B53C6"/>
    <w:rsid w:val="003C1970"/>
    <w:rsid w:val="003E4862"/>
    <w:rsid w:val="003F328F"/>
    <w:rsid w:val="003F5C8C"/>
    <w:rsid w:val="004019D6"/>
    <w:rsid w:val="0041056E"/>
    <w:rsid w:val="00411641"/>
    <w:rsid w:val="00415D04"/>
    <w:rsid w:val="00420736"/>
    <w:rsid w:val="004374DE"/>
    <w:rsid w:val="004621CD"/>
    <w:rsid w:val="004649D6"/>
    <w:rsid w:val="00482EBF"/>
    <w:rsid w:val="00497529"/>
    <w:rsid w:val="004B5AD6"/>
    <w:rsid w:val="004C3C25"/>
    <w:rsid w:val="004C6CC9"/>
    <w:rsid w:val="004C745F"/>
    <w:rsid w:val="005217C1"/>
    <w:rsid w:val="00534FD0"/>
    <w:rsid w:val="0056013C"/>
    <w:rsid w:val="00561F68"/>
    <w:rsid w:val="00567045"/>
    <w:rsid w:val="00567DA1"/>
    <w:rsid w:val="00577F5E"/>
    <w:rsid w:val="00580080"/>
    <w:rsid w:val="00584A0A"/>
    <w:rsid w:val="00594F07"/>
    <w:rsid w:val="005B5E74"/>
    <w:rsid w:val="005D377C"/>
    <w:rsid w:val="00602C57"/>
    <w:rsid w:val="006230BC"/>
    <w:rsid w:val="00625F20"/>
    <w:rsid w:val="00631006"/>
    <w:rsid w:val="006530CB"/>
    <w:rsid w:val="00655EAE"/>
    <w:rsid w:val="0066501A"/>
    <w:rsid w:val="00672E6D"/>
    <w:rsid w:val="0069205C"/>
    <w:rsid w:val="006A4BE2"/>
    <w:rsid w:val="006B2D76"/>
    <w:rsid w:val="006D21DC"/>
    <w:rsid w:val="006D2E98"/>
    <w:rsid w:val="006D3451"/>
    <w:rsid w:val="006E2285"/>
    <w:rsid w:val="006E6D8C"/>
    <w:rsid w:val="006F69FD"/>
    <w:rsid w:val="007212F7"/>
    <w:rsid w:val="00730239"/>
    <w:rsid w:val="00731806"/>
    <w:rsid w:val="00741BBE"/>
    <w:rsid w:val="00746215"/>
    <w:rsid w:val="00753631"/>
    <w:rsid w:val="00761835"/>
    <w:rsid w:val="00762D2E"/>
    <w:rsid w:val="00797174"/>
    <w:rsid w:val="007B146D"/>
    <w:rsid w:val="007B5F4F"/>
    <w:rsid w:val="007C197D"/>
    <w:rsid w:val="007C1D11"/>
    <w:rsid w:val="007F7A72"/>
    <w:rsid w:val="00802CBB"/>
    <w:rsid w:val="008274B5"/>
    <w:rsid w:val="008379F8"/>
    <w:rsid w:val="00842EEC"/>
    <w:rsid w:val="00846896"/>
    <w:rsid w:val="0086416D"/>
    <w:rsid w:val="00864819"/>
    <w:rsid w:val="008739B9"/>
    <w:rsid w:val="0087614A"/>
    <w:rsid w:val="0088554B"/>
    <w:rsid w:val="00887587"/>
    <w:rsid w:val="00896520"/>
    <w:rsid w:val="008D5FB9"/>
    <w:rsid w:val="00903630"/>
    <w:rsid w:val="00921EA5"/>
    <w:rsid w:val="0092254A"/>
    <w:rsid w:val="00923909"/>
    <w:rsid w:val="0095123A"/>
    <w:rsid w:val="00973BC0"/>
    <w:rsid w:val="0097557B"/>
    <w:rsid w:val="00977DF5"/>
    <w:rsid w:val="0098741D"/>
    <w:rsid w:val="00994FA9"/>
    <w:rsid w:val="009B284E"/>
    <w:rsid w:val="009B364A"/>
    <w:rsid w:val="009D1E4B"/>
    <w:rsid w:val="009E56EF"/>
    <w:rsid w:val="009F6340"/>
    <w:rsid w:val="00A0370A"/>
    <w:rsid w:val="00A12149"/>
    <w:rsid w:val="00A14954"/>
    <w:rsid w:val="00A245A7"/>
    <w:rsid w:val="00A27C1A"/>
    <w:rsid w:val="00A36C9E"/>
    <w:rsid w:val="00A506DD"/>
    <w:rsid w:val="00A57D30"/>
    <w:rsid w:val="00A6491D"/>
    <w:rsid w:val="00A679F8"/>
    <w:rsid w:val="00A70C3B"/>
    <w:rsid w:val="00A821E2"/>
    <w:rsid w:val="00A86B76"/>
    <w:rsid w:val="00A87B01"/>
    <w:rsid w:val="00AA214E"/>
    <w:rsid w:val="00AB0919"/>
    <w:rsid w:val="00AB4C42"/>
    <w:rsid w:val="00AB6E58"/>
    <w:rsid w:val="00AD2788"/>
    <w:rsid w:val="00B0190F"/>
    <w:rsid w:val="00B2090B"/>
    <w:rsid w:val="00B35C62"/>
    <w:rsid w:val="00B424E1"/>
    <w:rsid w:val="00B43EA1"/>
    <w:rsid w:val="00B46362"/>
    <w:rsid w:val="00B554D1"/>
    <w:rsid w:val="00B57FCF"/>
    <w:rsid w:val="00B63F94"/>
    <w:rsid w:val="00B761B0"/>
    <w:rsid w:val="00B83FD1"/>
    <w:rsid w:val="00BB3B1B"/>
    <w:rsid w:val="00BB61A6"/>
    <w:rsid w:val="00BB7035"/>
    <w:rsid w:val="00BC24B3"/>
    <w:rsid w:val="00BD2046"/>
    <w:rsid w:val="00BD7A2F"/>
    <w:rsid w:val="00C0159F"/>
    <w:rsid w:val="00C0224F"/>
    <w:rsid w:val="00C360EC"/>
    <w:rsid w:val="00C55B27"/>
    <w:rsid w:val="00C60EA9"/>
    <w:rsid w:val="00C7085C"/>
    <w:rsid w:val="00C71BFF"/>
    <w:rsid w:val="00C84A62"/>
    <w:rsid w:val="00C919CD"/>
    <w:rsid w:val="00C93635"/>
    <w:rsid w:val="00C957E5"/>
    <w:rsid w:val="00CA287C"/>
    <w:rsid w:val="00CA5A6F"/>
    <w:rsid w:val="00CC11EA"/>
    <w:rsid w:val="00CC70BC"/>
    <w:rsid w:val="00CD302D"/>
    <w:rsid w:val="00CD41CF"/>
    <w:rsid w:val="00D152A6"/>
    <w:rsid w:val="00D365EC"/>
    <w:rsid w:val="00D46116"/>
    <w:rsid w:val="00D53A0E"/>
    <w:rsid w:val="00D60C05"/>
    <w:rsid w:val="00D65A64"/>
    <w:rsid w:val="00D677FC"/>
    <w:rsid w:val="00D74A1C"/>
    <w:rsid w:val="00DB60D6"/>
    <w:rsid w:val="00DD0F4A"/>
    <w:rsid w:val="00DF1D05"/>
    <w:rsid w:val="00E07652"/>
    <w:rsid w:val="00E1358B"/>
    <w:rsid w:val="00E241D4"/>
    <w:rsid w:val="00E309AC"/>
    <w:rsid w:val="00E3202E"/>
    <w:rsid w:val="00E60A59"/>
    <w:rsid w:val="00E61039"/>
    <w:rsid w:val="00E627B1"/>
    <w:rsid w:val="00E908EC"/>
    <w:rsid w:val="00E93AF3"/>
    <w:rsid w:val="00EA3ADE"/>
    <w:rsid w:val="00EA5CE5"/>
    <w:rsid w:val="00EB6CC3"/>
    <w:rsid w:val="00EC53C5"/>
    <w:rsid w:val="00EE0F6D"/>
    <w:rsid w:val="00EE522E"/>
    <w:rsid w:val="00F0047D"/>
    <w:rsid w:val="00F06B98"/>
    <w:rsid w:val="00F25BFE"/>
    <w:rsid w:val="00F30F2A"/>
    <w:rsid w:val="00F3238F"/>
    <w:rsid w:val="00F6684B"/>
    <w:rsid w:val="00F81279"/>
    <w:rsid w:val="00F87862"/>
    <w:rsid w:val="00F91A44"/>
    <w:rsid w:val="00F91E00"/>
    <w:rsid w:val="00FA2192"/>
    <w:rsid w:val="00FA2BCB"/>
    <w:rsid w:val="00FA706B"/>
    <w:rsid w:val="00FC0090"/>
    <w:rsid w:val="00FC17AC"/>
    <w:rsid w:val="00FC6A81"/>
    <w:rsid w:val="00FE068E"/>
    <w:rsid w:val="00FF2752"/>
    <w:rsid w:val="00FF2EBE"/>
    <w:rsid w:val="00F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7C56"/>
    <w:pPr>
      <w:spacing w:before="600" w:line="360" w:lineRule="auto"/>
      <w:outlineLvl w:val="0"/>
    </w:pPr>
    <w:rPr>
      <w:rFonts w:ascii="Cambria" w:hAnsi="Cambria" w:cs="Cambria"/>
      <w:b/>
      <w:bCs/>
      <w:i/>
      <w:iCs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625F2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7C56"/>
    <w:rPr>
      <w:rFonts w:ascii="Cambria" w:hAnsi="Cambria" w:cs="Cambria"/>
      <w:b/>
      <w:bCs/>
      <w:i/>
      <w:iCs/>
      <w:sz w:val="32"/>
      <w:szCs w:val="32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25F20"/>
    <w:rPr>
      <w:rFonts w:ascii="Cambria" w:hAnsi="Cambria" w:cs="Cambria"/>
      <w:b/>
      <w:bCs/>
      <w:sz w:val="26"/>
      <w:szCs w:val="26"/>
      <w:lang w:val="ru-RU" w:eastAsia="ru-RU"/>
    </w:rPr>
  </w:style>
  <w:style w:type="paragraph" w:customStyle="1" w:styleId="a3">
    <w:name w:val="Знак"/>
    <w:basedOn w:val="a"/>
    <w:uiPriority w:val="99"/>
    <w:rsid w:val="00320FBA"/>
    <w:pPr>
      <w:spacing w:after="160" w:line="240" w:lineRule="exact"/>
    </w:pPr>
    <w:rPr>
      <w:sz w:val="20"/>
      <w:szCs w:val="20"/>
    </w:rPr>
  </w:style>
  <w:style w:type="table" w:styleId="a4">
    <w:name w:val="Table Grid"/>
    <w:basedOn w:val="a1"/>
    <w:uiPriority w:val="99"/>
    <w:rsid w:val="00320F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977D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957E5"/>
    <w:rPr>
      <w:sz w:val="2"/>
      <w:szCs w:val="2"/>
    </w:rPr>
  </w:style>
  <w:style w:type="paragraph" w:styleId="a7">
    <w:name w:val="Normal (Web)"/>
    <w:basedOn w:val="a"/>
    <w:rsid w:val="00EA3ADE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2178AF"/>
    <w:rPr>
      <w:b/>
      <w:bCs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150EB4"/>
    <w:pPr>
      <w:spacing w:after="160" w:line="240" w:lineRule="exact"/>
    </w:pPr>
    <w:rPr>
      <w:sz w:val="20"/>
      <w:szCs w:val="20"/>
    </w:rPr>
  </w:style>
  <w:style w:type="character" w:styleId="a9">
    <w:name w:val="Hyperlink"/>
    <w:basedOn w:val="a0"/>
    <w:uiPriority w:val="99"/>
    <w:rsid w:val="001A2E9F"/>
    <w:rPr>
      <w:color w:val="0000FF"/>
      <w:u w:val="single"/>
    </w:rPr>
  </w:style>
  <w:style w:type="paragraph" w:customStyle="1" w:styleId="11">
    <w:name w:val="Обычный1"/>
    <w:uiPriority w:val="99"/>
    <w:rsid w:val="00631006"/>
    <w:pPr>
      <w:widowControl w:val="0"/>
    </w:pPr>
    <w:rPr>
      <w:sz w:val="20"/>
      <w:szCs w:val="20"/>
    </w:rPr>
  </w:style>
  <w:style w:type="character" w:customStyle="1" w:styleId="mw-headline">
    <w:name w:val="mw-headline"/>
    <w:basedOn w:val="a0"/>
    <w:uiPriority w:val="99"/>
    <w:rsid w:val="00625F20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2F35FE"/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basedOn w:val="a0"/>
    <w:uiPriority w:val="99"/>
    <w:rsid w:val="002F35FE"/>
  </w:style>
  <w:style w:type="paragraph" w:customStyle="1" w:styleId="aa">
    <w:name w:val="Знак Знак Знак"/>
    <w:basedOn w:val="a"/>
    <w:rsid w:val="0066501A"/>
    <w:rPr>
      <w:rFonts w:ascii="Arial" w:hAnsi="Arial" w:cs="Arial"/>
      <w:lang w:val="pl-PL" w:eastAsia="pl-PL"/>
    </w:rPr>
  </w:style>
  <w:style w:type="paragraph" w:styleId="ab">
    <w:name w:val="List Paragraph"/>
    <w:basedOn w:val="a"/>
    <w:uiPriority w:val="99"/>
    <w:qFormat/>
    <w:rsid w:val="00903630"/>
    <w:pPr>
      <w:ind w:left="720"/>
    </w:pPr>
  </w:style>
  <w:style w:type="paragraph" w:styleId="ac">
    <w:name w:val="No Spacing"/>
    <w:uiPriority w:val="99"/>
    <w:qFormat/>
    <w:rsid w:val="0088554B"/>
    <w:rPr>
      <w:rFonts w:ascii="Calibri" w:hAnsi="Calibri" w:cs="Calibri"/>
    </w:rPr>
  </w:style>
  <w:style w:type="character" w:customStyle="1" w:styleId="ad">
    <w:name w:val="Гипертекстовая ссылка"/>
    <w:basedOn w:val="a0"/>
    <w:uiPriority w:val="99"/>
    <w:rsid w:val="0088554B"/>
    <w:rPr>
      <w:color w:val="auto"/>
    </w:rPr>
  </w:style>
  <w:style w:type="character" w:customStyle="1" w:styleId="FontStyle18">
    <w:name w:val="Font Style18"/>
    <w:basedOn w:val="a0"/>
    <w:uiPriority w:val="99"/>
    <w:rsid w:val="0088554B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2EB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9755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7C56"/>
    <w:pPr>
      <w:spacing w:before="600" w:line="360" w:lineRule="auto"/>
      <w:outlineLvl w:val="0"/>
    </w:pPr>
    <w:rPr>
      <w:rFonts w:ascii="Cambria" w:hAnsi="Cambria" w:cs="Cambria"/>
      <w:b/>
      <w:bCs/>
      <w:i/>
      <w:iCs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625F2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7C56"/>
    <w:rPr>
      <w:rFonts w:ascii="Cambria" w:hAnsi="Cambria" w:cs="Cambria"/>
      <w:b/>
      <w:bCs/>
      <w:i/>
      <w:iCs/>
      <w:sz w:val="32"/>
      <w:szCs w:val="32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25F20"/>
    <w:rPr>
      <w:rFonts w:ascii="Cambria" w:hAnsi="Cambria" w:cs="Cambria"/>
      <w:b/>
      <w:bCs/>
      <w:sz w:val="26"/>
      <w:szCs w:val="26"/>
      <w:lang w:val="ru-RU" w:eastAsia="ru-RU"/>
    </w:rPr>
  </w:style>
  <w:style w:type="paragraph" w:customStyle="1" w:styleId="a3">
    <w:name w:val="Знак"/>
    <w:basedOn w:val="a"/>
    <w:uiPriority w:val="99"/>
    <w:rsid w:val="00320FBA"/>
    <w:pPr>
      <w:spacing w:after="160" w:line="240" w:lineRule="exact"/>
    </w:pPr>
    <w:rPr>
      <w:sz w:val="20"/>
      <w:szCs w:val="20"/>
    </w:rPr>
  </w:style>
  <w:style w:type="table" w:styleId="a4">
    <w:name w:val="Table Grid"/>
    <w:basedOn w:val="a1"/>
    <w:uiPriority w:val="99"/>
    <w:rsid w:val="00320F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977D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957E5"/>
    <w:rPr>
      <w:sz w:val="2"/>
      <w:szCs w:val="2"/>
    </w:rPr>
  </w:style>
  <w:style w:type="paragraph" w:styleId="a7">
    <w:name w:val="Normal (Web)"/>
    <w:basedOn w:val="a"/>
    <w:rsid w:val="00EA3ADE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2178AF"/>
    <w:rPr>
      <w:b/>
      <w:bCs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150EB4"/>
    <w:pPr>
      <w:spacing w:after="160" w:line="240" w:lineRule="exact"/>
    </w:pPr>
    <w:rPr>
      <w:sz w:val="20"/>
      <w:szCs w:val="20"/>
    </w:rPr>
  </w:style>
  <w:style w:type="character" w:styleId="a9">
    <w:name w:val="Hyperlink"/>
    <w:basedOn w:val="a0"/>
    <w:uiPriority w:val="99"/>
    <w:rsid w:val="001A2E9F"/>
    <w:rPr>
      <w:color w:val="0000FF"/>
      <w:u w:val="single"/>
    </w:rPr>
  </w:style>
  <w:style w:type="paragraph" w:customStyle="1" w:styleId="11">
    <w:name w:val="Обычный1"/>
    <w:uiPriority w:val="99"/>
    <w:rsid w:val="00631006"/>
    <w:pPr>
      <w:widowControl w:val="0"/>
    </w:pPr>
    <w:rPr>
      <w:sz w:val="20"/>
      <w:szCs w:val="20"/>
    </w:rPr>
  </w:style>
  <w:style w:type="character" w:customStyle="1" w:styleId="mw-headline">
    <w:name w:val="mw-headline"/>
    <w:basedOn w:val="a0"/>
    <w:uiPriority w:val="99"/>
    <w:rsid w:val="00625F20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2F35FE"/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basedOn w:val="a0"/>
    <w:uiPriority w:val="99"/>
    <w:rsid w:val="002F35FE"/>
  </w:style>
  <w:style w:type="paragraph" w:customStyle="1" w:styleId="aa">
    <w:name w:val="Знак Знак Знак"/>
    <w:basedOn w:val="a"/>
    <w:rsid w:val="0066501A"/>
    <w:rPr>
      <w:rFonts w:ascii="Arial" w:hAnsi="Arial" w:cs="Arial"/>
      <w:lang w:val="pl-PL" w:eastAsia="pl-PL"/>
    </w:rPr>
  </w:style>
  <w:style w:type="paragraph" w:styleId="ab">
    <w:name w:val="List Paragraph"/>
    <w:basedOn w:val="a"/>
    <w:uiPriority w:val="99"/>
    <w:qFormat/>
    <w:rsid w:val="00903630"/>
    <w:pPr>
      <w:ind w:left="720"/>
    </w:pPr>
  </w:style>
  <w:style w:type="paragraph" w:styleId="ac">
    <w:name w:val="No Spacing"/>
    <w:uiPriority w:val="99"/>
    <w:qFormat/>
    <w:rsid w:val="0088554B"/>
    <w:rPr>
      <w:rFonts w:ascii="Calibri" w:hAnsi="Calibri" w:cs="Calibri"/>
    </w:rPr>
  </w:style>
  <w:style w:type="character" w:customStyle="1" w:styleId="ad">
    <w:name w:val="Гипертекстовая ссылка"/>
    <w:basedOn w:val="a0"/>
    <w:uiPriority w:val="99"/>
    <w:rsid w:val="0088554B"/>
    <w:rPr>
      <w:color w:val="auto"/>
    </w:rPr>
  </w:style>
  <w:style w:type="character" w:customStyle="1" w:styleId="FontStyle18">
    <w:name w:val="Font Style18"/>
    <w:basedOn w:val="a0"/>
    <w:uiPriority w:val="99"/>
    <w:rsid w:val="0088554B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2EB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975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3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3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3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23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36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2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36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23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3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3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3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23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36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236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36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236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3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36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23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36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23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36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236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3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3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КАЛИНИНСКИЙ РАЙОН</vt:lpstr>
    </vt:vector>
  </TitlesOfParts>
  <Company>Tycoon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КАЛИНИНСКИЙ РАЙОН</dc:title>
  <dc:creator>User</dc:creator>
  <cp:lastModifiedBy>user</cp:lastModifiedBy>
  <cp:revision>10</cp:revision>
  <cp:lastPrinted>2021-01-26T12:28:00Z</cp:lastPrinted>
  <dcterms:created xsi:type="dcterms:W3CDTF">2019-09-11T10:50:00Z</dcterms:created>
  <dcterms:modified xsi:type="dcterms:W3CDTF">2021-01-26T12:28:00Z</dcterms:modified>
</cp:coreProperties>
</file>