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6F" w:rsidRPr="0093086F" w:rsidRDefault="0093086F" w:rsidP="0093086F">
      <w:pPr>
        <w:jc w:val="both"/>
        <w:rPr>
          <w:rFonts w:ascii="Times New Roman" w:hAnsi="Times New Roman"/>
          <w:color w:val="000000"/>
          <w:sz w:val="28"/>
          <w:szCs w:val="28"/>
        </w:rPr>
      </w:pPr>
      <w:bookmarkStart w:id="0" w:name="sub_1100"/>
      <w:bookmarkStart w:id="1" w:name="_GoBack"/>
      <w:bookmarkEnd w:id="1"/>
    </w:p>
    <w:p w:rsidR="0093086F" w:rsidRPr="0093086F" w:rsidRDefault="0093086F" w:rsidP="0093086F">
      <w:pPr>
        <w:jc w:val="center"/>
        <w:rPr>
          <w:rFonts w:ascii="Times New Roman" w:hAnsi="Times New Roman"/>
          <w:color w:val="000000"/>
          <w:sz w:val="28"/>
          <w:szCs w:val="28"/>
        </w:rPr>
      </w:pPr>
      <w:r w:rsidRPr="0093086F">
        <w:rPr>
          <w:rFonts w:ascii="Times New Roman" w:hAnsi="Times New Roman"/>
          <w:color w:val="000000"/>
          <w:sz w:val="28"/>
          <w:szCs w:val="28"/>
        </w:rPr>
        <w:t>АДМИНИСТРАЦИЯ МУНИЦИПАЛЬНОГО ОБРАЗОВАНИЯ КАЛИНИНСКИЙ РАЙОН</w:t>
      </w:r>
    </w:p>
    <w:p w:rsidR="0093086F" w:rsidRPr="0093086F" w:rsidRDefault="0093086F" w:rsidP="0093086F">
      <w:pPr>
        <w:jc w:val="both"/>
        <w:rPr>
          <w:rFonts w:ascii="Times New Roman" w:hAnsi="Times New Roman"/>
          <w:color w:val="000000"/>
          <w:sz w:val="28"/>
          <w:szCs w:val="28"/>
        </w:rPr>
      </w:pPr>
    </w:p>
    <w:p w:rsidR="0093086F" w:rsidRPr="0093086F" w:rsidRDefault="0093086F" w:rsidP="0093086F">
      <w:pPr>
        <w:jc w:val="center"/>
        <w:rPr>
          <w:rFonts w:ascii="Times New Roman" w:hAnsi="Times New Roman"/>
          <w:color w:val="000000"/>
          <w:sz w:val="28"/>
          <w:szCs w:val="28"/>
        </w:rPr>
      </w:pPr>
      <w:r w:rsidRPr="0093086F">
        <w:rPr>
          <w:rFonts w:ascii="Times New Roman" w:hAnsi="Times New Roman"/>
          <w:color w:val="000000"/>
          <w:sz w:val="28"/>
          <w:szCs w:val="28"/>
        </w:rPr>
        <w:t>ПОСТАНОВЛЕНИЕ</w:t>
      </w:r>
    </w:p>
    <w:p w:rsidR="0093086F" w:rsidRPr="0093086F" w:rsidRDefault="0093086F" w:rsidP="0093086F">
      <w:pPr>
        <w:jc w:val="both"/>
        <w:rPr>
          <w:rFonts w:ascii="Times New Roman" w:hAnsi="Times New Roman"/>
          <w:color w:val="000000"/>
          <w:sz w:val="28"/>
          <w:szCs w:val="28"/>
        </w:rPr>
      </w:pPr>
    </w:p>
    <w:p w:rsidR="0093086F" w:rsidRPr="0093086F" w:rsidRDefault="0093086F" w:rsidP="0093086F">
      <w:pPr>
        <w:jc w:val="both"/>
        <w:rPr>
          <w:rFonts w:ascii="Times New Roman" w:hAnsi="Times New Roman"/>
          <w:color w:val="000000"/>
          <w:sz w:val="28"/>
          <w:szCs w:val="28"/>
        </w:rPr>
      </w:pPr>
    </w:p>
    <w:p w:rsidR="0093086F" w:rsidRPr="0093086F" w:rsidRDefault="0093086F" w:rsidP="0093086F">
      <w:pPr>
        <w:jc w:val="both"/>
        <w:rPr>
          <w:rFonts w:ascii="Times New Roman" w:hAnsi="Times New Roman"/>
          <w:color w:val="000000"/>
          <w:sz w:val="28"/>
          <w:szCs w:val="28"/>
        </w:rPr>
      </w:pPr>
      <w:r w:rsidRPr="0093086F">
        <w:rPr>
          <w:rFonts w:ascii="Times New Roman" w:hAnsi="Times New Roman"/>
          <w:color w:val="000000"/>
          <w:sz w:val="28"/>
          <w:szCs w:val="28"/>
        </w:rPr>
        <w:tab/>
        <w:t>от</w:t>
      </w:r>
      <w:r w:rsidRPr="0093086F">
        <w:rPr>
          <w:rFonts w:ascii="Times New Roman" w:hAnsi="Times New Roman"/>
          <w:color w:val="000000"/>
          <w:sz w:val="28"/>
          <w:szCs w:val="28"/>
        </w:rPr>
        <w:tab/>
        <w:t>29.01.2016</w:t>
      </w:r>
      <w:r w:rsidRPr="0093086F">
        <w:rPr>
          <w:rFonts w:ascii="Times New Roman" w:hAnsi="Times New Roman"/>
          <w:color w:val="000000"/>
          <w:sz w:val="28"/>
          <w:szCs w:val="28"/>
        </w:rPr>
        <w:tab/>
      </w:r>
      <w:r w:rsidRPr="0093086F">
        <w:rPr>
          <w:rFonts w:ascii="Times New Roman" w:hAnsi="Times New Roman"/>
          <w:color w:val="000000"/>
          <w:sz w:val="28"/>
          <w:szCs w:val="28"/>
        </w:rPr>
        <w:tab/>
      </w:r>
      <w:r>
        <w:rPr>
          <w:rFonts w:ascii="Times New Roman" w:hAnsi="Times New Roman"/>
          <w:color w:val="000000"/>
          <w:sz w:val="28"/>
          <w:szCs w:val="28"/>
        </w:rPr>
        <w:t xml:space="preserve">                                </w:t>
      </w:r>
      <w:r w:rsidRPr="0093086F">
        <w:rPr>
          <w:rFonts w:ascii="Times New Roman" w:hAnsi="Times New Roman"/>
          <w:color w:val="000000"/>
          <w:sz w:val="28"/>
          <w:szCs w:val="28"/>
        </w:rPr>
        <w:t>№</w:t>
      </w:r>
      <w:r w:rsidRPr="0093086F">
        <w:rPr>
          <w:rFonts w:ascii="Times New Roman" w:hAnsi="Times New Roman"/>
          <w:color w:val="000000"/>
          <w:sz w:val="28"/>
          <w:szCs w:val="28"/>
        </w:rPr>
        <w:tab/>
        <w:t>40</w:t>
      </w:r>
      <w:r w:rsidRPr="0093086F">
        <w:rPr>
          <w:rFonts w:ascii="Times New Roman" w:hAnsi="Times New Roman"/>
          <w:color w:val="000000"/>
          <w:sz w:val="28"/>
          <w:szCs w:val="28"/>
        </w:rPr>
        <w:tab/>
      </w:r>
    </w:p>
    <w:p w:rsidR="0093086F" w:rsidRPr="0093086F" w:rsidRDefault="0093086F" w:rsidP="0093086F">
      <w:pPr>
        <w:jc w:val="center"/>
        <w:rPr>
          <w:rFonts w:ascii="Times New Roman" w:hAnsi="Times New Roman"/>
          <w:color w:val="000000"/>
          <w:sz w:val="28"/>
          <w:szCs w:val="28"/>
        </w:rPr>
      </w:pPr>
      <w:r w:rsidRPr="0093086F">
        <w:rPr>
          <w:rFonts w:ascii="Times New Roman" w:hAnsi="Times New Roman"/>
          <w:color w:val="000000"/>
          <w:sz w:val="28"/>
          <w:szCs w:val="28"/>
        </w:rPr>
        <w:t>ст-ца Калининская</w:t>
      </w:r>
    </w:p>
    <w:p w:rsidR="0093086F" w:rsidRPr="0093086F" w:rsidRDefault="0093086F" w:rsidP="0093086F">
      <w:pPr>
        <w:jc w:val="both"/>
        <w:rPr>
          <w:rFonts w:ascii="Times New Roman" w:hAnsi="Times New Roman"/>
          <w:color w:val="000000"/>
          <w:sz w:val="28"/>
          <w:szCs w:val="28"/>
        </w:rPr>
      </w:pPr>
    </w:p>
    <w:p w:rsidR="0093086F" w:rsidRPr="0093086F" w:rsidRDefault="0093086F" w:rsidP="0093086F">
      <w:pPr>
        <w:jc w:val="both"/>
        <w:rPr>
          <w:rFonts w:ascii="Times New Roman" w:hAnsi="Times New Roman"/>
          <w:color w:val="000000"/>
          <w:sz w:val="28"/>
          <w:szCs w:val="28"/>
        </w:rPr>
      </w:pPr>
    </w:p>
    <w:p w:rsidR="0093086F" w:rsidRPr="0093086F" w:rsidRDefault="0093086F" w:rsidP="00EF24C8">
      <w:pPr>
        <w:jc w:val="center"/>
        <w:rPr>
          <w:rFonts w:ascii="Times New Roman" w:hAnsi="Times New Roman"/>
          <w:color w:val="000000"/>
          <w:sz w:val="28"/>
          <w:szCs w:val="28"/>
        </w:rPr>
      </w:pPr>
      <w:r w:rsidRPr="0093086F">
        <w:rPr>
          <w:rFonts w:ascii="Times New Roman" w:hAnsi="Times New Roman"/>
          <w:color w:val="000000"/>
          <w:sz w:val="28"/>
          <w:szCs w:val="28"/>
        </w:rPr>
        <w:t>Об утверждении административного регламента</w:t>
      </w:r>
    </w:p>
    <w:p w:rsidR="0093086F" w:rsidRPr="0093086F" w:rsidRDefault="0093086F" w:rsidP="00EF24C8">
      <w:pPr>
        <w:jc w:val="center"/>
        <w:rPr>
          <w:rFonts w:ascii="Times New Roman" w:hAnsi="Times New Roman"/>
          <w:color w:val="000000"/>
          <w:sz w:val="28"/>
          <w:szCs w:val="28"/>
        </w:rPr>
      </w:pPr>
      <w:r w:rsidRPr="0093086F">
        <w:rPr>
          <w:rFonts w:ascii="Times New Roman" w:hAnsi="Times New Roman"/>
          <w:color w:val="000000"/>
          <w:sz w:val="28"/>
          <w:szCs w:val="28"/>
        </w:rPr>
        <w:t>исполнения муниципальной услуги предоставление</w:t>
      </w:r>
    </w:p>
    <w:p w:rsidR="0093086F" w:rsidRPr="0093086F" w:rsidRDefault="0093086F" w:rsidP="00EF24C8">
      <w:pPr>
        <w:jc w:val="center"/>
        <w:rPr>
          <w:rFonts w:ascii="Times New Roman" w:hAnsi="Times New Roman"/>
          <w:color w:val="000000"/>
          <w:sz w:val="28"/>
          <w:szCs w:val="28"/>
        </w:rPr>
      </w:pPr>
      <w:r w:rsidRPr="0093086F">
        <w:rPr>
          <w:rFonts w:ascii="Times New Roman" w:hAnsi="Times New Roman"/>
          <w:color w:val="000000"/>
          <w:sz w:val="28"/>
          <w:szCs w:val="28"/>
        </w:rPr>
        <w:t>земельных участков, находящихся в государственной</w:t>
      </w:r>
    </w:p>
    <w:p w:rsidR="0093086F" w:rsidRPr="0093086F" w:rsidRDefault="0093086F" w:rsidP="00EF24C8">
      <w:pPr>
        <w:jc w:val="center"/>
        <w:rPr>
          <w:rFonts w:ascii="Times New Roman" w:hAnsi="Times New Roman"/>
          <w:color w:val="000000"/>
          <w:sz w:val="28"/>
          <w:szCs w:val="28"/>
        </w:rPr>
      </w:pPr>
      <w:r w:rsidRPr="0093086F">
        <w:rPr>
          <w:rFonts w:ascii="Times New Roman" w:hAnsi="Times New Roman"/>
          <w:color w:val="000000"/>
          <w:sz w:val="28"/>
          <w:szCs w:val="28"/>
        </w:rPr>
        <w:t>или муниципальной собственности, на которых</w:t>
      </w:r>
    </w:p>
    <w:p w:rsidR="0093086F" w:rsidRPr="0093086F" w:rsidRDefault="0093086F" w:rsidP="00EF24C8">
      <w:pPr>
        <w:jc w:val="center"/>
        <w:rPr>
          <w:rFonts w:ascii="Times New Roman" w:hAnsi="Times New Roman"/>
          <w:color w:val="000000"/>
          <w:sz w:val="28"/>
          <w:szCs w:val="28"/>
        </w:rPr>
      </w:pPr>
      <w:r w:rsidRPr="0093086F">
        <w:rPr>
          <w:rFonts w:ascii="Times New Roman" w:hAnsi="Times New Roman"/>
          <w:color w:val="000000"/>
          <w:sz w:val="28"/>
          <w:szCs w:val="28"/>
        </w:rPr>
        <w:t>расположены здания, сооружения, в собственность, аренду</w:t>
      </w:r>
    </w:p>
    <w:p w:rsidR="0093086F" w:rsidRPr="0093086F" w:rsidRDefault="0093086F" w:rsidP="00EF24C8">
      <w:pPr>
        <w:jc w:val="center"/>
        <w:rPr>
          <w:rFonts w:ascii="Times New Roman" w:hAnsi="Times New Roman"/>
          <w:color w:val="000000"/>
          <w:sz w:val="28"/>
          <w:szCs w:val="28"/>
        </w:rPr>
      </w:pPr>
    </w:p>
    <w:p w:rsidR="0093086F" w:rsidRPr="0093086F" w:rsidRDefault="0093086F" w:rsidP="0093086F">
      <w:pPr>
        <w:jc w:val="both"/>
        <w:rPr>
          <w:rFonts w:ascii="Times New Roman" w:hAnsi="Times New Roman"/>
          <w:color w:val="000000"/>
          <w:sz w:val="28"/>
          <w:szCs w:val="28"/>
        </w:rPr>
      </w:pPr>
    </w:p>
    <w:p w:rsidR="0093086F" w:rsidRPr="0093086F" w:rsidRDefault="0093086F" w:rsidP="0093086F">
      <w:pPr>
        <w:jc w:val="both"/>
        <w:rPr>
          <w:rFonts w:ascii="Times New Roman" w:hAnsi="Times New Roman"/>
          <w:color w:val="000000"/>
          <w:sz w:val="28"/>
          <w:szCs w:val="28"/>
        </w:rPr>
      </w:pPr>
    </w:p>
    <w:p w:rsidR="0093086F" w:rsidRPr="0093086F" w:rsidRDefault="0093086F" w:rsidP="0093086F">
      <w:pPr>
        <w:jc w:val="both"/>
        <w:rPr>
          <w:rFonts w:ascii="Times New Roman" w:hAnsi="Times New Roman"/>
          <w:color w:val="000000"/>
          <w:sz w:val="28"/>
          <w:szCs w:val="28"/>
        </w:rPr>
      </w:pPr>
      <w:r w:rsidRPr="0093086F">
        <w:rPr>
          <w:rFonts w:ascii="Times New Roman" w:hAnsi="Times New Roman"/>
          <w:color w:val="000000"/>
          <w:sz w:val="28"/>
          <w:szCs w:val="28"/>
        </w:rPr>
        <w:t xml:space="preserve">          В соответствии с Уставом муниципального образования Калининский район, во исполнение Федерального закона от 27 июля 2010 года № 210-ФЗ «Об организации предоставления государственных и муниципальных услуг»    п о с т а н о в л я ю:</w:t>
      </w:r>
    </w:p>
    <w:p w:rsidR="0093086F" w:rsidRPr="0093086F" w:rsidRDefault="0093086F" w:rsidP="0093086F">
      <w:pPr>
        <w:jc w:val="both"/>
        <w:rPr>
          <w:rFonts w:ascii="Times New Roman" w:hAnsi="Times New Roman"/>
          <w:color w:val="000000"/>
          <w:sz w:val="28"/>
          <w:szCs w:val="28"/>
        </w:rPr>
      </w:pPr>
      <w:r w:rsidRPr="0093086F">
        <w:rPr>
          <w:rFonts w:ascii="Times New Roman" w:hAnsi="Times New Roman"/>
          <w:color w:val="000000"/>
          <w:sz w:val="28"/>
          <w:szCs w:val="28"/>
        </w:rPr>
        <w:tab/>
        <w:t>1. Утвердить административный регламент исполнения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(прилагается).</w:t>
      </w:r>
    </w:p>
    <w:p w:rsidR="0093086F" w:rsidRPr="0093086F" w:rsidRDefault="0093086F" w:rsidP="0093086F">
      <w:pPr>
        <w:jc w:val="both"/>
        <w:rPr>
          <w:rFonts w:ascii="Times New Roman" w:hAnsi="Times New Roman"/>
          <w:color w:val="000000"/>
          <w:sz w:val="28"/>
          <w:szCs w:val="28"/>
        </w:rPr>
      </w:pPr>
      <w:r w:rsidRPr="0093086F">
        <w:rPr>
          <w:rFonts w:ascii="Times New Roman" w:hAnsi="Times New Roman"/>
          <w:color w:val="000000"/>
          <w:sz w:val="28"/>
          <w:szCs w:val="28"/>
        </w:rPr>
        <w:t>2. Назначить ответственным лицом за предоставление муниципальной услуги начальника управления правовых и имущественных отношений администрации муниципального образования Калининский район Нарожную Татьяну Владимировну.</w:t>
      </w:r>
    </w:p>
    <w:p w:rsidR="0093086F" w:rsidRPr="0093086F" w:rsidRDefault="0093086F" w:rsidP="0093086F">
      <w:pPr>
        <w:jc w:val="both"/>
        <w:rPr>
          <w:rFonts w:ascii="Times New Roman" w:hAnsi="Times New Roman"/>
          <w:color w:val="000000"/>
          <w:sz w:val="28"/>
          <w:szCs w:val="28"/>
        </w:rPr>
      </w:pPr>
      <w:r w:rsidRPr="0093086F">
        <w:rPr>
          <w:rFonts w:ascii="Times New Roman" w:hAnsi="Times New Roman"/>
          <w:color w:val="000000"/>
          <w:sz w:val="28"/>
          <w:szCs w:val="28"/>
        </w:rPr>
        <w:tab/>
        <w:t>3.  Контроль за выполнением настоящего постановления оставляю за собой.</w:t>
      </w:r>
    </w:p>
    <w:p w:rsidR="0093086F" w:rsidRPr="0093086F" w:rsidRDefault="0093086F" w:rsidP="0093086F">
      <w:pPr>
        <w:jc w:val="both"/>
        <w:rPr>
          <w:rFonts w:ascii="Times New Roman" w:hAnsi="Times New Roman"/>
          <w:color w:val="000000"/>
          <w:sz w:val="28"/>
          <w:szCs w:val="28"/>
        </w:rPr>
      </w:pPr>
      <w:r w:rsidRPr="0093086F">
        <w:rPr>
          <w:rFonts w:ascii="Times New Roman" w:hAnsi="Times New Roman"/>
          <w:color w:val="000000"/>
          <w:sz w:val="28"/>
          <w:szCs w:val="28"/>
        </w:rPr>
        <w:t>4. Постановление вступает в силу со дня его обнародования.</w:t>
      </w:r>
    </w:p>
    <w:p w:rsidR="0093086F" w:rsidRPr="0093086F" w:rsidRDefault="0093086F" w:rsidP="0093086F">
      <w:pPr>
        <w:jc w:val="both"/>
        <w:rPr>
          <w:rFonts w:ascii="Times New Roman" w:hAnsi="Times New Roman"/>
          <w:color w:val="000000"/>
          <w:sz w:val="28"/>
          <w:szCs w:val="28"/>
        </w:rPr>
      </w:pPr>
    </w:p>
    <w:p w:rsidR="0093086F" w:rsidRPr="0093086F" w:rsidRDefault="0093086F" w:rsidP="0093086F">
      <w:pPr>
        <w:jc w:val="both"/>
        <w:rPr>
          <w:rFonts w:ascii="Times New Roman" w:hAnsi="Times New Roman"/>
          <w:color w:val="000000"/>
          <w:sz w:val="28"/>
          <w:szCs w:val="28"/>
        </w:rPr>
      </w:pPr>
    </w:p>
    <w:p w:rsidR="0093086F" w:rsidRPr="0093086F" w:rsidRDefault="0093086F" w:rsidP="0093086F">
      <w:pPr>
        <w:jc w:val="both"/>
        <w:rPr>
          <w:rFonts w:ascii="Times New Roman" w:hAnsi="Times New Roman"/>
          <w:color w:val="000000"/>
          <w:sz w:val="28"/>
          <w:szCs w:val="28"/>
        </w:rPr>
      </w:pPr>
      <w:r w:rsidRPr="0093086F">
        <w:rPr>
          <w:rFonts w:ascii="Times New Roman" w:hAnsi="Times New Roman"/>
          <w:color w:val="000000"/>
          <w:sz w:val="28"/>
          <w:szCs w:val="28"/>
        </w:rPr>
        <w:t>Глава муниципального образования</w:t>
      </w:r>
    </w:p>
    <w:p w:rsidR="0093086F" w:rsidRPr="0093086F" w:rsidRDefault="0093086F" w:rsidP="0093086F">
      <w:pPr>
        <w:jc w:val="both"/>
        <w:rPr>
          <w:rFonts w:ascii="Times New Roman" w:hAnsi="Times New Roman"/>
          <w:color w:val="000000"/>
          <w:sz w:val="28"/>
          <w:szCs w:val="28"/>
        </w:rPr>
      </w:pPr>
      <w:r w:rsidRPr="0093086F">
        <w:rPr>
          <w:rFonts w:ascii="Times New Roman" w:hAnsi="Times New Roman"/>
          <w:color w:val="000000"/>
          <w:sz w:val="28"/>
          <w:szCs w:val="28"/>
        </w:rPr>
        <w:t>Калининский район</w:t>
      </w:r>
      <w:r>
        <w:rPr>
          <w:rFonts w:ascii="Times New Roman" w:hAnsi="Times New Roman"/>
          <w:color w:val="000000"/>
          <w:sz w:val="28"/>
          <w:szCs w:val="28"/>
        </w:rPr>
        <w:t xml:space="preserve">                                                           </w:t>
      </w:r>
      <w:r w:rsidRPr="0093086F">
        <w:rPr>
          <w:rFonts w:ascii="Times New Roman" w:hAnsi="Times New Roman"/>
          <w:color w:val="000000"/>
          <w:sz w:val="28"/>
          <w:szCs w:val="28"/>
        </w:rPr>
        <w:tab/>
        <w:t>В.В. Кузьминов</w:t>
      </w:r>
    </w:p>
    <w:p w:rsidR="0093086F" w:rsidRPr="0093086F" w:rsidRDefault="0093086F" w:rsidP="0093086F">
      <w:pPr>
        <w:jc w:val="both"/>
        <w:rPr>
          <w:rFonts w:ascii="Times New Roman" w:hAnsi="Times New Roman"/>
          <w:color w:val="000000"/>
          <w:sz w:val="28"/>
          <w:szCs w:val="28"/>
        </w:rPr>
      </w:pPr>
    </w:p>
    <w:p w:rsidR="0093086F" w:rsidRPr="0093086F" w:rsidRDefault="0093086F" w:rsidP="0093086F">
      <w:pPr>
        <w:jc w:val="both"/>
        <w:rPr>
          <w:rFonts w:ascii="Times New Roman" w:hAnsi="Times New Roman"/>
          <w:color w:val="000000"/>
          <w:sz w:val="28"/>
          <w:szCs w:val="28"/>
        </w:rPr>
      </w:pPr>
    </w:p>
    <w:p w:rsidR="0093086F" w:rsidRPr="0093086F" w:rsidRDefault="0093086F" w:rsidP="0093086F">
      <w:pPr>
        <w:jc w:val="both"/>
        <w:rPr>
          <w:rFonts w:ascii="Times New Roman" w:hAnsi="Times New Roman"/>
          <w:color w:val="000000"/>
          <w:sz w:val="28"/>
          <w:szCs w:val="28"/>
        </w:rPr>
      </w:pPr>
    </w:p>
    <w:p w:rsidR="0093086F" w:rsidRPr="0093086F" w:rsidRDefault="0093086F" w:rsidP="0093086F">
      <w:pPr>
        <w:jc w:val="both"/>
        <w:rPr>
          <w:rFonts w:ascii="Times New Roman" w:hAnsi="Times New Roman"/>
          <w:color w:val="000000"/>
          <w:sz w:val="28"/>
          <w:szCs w:val="28"/>
        </w:rPr>
      </w:pPr>
    </w:p>
    <w:p w:rsidR="0093086F" w:rsidRPr="0093086F" w:rsidRDefault="0093086F" w:rsidP="0093086F">
      <w:pPr>
        <w:jc w:val="both"/>
        <w:rPr>
          <w:rFonts w:ascii="Times New Roman" w:hAnsi="Times New Roman"/>
          <w:color w:val="000000"/>
          <w:sz w:val="28"/>
          <w:szCs w:val="28"/>
        </w:rPr>
      </w:pPr>
    </w:p>
    <w:p w:rsidR="0093086F" w:rsidRPr="0093086F" w:rsidRDefault="0093086F" w:rsidP="0093086F">
      <w:pPr>
        <w:jc w:val="both"/>
        <w:rPr>
          <w:rFonts w:ascii="Times New Roman" w:hAnsi="Times New Roman"/>
          <w:color w:val="000000"/>
          <w:sz w:val="28"/>
          <w:szCs w:val="28"/>
        </w:rPr>
      </w:pPr>
    </w:p>
    <w:p w:rsidR="0093086F" w:rsidRDefault="0093086F" w:rsidP="0093086F">
      <w:pPr>
        <w:jc w:val="both"/>
        <w:rPr>
          <w:rFonts w:ascii="Times New Roman" w:hAnsi="Times New Roman"/>
          <w:color w:val="000000"/>
          <w:sz w:val="28"/>
          <w:szCs w:val="28"/>
        </w:rPr>
      </w:pPr>
      <w:r w:rsidRPr="0093086F">
        <w:rPr>
          <w:rFonts w:ascii="Times New Roman" w:hAnsi="Times New Roman"/>
          <w:color w:val="000000"/>
          <w:sz w:val="28"/>
          <w:szCs w:val="28"/>
        </w:rPr>
        <w:tab/>
      </w:r>
    </w:p>
    <w:p w:rsidR="0093086F" w:rsidRDefault="0093086F" w:rsidP="0093086F">
      <w:pPr>
        <w:jc w:val="both"/>
        <w:rPr>
          <w:rFonts w:ascii="Times New Roman" w:hAnsi="Times New Roman"/>
          <w:color w:val="000000"/>
          <w:sz w:val="28"/>
          <w:szCs w:val="28"/>
        </w:rPr>
      </w:pPr>
    </w:p>
    <w:p w:rsidR="0093086F" w:rsidRDefault="0093086F" w:rsidP="00B82F11">
      <w:pPr>
        <w:ind w:left="4956" w:firstLine="720"/>
        <w:jc w:val="center"/>
        <w:rPr>
          <w:rFonts w:ascii="Times New Roman" w:hAnsi="Times New Roman"/>
          <w:color w:val="000000"/>
          <w:sz w:val="28"/>
          <w:szCs w:val="28"/>
        </w:rPr>
      </w:pPr>
    </w:p>
    <w:p w:rsidR="0093086F" w:rsidRDefault="0093086F" w:rsidP="00B82F11">
      <w:pPr>
        <w:ind w:left="4956" w:firstLine="720"/>
        <w:jc w:val="center"/>
        <w:rPr>
          <w:rFonts w:ascii="Times New Roman" w:hAnsi="Times New Roman"/>
          <w:color w:val="000000"/>
          <w:sz w:val="28"/>
          <w:szCs w:val="28"/>
        </w:rPr>
      </w:pPr>
    </w:p>
    <w:p w:rsidR="00A248A1" w:rsidRPr="004B2440" w:rsidRDefault="00A248A1" w:rsidP="00B82F11">
      <w:pPr>
        <w:ind w:left="4956" w:firstLine="720"/>
        <w:jc w:val="center"/>
        <w:rPr>
          <w:rFonts w:ascii="Times New Roman" w:hAnsi="Times New Roman"/>
          <w:color w:val="000000"/>
          <w:sz w:val="28"/>
          <w:szCs w:val="28"/>
        </w:rPr>
      </w:pPr>
      <w:r w:rsidRPr="004B2440">
        <w:rPr>
          <w:rFonts w:ascii="Times New Roman" w:hAnsi="Times New Roman"/>
          <w:color w:val="000000"/>
          <w:sz w:val="28"/>
          <w:szCs w:val="28"/>
        </w:rPr>
        <w:lastRenderedPageBreak/>
        <w:t>ПРИЛОЖЕНИЕ</w:t>
      </w:r>
    </w:p>
    <w:p w:rsidR="00A248A1" w:rsidRPr="0038183F" w:rsidRDefault="00A248A1" w:rsidP="00B82F11">
      <w:pPr>
        <w:ind w:left="4956" w:firstLine="720"/>
        <w:jc w:val="center"/>
        <w:rPr>
          <w:rFonts w:ascii="Times New Roman" w:hAnsi="Times New Roman"/>
          <w:color w:val="000000"/>
          <w:sz w:val="28"/>
          <w:szCs w:val="28"/>
        </w:rPr>
      </w:pPr>
    </w:p>
    <w:p w:rsidR="00A248A1" w:rsidRPr="0038183F" w:rsidRDefault="00740D4F" w:rsidP="00B82F11">
      <w:pPr>
        <w:ind w:left="4956" w:firstLine="720"/>
        <w:jc w:val="center"/>
        <w:rPr>
          <w:rFonts w:ascii="Times New Roman" w:hAnsi="Times New Roman"/>
          <w:color w:val="000000"/>
          <w:sz w:val="28"/>
          <w:szCs w:val="28"/>
        </w:rPr>
      </w:pPr>
      <w:r w:rsidRPr="0038183F">
        <w:rPr>
          <w:rFonts w:ascii="Times New Roman" w:hAnsi="Times New Roman"/>
          <w:color w:val="000000"/>
          <w:sz w:val="28"/>
          <w:szCs w:val="28"/>
        </w:rPr>
        <w:t>УТВЕРЖДЕН</w:t>
      </w:r>
    </w:p>
    <w:p w:rsidR="00A248A1" w:rsidRPr="0038183F" w:rsidRDefault="00A248A1" w:rsidP="00B82F11">
      <w:pPr>
        <w:ind w:left="4956" w:firstLine="720"/>
        <w:jc w:val="center"/>
        <w:rPr>
          <w:rFonts w:ascii="Times New Roman" w:hAnsi="Times New Roman"/>
          <w:color w:val="000000"/>
          <w:sz w:val="28"/>
          <w:szCs w:val="28"/>
        </w:rPr>
      </w:pPr>
      <w:r w:rsidRPr="0038183F">
        <w:rPr>
          <w:rFonts w:ascii="Times New Roman" w:hAnsi="Times New Roman"/>
          <w:color w:val="000000"/>
          <w:sz w:val="28"/>
          <w:szCs w:val="28"/>
        </w:rPr>
        <w:t>постановлением администрации</w:t>
      </w:r>
    </w:p>
    <w:p w:rsidR="00A248A1" w:rsidRPr="0038183F" w:rsidRDefault="00A248A1" w:rsidP="00B82F11">
      <w:pPr>
        <w:ind w:left="4956" w:firstLine="720"/>
        <w:jc w:val="center"/>
        <w:rPr>
          <w:rFonts w:ascii="Times New Roman" w:hAnsi="Times New Roman"/>
          <w:color w:val="000000"/>
          <w:sz w:val="28"/>
          <w:szCs w:val="28"/>
        </w:rPr>
      </w:pPr>
      <w:r w:rsidRPr="0038183F">
        <w:rPr>
          <w:rFonts w:ascii="Times New Roman" w:hAnsi="Times New Roman"/>
          <w:color w:val="000000"/>
          <w:sz w:val="28"/>
          <w:szCs w:val="28"/>
        </w:rPr>
        <w:t>муниципального образования</w:t>
      </w:r>
    </w:p>
    <w:p w:rsidR="00A248A1" w:rsidRPr="0038183F" w:rsidRDefault="00A248A1" w:rsidP="00B82F11">
      <w:pPr>
        <w:ind w:left="4956" w:firstLine="720"/>
        <w:jc w:val="center"/>
        <w:rPr>
          <w:rFonts w:ascii="Times New Roman" w:hAnsi="Times New Roman"/>
          <w:color w:val="000000"/>
          <w:sz w:val="28"/>
          <w:szCs w:val="28"/>
        </w:rPr>
      </w:pPr>
      <w:r w:rsidRPr="0038183F">
        <w:rPr>
          <w:rFonts w:ascii="Times New Roman" w:hAnsi="Times New Roman"/>
          <w:color w:val="000000"/>
          <w:sz w:val="28"/>
          <w:szCs w:val="28"/>
        </w:rPr>
        <w:t>Калининский район</w:t>
      </w:r>
    </w:p>
    <w:p w:rsidR="00A248A1" w:rsidRPr="0038183F" w:rsidRDefault="008545AE" w:rsidP="008423E0">
      <w:pPr>
        <w:ind w:left="4956" w:firstLine="720"/>
        <w:jc w:val="center"/>
        <w:rPr>
          <w:rFonts w:ascii="Times New Roman" w:hAnsi="Times New Roman"/>
          <w:color w:val="000000"/>
          <w:sz w:val="28"/>
          <w:szCs w:val="28"/>
        </w:rPr>
      </w:pPr>
      <w:r w:rsidRPr="0038183F">
        <w:rPr>
          <w:rFonts w:ascii="Times New Roman" w:hAnsi="Times New Roman"/>
          <w:color w:val="000000"/>
          <w:sz w:val="28"/>
          <w:szCs w:val="28"/>
        </w:rPr>
        <w:t>о</w:t>
      </w:r>
      <w:r w:rsidR="00A248A1" w:rsidRPr="0038183F">
        <w:rPr>
          <w:rFonts w:ascii="Times New Roman" w:hAnsi="Times New Roman"/>
          <w:color w:val="000000"/>
          <w:sz w:val="28"/>
          <w:szCs w:val="28"/>
        </w:rPr>
        <w:t>т</w:t>
      </w:r>
      <w:r w:rsidR="007E1BF3" w:rsidRPr="0038183F">
        <w:rPr>
          <w:rFonts w:ascii="Times New Roman" w:hAnsi="Times New Roman"/>
          <w:color w:val="000000"/>
          <w:sz w:val="28"/>
          <w:szCs w:val="28"/>
        </w:rPr>
        <w:t xml:space="preserve"> </w:t>
      </w:r>
      <w:r w:rsidR="00D331CC">
        <w:rPr>
          <w:rFonts w:ascii="Times New Roman" w:hAnsi="Times New Roman"/>
          <w:color w:val="000000"/>
          <w:sz w:val="28"/>
          <w:szCs w:val="28"/>
        </w:rPr>
        <w:t>29.01.2016</w:t>
      </w:r>
      <w:r w:rsidR="00B82F11" w:rsidRPr="0038183F">
        <w:rPr>
          <w:rFonts w:ascii="Times New Roman" w:hAnsi="Times New Roman"/>
          <w:color w:val="000000"/>
          <w:sz w:val="28"/>
          <w:szCs w:val="28"/>
        </w:rPr>
        <w:t xml:space="preserve"> № </w:t>
      </w:r>
      <w:r w:rsidR="00D331CC">
        <w:rPr>
          <w:rFonts w:ascii="Times New Roman" w:hAnsi="Times New Roman"/>
          <w:color w:val="000000"/>
          <w:sz w:val="28"/>
          <w:szCs w:val="28"/>
        </w:rPr>
        <w:t>40</w:t>
      </w:r>
    </w:p>
    <w:p w:rsidR="008423E0" w:rsidRPr="0038183F" w:rsidRDefault="008423E0" w:rsidP="008423E0">
      <w:pPr>
        <w:ind w:left="4956" w:firstLine="720"/>
        <w:jc w:val="center"/>
        <w:rPr>
          <w:rFonts w:ascii="Times New Roman" w:hAnsi="Times New Roman"/>
          <w:color w:val="000000"/>
          <w:sz w:val="28"/>
          <w:szCs w:val="28"/>
        </w:rPr>
      </w:pPr>
    </w:p>
    <w:p w:rsidR="008423E0" w:rsidRPr="0038183F" w:rsidRDefault="008423E0" w:rsidP="008423E0">
      <w:pPr>
        <w:ind w:left="4956" w:firstLine="720"/>
        <w:jc w:val="center"/>
        <w:rPr>
          <w:rFonts w:ascii="Times New Roman" w:hAnsi="Times New Roman"/>
          <w:color w:val="000000"/>
          <w:sz w:val="28"/>
          <w:szCs w:val="28"/>
        </w:rPr>
      </w:pPr>
    </w:p>
    <w:p w:rsidR="001B118B" w:rsidRDefault="001B118B" w:rsidP="0038183F">
      <w:pPr>
        <w:pStyle w:val="af3"/>
        <w:ind w:left="0" w:firstLine="0"/>
        <w:jc w:val="center"/>
        <w:rPr>
          <w:rFonts w:ascii="Times New Roman" w:hAnsi="Times New Roman"/>
          <w:b/>
          <w:color w:val="000000"/>
          <w:sz w:val="28"/>
          <w:szCs w:val="28"/>
        </w:rPr>
      </w:pPr>
      <w:r>
        <w:rPr>
          <w:rFonts w:ascii="Times New Roman" w:hAnsi="Times New Roman"/>
          <w:b/>
          <w:color w:val="000000"/>
          <w:sz w:val="28"/>
          <w:szCs w:val="28"/>
        </w:rPr>
        <w:t>АДМИНИСТРАТИВНЫЙ РЕГЛАМЕНТ</w:t>
      </w:r>
    </w:p>
    <w:p w:rsidR="00345F2E" w:rsidRPr="00ED1DFC" w:rsidRDefault="004E4BA3" w:rsidP="0038183F">
      <w:pPr>
        <w:pStyle w:val="af3"/>
        <w:ind w:left="0" w:firstLine="0"/>
        <w:jc w:val="center"/>
        <w:rPr>
          <w:rFonts w:ascii="Times New Roman" w:hAnsi="Times New Roman"/>
          <w:b/>
          <w:color w:val="000000"/>
          <w:sz w:val="28"/>
          <w:szCs w:val="28"/>
        </w:rPr>
      </w:pPr>
      <w:r w:rsidRPr="00ED1DFC">
        <w:rPr>
          <w:rFonts w:ascii="Times New Roman" w:hAnsi="Times New Roman"/>
          <w:b/>
          <w:color w:val="000000"/>
          <w:sz w:val="28"/>
          <w:szCs w:val="28"/>
        </w:rPr>
        <w:t xml:space="preserve"> </w:t>
      </w:r>
      <w:r w:rsidR="00A248A1" w:rsidRPr="00ED1DFC">
        <w:rPr>
          <w:rFonts w:ascii="Times New Roman" w:hAnsi="Times New Roman"/>
          <w:b/>
          <w:color w:val="000000"/>
          <w:sz w:val="28"/>
          <w:szCs w:val="28"/>
        </w:rPr>
        <w:t xml:space="preserve">исполнения муниципальной </w:t>
      </w:r>
    </w:p>
    <w:p w:rsidR="0038183F" w:rsidRPr="00ED1DFC" w:rsidRDefault="00A248A1" w:rsidP="0038183F">
      <w:pPr>
        <w:pStyle w:val="af3"/>
        <w:ind w:left="0" w:firstLine="0"/>
        <w:jc w:val="center"/>
        <w:rPr>
          <w:rFonts w:ascii="Times New Roman" w:hAnsi="Times New Roman"/>
          <w:b/>
          <w:sz w:val="28"/>
          <w:szCs w:val="28"/>
        </w:rPr>
      </w:pPr>
      <w:r w:rsidRPr="00ED1DFC">
        <w:rPr>
          <w:rFonts w:ascii="Times New Roman" w:hAnsi="Times New Roman"/>
          <w:b/>
          <w:color w:val="000000"/>
          <w:sz w:val="28"/>
          <w:szCs w:val="28"/>
        </w:rPr>
        <w:t>услуги</w:t>
      </w:r>
      <w:r w:rsidR="004E4BA3" w:rsidRPr="00ED1DFC">
        <w:rPr>
          <w:rFonts w:ascii="Times New Roman" w:hAnsi="Times New Roman"/>
          <w:b/>
          <w:color w:val="000000"/>
          <w:sz w:val="28"/>
          <w:szCs w:val="28"/>
        </w:rPr>
        <w:t xml:space="preserve"> </w:t>
      </w:r>
      <w:r w:rsidR="007871DF" w:rsidRPr="00ED1DFC">
        <w:rPr>
          <w:rFonts w:ascii="Times New Roman" w:hAnsi="Times New Roman"/>
          <w:b/>
          <w:color w:val="000000"/>
          <w:sz w:val="28"/>
          <w:szCs w:val="28"/>
        </w:rPr>
        <w:t>предоставление</w:t>
      </w:r>
      <w:r w:rsidR="004E4BA3" w:rsidRPr="00ED1DFC">
        <w:rPr>
          <w:rFonts w:ascii="Times New Roman" w:hAnsi="Times New Roman"/>
          <w:b/>
          <w:color w:val="000000"/>
          <w:sz w:val="28"/>
          <w:szCs w:val="28"/>
        </w:rPr>
        <w:t xml:space="preserve"> </w:t>
      </w:r>
      <w:r w:rsidR="0038183F" w:rsidRPr="00ED1DFC">
        <w:rPr>
          <w:rFonts w:ascii="Times New Roman" w:hAnsi="Times New Roman"/>
          <w:b/>
          <w:sz w:val="28"/>
          <w:szCs w:val="28"/>
        </w:rPr>
        <w:t>земельн</w:t>
      </w:r>
      <w:r w:rsidR="002A71A6" w:rsidRPr="00ED1DFC">
        <w:rPr>
          <w:rFonts w:ascii="Times New Roman" w:hAnsi="Times New Roman"/>
          <w:b/>
          <w:sz w:val="28"/>
          <w:szCs w:val="28"/>
        </w:rPr>
        <w:t>ых</w:t>
      </w:r>
      <w:r w:rsidR="0038183F" w:rsidRPr="00ED1DFC">
        <w:rPr>
          <w:rFonts w:ascii="Times New Roman" w:hAnsi="Times New Roman"/>
          <w:b/>
          <w:sz w:val="28"/>
          <w:szCs w:val="28"/>
        </w:rPr>
        <w:t xml:space="preserve"> участк</w:t>
      </w:r>
      <w:r w:rsidR="002A71A6" w:rsidRPr="00ED1DFC">
        <w:rPr>
          <w:rFonts w:ascii="Times New Roman" w:hAnsi="Times New Roman"/>
          <w:b/>
          <w:sz w:val="28"/>
          <w:szCs w:val="28"/>
        </w:rPr>
        <w:t>ов</w:t>
      </w:r>
      <w:r w:rsidR="0038183F" w:rsidRPr="00ED1DFC">
        <w:rPr>
          <w:rFonts w:ascii="Times New Roman" w:hAnsi="Times New Roman"/>
          <w:b/>
          <w:sz w:val="28"/>
          <w:szCs w:val="28"/>
        </w:rPr>
        <w:t>, находящихся в государственной или муници</w:t>
      </w:r>
      <w:r w:rsidR="00345F2E" w:rsidRPr="00ED1DFC">
        <w:rPr>
          <w:rFonts w:ascii="Times New Roman" w:hAnsi="Times New Roman"/>
          <w:b/>
          <w:sz w:val="28"/>
          <w:szCs w:val="28"/>
        </w:rPr>
        <w:t>пальной собственности</w:t>
      </w:r>
      <w:r w:rsidR="002A71A6" w:rsidRPr="00ED1DFC">
        <w:rPr>
          <w:rFonts w:ascii="Times New Roman" w:hAnsi="Times New Roman"/>
          <w:b/>
          <w:sz w:val="28"/>
          <w:szCs w:val="28"/>
        </w:rPr>
        <w:t>, на которых расположены здания, сооружения, в собственность, аренду</w:t>
      </w:r>
      <w:r w:rsidR="00345F2E" w:rsidRPr="00ED1DFC">
        <w:rPr>
          <w:rFonts w:ascii="Times New Roman" w:hAnsi="Times New Roman"/>
          <w:b/>
          <w:sz w:val="28"/>
          <w:szCs w:val="28"/>
        </w:rPr>
        <w:t xml:space="preserve"> </w:t>
      </w:r>
      <w:r w:rsidR="0038183F" w:rsidRPr="00ED1DFC">
        <w:rPr>
          <w:rFonts w:ascii="Times New Roman" w:hAnsi="Times New Roman"/>
          <w:b/>
          <w:sz w:val="28"/>
          <w:szCs w:val="28"/>
        </w:rPr>
        <w:t xml:space="preserve"> </w:t>
      </w:r>
    </w:p>
    <w:p w:rsidR="00A248A1" w:rsidRPr="0038183F" w:rsidRDefault="00A248A1" w:rsidP="0038183F">
      <w:pPr>
        <w:jc w:val="center"/>
        <w:rPr>
          <w:rFonts w:ascii="Times New Roman" w:hAnsi="Times New Roman"/>
          <w:color w:val="000000"/>
          <w:sz w:val="28"/>
          <w:szCs w:val="28"/>
        </w:rPr>
      </w:pPr>
    </w:p>
    <w:p w:rsidR="00A248A1" w:rsidRPr="0038183F" w:rsidRDefault="00213A17" w:rsidP="00213A17">
      <w:pPr>
        <w:pStyle w:val="1"/>
        <w:rPr>
          <w:rFonts w:ascii="Times New Roman" w:hAnsi="Times New Roman"/>
          <w:b w:val="0"/>
          <w:color w:val="000000"/>
          <w:sz w:val="28"/>
          <w:szCs w:val="28"/>
        </w:rPr>
      </w:pPr>
      <w:bookmarkStart w:id="2" w:name="sub_100"/>
      <w:r w:rsidRPr="0038183F">
        <w:rPr>
          <w:rFonts w:ascii="Times New Roman" w:hAnsi="Times New Roman"/>
          <w:b w:val="0"/>
          <w:color w:val="000000"/>
          <w:sz w:val="28"/>
          <w:szCs w:val="28"/>
        </w:rPr>
        <w:t>1</w:t>
      </w:r>
      <w:r w:rsidR="00A248A1" w:rsidRPr="0038183F">
        <w:rPr>
          <w:rFonts w:ascii="Times New Roman" w:hAnsi="Times New Roman"/>
          <w:b w:val="0"/>
          <w:color w:val="000000"/>
          <w:sz w:val="28"/>
          <w:szCs w:val="28"/>
        </w:rPr>
        <w:t>. Общие положения</w:t>
      </w:r>
      <w:bookmarkEnd w:id="2"/>
    </w:p>
    <w:p w:rsidR="00A248A1" w:rsidRPr="0038183F" w:rsidRDefault="004E4BA3" w:rsidP="004E4BA3">
      <w:pPr>
        <w:pStyle w:val="1"/>
        <w:spacing w:before="0" w:after="0"/>
        <w:rPr>
          <w:rFonts w:ascii="Times New Roman" w:hAnsi="Times New Roman"/>
          <w:b w:val="0"/>
          <w:color w:val="000000"/>
          <w:sz w:val="28"/>
          <w:szCs w:val="28"/>
        </w:rPr>
      </w:pPr>
      <w:r w:rsidRPr="0038183F">
        <w:rPr>
          <w:rFonts w:ascii="Times New Roman" w:hAnsi="Times New Roman"/>
          <w:b w:val="0"/>
          <w:color w:val="000000"/>
          <w:sz w:val="28"/>
          <w:szCs w:val="28"/>
        </w:rPr>
        <w:t xml:space="preserve">1.1. </w:t>
      </w:r>
      <w:r w:rsidR="00A248A1" w:rsidRPr="0038183F">
        <w:rPr>
          <w:rFonts w:ascii="Times New Roman" w:hAnsi="Times New Roman"/>
          <w:b w:val="0"/>
          <w:color w:val="000000"/>
          <w:sz w:val="28"/>
          <w:szCs w:val="28"/>
        </w:rPr>
        <w:t>Предмет регулирования административного регламента</w:t>
      </w:r>
    </w:p>
    <w:p w:rsidR="007871DF" w:rsidRPr="0038183F" w:rsidRDefault="007871DF" w:rsidP="007871DF">
      <w:pPr>
        <w:rPr>
          <w:rFonts w:ascii="Times New Roman" w:hAnsi="Times New Roman"/>
          <w:color w:val="000000"/>
          <w:sz w:val="28"/>
          <w:szCs w:val="28"/>
        </w:rPr>
      </w:pPr>
    </w:p>
    <w:p w:rsidR="00A248A1" w:rsidRPr="00345F2E" w:rsidRDefault="00345F2E" w:rsidP="00345F2E">
      <w:pPr>
        <w:pStyle w:val="af3"/>
        <w:ind w:left="0" w:firstLine="0"/>
        <w:rPr>
          <w:rFonts w:ascii="Times New Roman" w:hAnsi="Times New Roman"/>
          <w:sz w:val="28"/>
          <w:szCs w:val="28"/>
        </w:rPr>
      </w:pPr>
      <w:r>
        <w:rPr>
          <w:rFonts w:ascii="Times New Roman" w:hAnsi="Times New Roman"/>
          <w:sz w:val="28"/>
          <w:szCs w:val="28"/>
        </w:rPr>
        <w:tab/>
      </w:r>
      <w:r w:rsidR="00A248A1" w:rsidRPr="00345F2E">
        <w:rPr>
          <w:rFonts w:ascii="Times New Roman" w:hAnsi="Times New Roman"/>
          <w:sz w:val="28"/>
          <w:szCs w:val="28"/>
        </w:rPr>
        <w:t xml:space="preserve">Административный регламент администрации муниципального образования Калининский район по предоставлению муниципальной услуги </w:t>
      </w:r>
      <w:r w:rsidR="002A71A6" w:rsidRPr="0038183F">
        <w:rPr>
          <w:rFonts w:ascii="Times New Roman" w:hAnsi="Times New Roman"/>
          <w:color w:val="000000"/>
          <w:sz w:val="28"/>
          <w:szCs w:val="28"/>
        </w:rPr>
        <w:t xml:space="preserve">предоставление </w:t>
      </w:r>
      <w:r w:rsidR="002A71A6" w:rsidRPr="0038183F">
        <w:rPr>
          <w:rFonts w:ascii="Times New Roman" w:hAnsi="Times New Roman"/>
          <w:sz w:val="28"/>
          <w:szCs w:val="28"/>
        </w:rPr>
        <w:t>земельн</w:t>
      </w:r>
      <w:r w:rsidR="002A71A6">
        <w:rPr>
          <w:rFonts w:ascii="Times New Roman" w:hAnsi="Times New Roman"/>
          <w:sz w:val="28"/>
          <w:szCs w:val="28"/>
        </w:rPr>
        <w:t>ых</w:t>
      </w:r>
      <w:r w:rsidR="002A71A6" w:rsidRPr="0038183F">
        <w:rPr>
          <w:rFonts w:ascii="Times New Roman" w:hAnsi="Times New Roman"/>
          <w:sz w:val="28"/>
          <w:szCs w:val="28"/>
        </w:rPr>
        <w:t xml:space="preserve"> участк</w:t>
      </w:r>
      <w:r w:rsidR="002A71A6">
        <w:rPr>
          <w:rFonts w:ascii="Times New Roman" w:hAnsi="Times New Roman"/>
          <w:sz w:val="28"/>
          <w:szCs w:val="28"/>
        </w:rPr>
        <w:t>ов</w:t>
      </w:r>
      <w:r w:rsidR="002A71A6" w:rsidRPr="0038183F">
        <w:rPr>
          <w:rFonts w:ascii="Times New Roman" w:hAnsi="Times New Roman"/>
          <w:sz w:val="28"/>
          <w:szCs w:val="28"/>
        </w:rPr>
        <w:t>, находящихся в государственной или муници</w:t>
      </w:r>
      <w:r w:rsidR="002A71A6">
        <w:rPr>
          <w:rFonts w:ascii="Times New Roman" w:hAnsi="Times New Roman"/>
          <w:sz w:val="28"/>
          <w:szCs w:val="28"/>
        </w:rPr>
        <w:t>пальной собственности, на которых расположены здания, сооружения, в собственность, аренду</w:t>
      </w:r>
      <w:r w:rsidR="002A71A6" w:rsidRPr="00345F2E">
        <w:rPr>
          <w:rFonts w:ascii="Times New Roman" w:hAnsi="Times New Roman"/>
          <w:sz w:val="28"/>
          <w:szCs w:val="28"/>
        </w:rPr>
        <w:t xml:space="preserve"> </w:t>
      </w:r>
      <w:r w:rsidR="00A248A1" w:rsidRPr="00345F2E">
        <w:rPr>
          <w:rFonts w:ascii="Times New Roman" w:hAnsi="Times New Roman"/>
          <w:sz w:val="28"/>
          <w:szCs w:val="28"/>
        </w:rPr>
        <w:t>(далее</w:t>
      </w:r>
      <w:r w:rsidR="001B118B">
        <w:rPr>
          <w:rFonts w:ascii="Times New Roman" w:hAnsi="Times New Roman"/>
          <w:sz w:val="28"/>
          <w:szCs w:val="28"/>
        </w:rPr>
        <w:t xml:space="preserve"> также</w:t>
      </w:r>
      <w:r w:rsidR="00A248A1" w:rsidRPr="00345F2E">
        <w:rPr>
          <w:rFonts w:ascii="Times New Roman" w:hAnsi="Times New Roman"/>
          <w:sz w:val="28"/>
          <w:szCs w:val="28"/>
        </w:rPr>
        <w:t xml:space="preserve"> - </w:t>
      </w:r>
      <w:r w:rsidR="007871DF" w:rsidRPr="00345F2E">
        <w:rPr>
          <w:rFonts w:ascii="Times New Roman" w:hAnsi="Times New Roman"/>
          <w:sz w:val="28"/>
          <w:szCs w:val="28"/>
        </w:rPr>
        <w:t>Р</w:t>
      </w:r>
      <w:r w:rsidR="00A248A1" w:rsidRPr="00345F2E">
        <w:rPr>
          <w:rFonts w:ascii="Times New Roman" w:hAnsi="Times New Roman"/>
          <w:sz w:val="28"/>
          <w:szCs w:val="28"/>
        </w:rPr>
        <w:t xml:space="preserve">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w:t>
      </w:r>
      <w:r w:rsidRPr="00345F2E">
        <w:rPr>
          <w:rFonts w:ascii="Times New Roman" w:hAnsi="Times New Roman"/>
          <w:sz w:val="28"/>
          <w:szCs w:val="28"/>
        </w:rPr>
        <w:t xml:space="preserve">предоставлению муниципальной услуги </w:t>
      </w:r>
      <w:r w:rsidR="002A71A6" w:rsidRPr="0038183F">
        <w:rPr>
          <w:rFonts w:ascii="Times New Roman" w:hAnsi="Times New Roman"/>
          <w:color w:val="000000"/>
          <w:sz w:val="28"/>
          <w:szCs w:val="28"/>
        </w:rPr>
        <w:t xml:space="preserve">предоставление </w:t>
      </w:r>
      <w:r w:rsidR="002A71A6" w:rsidRPr="0038183F">
        <w:rPr>
          <w:rFonts w:ascii="Times New Roman" w:hAnsi="Times New Roman"/>
          <w:sz w:val="28"/>
          <w:szCs w:val="28"/>
        </w:rPr>
        <w:t>земельн</w:t>
      </w:r>
      <w:r w:rsidR="002A71A6">
        <w:rPr>
          <w:rFonts w:ascii="Times New Roman" w:hAnsi="Times New Roman"/>
          <w:sz w:val="28"/>
          <w:szCs w:val="28"/>
        </w:rPr>
        <w:t>ых</w:t>
      </w:r>
      <w:r w:rsidR="002A71A6" w:rsidRPr="0038183F">
        <w:rPr>
          <w:rFonts w:ascii="Times New Roman" w:hAnsi="Times New Roman"/>
          <w:sz w:val="28"/>
          <w:szCs w:val="28"/>
        </w:rPr>
        <w:t xml:space="preserve"> участк</w:t>
      </w:r>
      <w:r w:rsidR="002A71A6">
        <w:rPr>
          <w:rFonts w:ascii="Times New Roman" w:hAnsi="Times New Roman"/>
          <w:sz w:val="28"/>
          <w:szCs w:val="28"/>
        </w:rPr>
        <w:t>ов</w:t>
      </w:r>
      <w:r w:rsidR="002A71A6" w:rsidRPr="0038183F">
        <w:rPr>
          <w:rFonts w:ascii="Times New Roman" w:hAnsi="Times New Roman"/>
          <w:sz w:val="28"/>
          <w:szCs w:val="28"/>
        </w:rPr>
        <w:t>, находящихся в государственной или муници</w:t>
      </w:r>
      <w:r w:rsidR="002A71A6">
        <w:rPr>
          <w:rFonts w:ascii="Times New Roman" w:hAnsi="Times New Roman"/>
          <w:sz w:val="28"/>
          <w:szCs w:val="28"/>
        </w:rPr>
        <w:t>пальной собственности, на которых расположены здания, сооружения, в собственность, аренду</w:t>
      </w:r>
      <w:r w:rsidR="002A71A6" w:rsidRPr="00345F2E">
        <w:rPr>
          <w:rFonts w:ascii="Times New Roman" w:hAnsi="Times New Roman"/>
          <w:sz w:val="28"/>
          <w:szCs w:val="28"/>
        </w:rPr>
        <w:t xml:space="preserve"> </w:t>
      </w:r>
      <w:r w:rsidR="009A2B44" w:rsidRPr="00345F2E">
        <w:rPr>
          <w:rFonts w:ascii="Times New Roman" w:hAnsi="Times New Roman"/>
          <w:sz w:val="28"/>
          <w:szCs w:val="28"/>
        </w:rPr>
        <w:t>(далее</w:t>
      </w:r>
      <w:r w:rsidR="001B118B">
        <w:rPr>
          <w:rFonts w:ascii="Times New Roman" w:hAnsi="Times New Roman"/>
          <w:sz w:val="28"/>
          <w:szCs w:val="28"/>
        </w:rPr>
        <w:t xml:space="preserve"> также </w:t>
      </w:r>
      <w:r w:rsidR="009A2B44" w:rsidRPr="00345F2E">
        <w:rPr>
          <w:rFonts w:ascii="Times New Roman" w:hAnsi="Times New Roman"/>
          <w:sz w:val="28"/>
          <w:szCs w:val="28"/>
        </w:rPr>
        <w:t xml:space="preserve"> - </w:t>
      </w:r>
      <w:r w:rsidR="001B118B">
        <w:rPr>
          <w:rFonts w:ascii="Times New Roman" w:hAnsi="Times New Roman"/>
          <w:sz w:val="28"/>
          <w:szCs w:val="28"/>
        </w:rPr>
        <w:t>м</w:t>
      </w:r>
      <w:r w:rsidR="00A248A1" w:rsidRPr="00345F2E">
        <w:rPr>
          <w:rFonts w:ascii="Times New Roman" w:hAnsi="Times New Roman"/>
          <w:sz w:val="28"/>
          <w:szCs w:val="28"/>
        </w:rPr>
        <w:t xml:space="preserve">униципальная услуга) и определяет сроки </w:t>
      </w:r>
      <w:r w:rsidR="007871DF" w:rsidRPr="00345F2E">
        <w:rPr>
          <w:rFonts w:ascii="Times New Roman" w:hAnsi="Times New Roman"/>
          <w:sz w:val="28"/>
          <w:szCs w:val="28"/>
        </w:rPr>
        <w:t>и последовательность действий (</w:t>
      </w:r>
      <w:r w:rsidR="00AE7AB4">
        <w:rPr>
          <w:rFonts w:ascii="Times New Roman" w:hAnsi="Times New Roman"/>
          <w:sz w:val="28"/>
          <w:szCs w:val="28"/>
        </w:rPr>
        <w:t>далее также - а</w:t>
      </w:r>
      <w:r w:rsidR="00A248A1" w:rsidRPr="00345F2E">
        <w:rPr>
          <w:rFonts w:ascii="Times New Roman" w:hAnsi="Times New Roman"/>
          <w:sz w:val="28"/>
          <w:szCs w:val="28"/>
        </w:rPr>
        <w:t>дминистративные</w:t>
      </w:r>
      <w:r w:rsidR="009A2B44" w:rsidRPr="00345F2E">
        <w:rPr>
          <w:rFonts w:ascii="Times New Roman" w:hAnsi="Times New Roman"/>
          <w:sz w:val="28"/>
          <w:szCs w:val="28"/>
        </w:rPr>
        <w:t xml:space="preserve"> процедуры) при предоставлении м</w:t>
      </w:r>
      <w:r w:rsidR="00A248A1" w:rsidRPr="00345F2E">
        <w:rPr>
          <w:rFonts w:ascii="Times New Roman" w:hAnsi="Times New Roman"/>
          <w:sz w:val="28"/>
          <w:szCs w:val="28"/>
        </w:rPr>
        <w:t>униципальной услуги.</w:t>
      </w:r>
    </w:p>
    <w:p w:rsidR="00213A17" w:rsidRPr="0038183F" w:rsidRDefault="00213A17" w:rsidP="00A248A1">
      <w:pPr>
        <w:jc w:val="center"/>
        <w:rPr>
          <w:rFonts w:ascii="Times New Roman" w:hAnsi="Times New Roman"/>
          <w:color w:val="000000"/>
          <w:sz w:val="28"/>
          <w:szCs w:val="28"/>
        </w:rPr>
      </w:pPr>
      <w:bookmarkStart w:id="3" w:name="sub_1120"/>
      <w:bookmarkEnd w:id="0"/>
    </w:p>
    <w:p w:rsidR="00A248A1" w:rsidRPr="0038183F" w:rsidRDefault="009A2B44" w:rsidP="00A248A1">
      <w:pPr>
        <w:jc w:val="center"/>
        <w:rPr>
          <w:rFonts w:ascii="Times New Roman" w:hAnsi="Times New Roman"/>
          <w:color w:val="000000"/>
          <w:sz w:val="28"/>
          <w:szCs w:val="28"/>
        </w:rPr>
      </w:pPr>
      <w:r w:rsidRPr="0038183F">
        <w:rPr>
          <w:rFonts w:ascii="Times New Roman" w:hAnsi="Times New Roman"/>
          <w:color w:val="000000"/>
          <w:sz w:val="28"/>
          <w:szCs w:val="28"/>
        </w:rPr>
        <w:t xml:space="preserve">1.2. </w:t>
      </w:r>
      <w:r w:rsidR="00A248A1" w:rsidRPr="0038183F">
        <w:rPr>
          <w:rFonts w:ascii="Times New Roman" w:hAnsi="Times New Roman"/>
          <w:color w:val="000000"/>
          <w:sz w:val="28"/>
          <w:szCs w:val="28"/>
        </w:rPr>
        <w:t>Круг заявителей</w:t>
      </w:r>
    </w:p>
    <w:bookmarkEnd w:id="3"/>
    <w:p w:rsidR="00A248A1" w:rsidRPr="0038183F" w:rsidRDefault="00A248A1" w:rsidP="00A248A1">
      <w:pPr>
        <w:jc w:val="both"/>
        <w:rPr>
          <w:rFonts w:ascii="Times New Roman" w:hAnsi="Times New Roman"/>
          <w:color w:val="000000"/>
          <w:sz w:val="28"/>
          <w:szCs w:val="28"/>
        </w:rPr>
      </w:pPr>
    </w:p>
    <w:p w:rsidR="00345F2E" w:rsidRPr="006C0EDF" w:rsidRDefault="003A4A41" w:rsidP="002A71A6">
      <w:pPr>
        <w:jc w:val="both"/>
        <w:rPr>
          <w:rFonts w:ascii="Times New Roman" w:hAnsi="Times New Roman"/>
          <w:color w:val="000000"/>
          <w:sz w:val="28"/>
          <w:szCs w:val="28"/>
        </w:rPr>
      </w:pPr>
      <w:bookmarkStart w:id="4" w:name="sub_11212"/>
      <w:r>
        <w:rPr>
          <w:rFonts w:ascii="Times New Roman" w:hAnsi="Times New Roman"/>
          <w:color w:val="000000"/>
          <w:sz w:val="28"/>
          <w:szCs w:val="28"/>
        </w:rPr>
        <w:tab/>
      </w:r>
      <w:r w:rsidR="00A248A1" w:rsidRPr="006C0EDF">
        <w:rPr>
          <w:rFonts w:ascii="Times New Roman" w:hAnsi="Times New Roman"/>
          <w:color w:val="000000"/>
          <w:sz w:val="28"/>
          <w:szCs w:val="28"/>
        </w:rPr>
        <w:t xml:space="preserve">Заявителями на получение результатов предоставления </w:t>
      </w:r>
      <w:r w:rsidR="009A2B44" w:rsidRPr="006C0EDF">
        <w:rPr>
          <w:rFonts w:ascii="Times New Roman" w:hAnsi="Times New Roman"/>
          <w:color w:val="000000"/>
          <w:sz w:val="28"/>
          <w:szCs w:val="28"/>
        </w:rPr>
        <w:t xml:space="preserve">муниципальной </w:t>
      </w:r>
      <w:r w:rsidR="00A248A1" w:rsidRPr="006C0EDF">
        <w:rPr>
          <w:rFonts w:ascii="Times New Roman" w:hAnsi="Times New Roman"/>
          <w:color w:val="000000"/>
          <w:sz w:val="28"/>
          <w:szCs w:val="28"/>
        </w:rPr>
        <w:t xml:space="preserve"> услуги </w:t>
      </w:r>
      <w:bookmarkStart w:id="5" w:name="sub_1130"/>
      <w:bookmarkEnd w:id="4"/>
      <w:r w:rsidR="001059A2" w:rsidRPr="006C0EDF">
        <w:rPr>
          <w:rFonts w:ascii="Times New Roman" w:hAnsi="Times New Roman"/>
          <w:color w:val="000000"/>
          <w:sz w:val="28"/>
          <w:szCs w:val="28"/>
        </w:rPr>
        <w:t xml:space="preserve">являются </w:t>
      </w:r>
      <w:r w:rsidR="002A71A6" w:rsidRPr="006C0EDF">
        <w:rPr>
          <w:rFonts w:ascii="Times New Roman" w:hAnsi="Times New Roman"/>
          <w:color w:val="000000"/>
          <w:sz w:val="28"/>
          <w:szCs w:val="28"/>
        </w:rPr>
        <w:t>граждане, юридические лица, обладающие правом собственности и иными вещными правами на здания, сооружения расположенных на таких земельных участках.</w:t>
      </w:r>
    </w:p>
    <w:p w:rsidR="001059A2" w:rsidRPr="006C0EDF" w:rsidRDefault="00345F2E" w:rsidP="001059A2">
      <w:pPr>
        <w:widowControl/>
        <w:ind w:firstLine="720"/>
        <w:jc w:val="both"/>
        <w:rPr>
          <w:rFonts w:ascii="Times New Roman" w:hAnsi="Times New Roman"/>
          <w:color w:val="000000"/>
          <w:sz w:val="28"/>
          <w:szCs w:val="28"/>
        </w:rPr>
      </w:pPr>
      <w:r w:rsidRPr="006C0EDF">
        <w:rPr>
          <w:color w:val="000000"/>
        </w:rPr>
        <w:tab/>
      </w:r>
    </w:p>
    <w:p w:rsidR="00A248A1" w:rsidRPr="0038183F" w:rsidRDefault="009A2B44" w:rsidP="00A248A1">
      <w:pPr>
        <w:jc w:val="center"/>
        <w:rPr>
          <w:rFonts w:ascii="Times New Roman" w:hAnsi="Times New Roman"/>
          <w:color w:val="000000"/>
          <w:sz w:val="28"/>
          <w:szCs w:val="28"/>
        </w:rPr>
      </w:pPr>
      <w:r w:rsidRPr="0038183F">
        <w:rPr>
          <w:rFonts w:ascii="Times New Roman" w:hAnsi="Times New Roman"/>
          <w:color w:val="000000"/>
          <w:sz w:val="28"/>
          <w:szCs w:val="28"/>
        </w:rPr>
        <w:t>1.3.</w:t>
      </w:r>
      <w:r w:rsidR="00A248A1" w:rsidRPr="0038183F">
        <w:rPr>
          <w:rFonts w:ascii="Times New Roman" w:hAnsi="Times New Roman"/>
          <w:color w:val="000000"/>
          <w:sz w:val="28"/>
          <w:szCs w:val="28"/>
        </w:rPr>
        <w:t xml:space="preserve">Требования к порядку информирования </w:t>
      </w:r>
    </w:p>
    <w:p w:rsidR="00A248A1" w:rsidRPr="0038183F" w:rsidRDefault="00A248A1" w:rsidP="00A248A1">
      <w:pPr>
        <w:jc w:val="center"/>
        <w:rPr>
          <w:rFonts w:ascii="Times New Roman" w:hAnsi="Times New Roman"/>
          <w:color w:val="000000"/>
          <w:sz w:val="28"/>
          <w:szCs w:val="28"/>
        </w:rPr>
      </w:pPr>
      <w:r w:rsidRPr="0038183F">
        <w:rPr>
          <w:rFonts w:ascii="Times New Roman" w:hAnsi="Times New Roman"/>
          <w:color w:val="000000"/>
          <w:sz w:val="28"/>
          <w:szCs w:val="28"/>
        </w:rPr>
        <w:t xml:space="preserve">о предоставлении </w:t>
      </w:r>
      <w:r w:rsidR="009A2B44"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bookmarkEnd w:id="5"/>
    <w:p w:rsidR="00A248A1" w:rsidRPr="0038183F" w:rsidRDefault="00A248A1" w:rsidP="00A248A1">
      <w:pPr>
        <w:jc w:val="both"/>
        <w:rPr>
          <w:rFonts w:ascii="Times New Roman" w:hAnsi="Times New Roman"/>
          <w:color w:val="000000"/>
          <w:sz w:val="28"/>
          <w:szCs w:val="28"/>
        </w:rPr>
      </w:pPr>
    </w:p>
    <w:p w:rsidR="00A248A1" w:rsidRPr="0038183F" w:rsidRDefault="00A248A1" w:rsidP="00977E92">
      <w:pPr>
        <w:ind w:firstLine="720"/>
        <w:jc w:val="both"/>
        <w:rPr>
          <w:rFonts w:ascii="Times New Roman" w:hAnsi="Times New Roman"/>
          <w:color w:val="000000"/>
          <w:sz w:val="28"/>
          <w:szCs w:val="28"/>
        </w:rPr>
      </w:pPr>
      <w:bookmarkStart w:id="6" w:name="sub_11313"/>
      <w:r w:rsidRPr="0038183F">
        <w:rPr>
          <w:rFonts w:ascii="Times New Roman" w:hAnsi="Times New Roman"/>
          <w:color w:val="000000"/>
          <w:sz w:val="28"/>
          <w:szCs w:val="28"/>
        </w:rPr>
        <w:t xml:space="preserve"> </w:t>
      </w:r>
      <w:bookmarkEnd w:id="6"/>
      <w:r w:rsidRPr="0038183F">
        <w:rPr>
          <w:rFonts w:ascii="Times New Roman" w:hAnsi="Times New Roman"/>
          <w:color w:val="000000"/>
          <w:sz w:val="28"/>
          <w:szCs w:val="28"/>
        </w:rPr>
        <w:t>Информация о местах нахождения и графике работы структурных подразделений</w:t>
      </w:r>
      <w:r w:rsidR="009A2B44" w:rsidRPr="0038183F">
        <w:rPr>
          <w:rFonts w:ascii="Times New Roman" w:hAnsi="Times New Roman"/>
          <w:color w:val="000000"/>
          <w:sz w:val="28"/>
          <w:szCs w:val="28"/>
        </w:rPr>
        <w:t>, участвующих в предоставлении м</w:t>
      </w:r>
      <w:r w:rsidRPr="0038183F">
        <w:rPr>
          <w:rFonts w:ascii="Times New Roman" w:hAnsi="Times New Roman"/>
          <w:color w:val="000000"/>
          <w:sz w:val="28"/>
          <w:szCs w:val="28"/>
        </w:rPr>
        <w:t>униципальной услуги:</w:t>
      </w:r>
    </w:p>
    <w:p w:rsidR="0060115E" w:rsidRPr="0038183F" w:rsidRDefault="0060115E" w:rsidP="0060115E">
      <w:pPr>
        <w:ind w:firstLine="720"/>
        <w:jc w:val="both"/>
        <w:rPr>
          <w:rFonts w:ascii="Times New Roman" w:hAnsi="Times New Roman"/>
          <w:color w:val="000000"/>
          <w:sz w:val="28"/>
          <w:szCs w:val="28"/>
        </w:rPr>
      </w:pPr>
      <w:bookmarkStart w:id="7" w:name="sub_134"/>
      <w:r w:rsidRPr="0038183F">
        <w:rPr>
          <w:rFonts w:ascii="Times New Roman" w:hAnsi="Times New Roman"/>
          <w:color w:val="000000"/>
          <w:sz w:val="28"/>
          <w:szCs w:val="28"/>
        </w:rPr>
        <w:t>Муниципальное казенное учреждение «Многофункциональный центр по предоставлению государственных и муниципальных услуг Калининского района Краснодарского края» (далее</w:t>
      </w:r>
      <w:r w:rsidR="00F57224">
        <w:rPr>
          <w:rFonts w:ascii="Times New Roman" w:hAnsi="Times New Roman"/>
          <w:color w:val="000000"/>
          <w:sz w:val="28"/>
          <w:szCs w:val="28"/>
        </w:rPr>
        <w:t xml:space="preserve"> также</w:t>
      </w:r>
      <w:r w:rsidRPr="0038183F">
        <w:rPr>
          <w:rFonts w:ascii="Times New Roman" w:hAnsi="Times New Roman"/>
          <w:color w:val="000000"/>
          <w:sz w:val="28"/>
          <w:szCs w:val="28"/>
        </w:rPr>
        <w:t xml:space="preserve"> – МФЦ) расположенное по адресу: </w:t>
      </w:r>
      <w:r w:rsidRPr="0038183F">
        <w:rPr>
          <w:rFonts w:ascii="Times New Roman" w:hAnsi="Times New Roman"/>
          <w:color w:val="000000"/>
          <w:sz w:val="28"/>
          <w:szCs w:val="28"/>
        </w:rPr>
        <w:lastRenderedPageBreak/>
        <w:t>ст.</w:t>
      </w:r>
      <w:r w:rsidR="002A7926" w:rsidRPr="0038183F">
        <w:rPr>
          <w:rFonts w:ascii="Times New Roman" w:hAnsi="Times New Roman"/>
          <w:color w:val="000000"/>
          <w:sz w:val="28"/>
          <w:szCs w:val="28"/>
        </w:rPr>
        <w:t xml:space="preserve"> </w:t>
      </w:r>
      <w:r w:rsidRPr="0038183F">
        <w:rPr>
          <w:rFonts w:ascii="Times New Roman" w:hAnsi="Times New Roman"/>
          <w:color w:val="000000"/>
          <w:sz w:val="28"/>
          <w:szCs w:val="28"/>
        </w:rPr>
        <w:t>Калининская, ул. </w:t>
      </w:r>
      <w:r w:rsidR="00320C13">
        <w:rPr>
          <w:rFonts w:ascii="Times New Roman" w:hAnsi="Times New Roman"/>
          <w:color w:val="000000"/>
          <w:sz w:val="28"/>
          <w:szCs w:val="28"/>
        </w:rPr>
        <w:t>Фадеева</w:t>
      </w:r>
      <w:r w:rsidRPr="0038183F">
        <w:rPr>
          <w:rFonts w:ascii="Times New Roman" w:hAnsi="Times New Roman"/>
          <w:color w:val="000000"/>
          <w:sz w:val="28"/>
          <w:szCs w:val="28"/>
        </w:rPr>
        <w:t>, 1</w:t>
      </w:r>
      <w:r w:rsidR="00320C13">
        <w:rPr>
          <w:rFonts w:ascii="Times New Roman" w:hAnsi="Times New Roman"/>
          <w:color w:val="000000"/>
          <w:sz w:val="28"/>
          <w:szCs w:val="28"/>
        </w:rPr>
        <w:t>48/5</w:t>
      </w:r>
      <w:r w:rsidRPr="0038183F">
        <w:rPr>
          <w:rFonts w:ascii="Times New Roman" w:hAnsi="Times New Roman"/>
          <w:color w:val="000000"/>
          <w:sz w:val="28"/>
          <w:szCs w:val="28"/>
        </w:rPr>
        <w:t xml:space="preserve"> в соответствии с графиком приема:</w:t>
      </w:r>
    </w:p>
    <w:p w:rsidR="0060115E" w:rsidRPr="0038183F" w:rsidRDefault="0060115E" w:rsidP="0060115E">
      <w:pPr>
        <w:ind w:firstLine="720"/>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9</w:t>
            </w:r>
            <w:r w:rsidR="0060115E" w:rsidRPr="0038183F">
              <w:rPr>
                <w:rFonts w:ascii="Times New Roman" w:hAnsi="Times New Roman"/>
                <w:color w:val="000000"/>
                <w:sz w:val="28"/>
                <w:szCs w:val="28"/>
              </w:rPr>
              <w:t>.00-17.00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9</w:t>
            </w:r>
            <w:r w:rsidR="0060115E" w:rsidRPr="0038183F">
              <w:rPr>
                <w:rFonts w:ascii="Times New Roman" w:hAnsi="Times New Roman"/>
                <w:color w:val="000000"/>
                <w:sz w:val="28"/>
                <w:szCs w:val="28"/>
              </w:rPr>
              <w:t>.00-17.00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9</w:t>
            </w:r>
            <w:r w:rsidR="0060115E" w:rsidRPr="0038183F">
              <w:rPr>
                <w:rFonts w:ascii="Times New Roman" w:hAnsi="Times New Roman"/>
                <w:color w:val="000000"/>
                <w:sz w:val="28"/>
                <w:szCs w:val="28"/>
              </w:rPr>
              <w:t>.00-17.00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9</w:t>
            </w:r>
            <w:r w:rsidR="0060115E" w:rsidRPr="0038183F">
              <w:rPr>
                <w:rFonts w:ascii="Times New Roman" w:hAnsi="Times New Roman"/>
                <w:color w:val="000000"/>
                <w:sz w:val="28"/>
                <w:szCs w:val="28"/>
              </w:rPr>
              <w:t>.00-17.00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9</w:t>
            </w:r>
            <w:r w:rsidR="0060115E" w:rsidRPr="0038183F">
              <w:rPr>
                <w:rFonts w:ascii="Times New Roman" w:hAnsi="Times New Roman"/>
                <w:color w:val="000000"/>
                <w:sz w:val="28"/>
                <w:szCs w:val="28"/>
              </w:rPr>
              <w:t>.00-17.00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Без перерыва</w:t>
            </w:r>
          </w:p>
        </w:tc>
      </w:tr>
      <w:tr w:rsidR="00320C13"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320C13" w:rsidRPr="0038183F" w:rsidRDefault="00320C13" w:rsidP="00BE3451">
            <w:pPr>
              <w:pStyle w:val="a3"/>
              <w:rPr>
                <w:rFonts w:ascii="Times New Roman" w:hAnsi="Times New Roman"/>
                <w:color w:val="000000"/>
                <w:sz w:val="28"/>
                <w:szCs w:val="28"/>
              </w:rPr>
            </w:pPr>
            <w:r w:rsidRPr="0038183F">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right w:val="single" w:sz="4" w:space="0" w:color="auto"/>
            </w:tcBorders>
          </w:tcPr>
          <w:p w:rsidR="00320C13" w:rsidRPr="0038183F" w:rsidRDefault="00320C13" w:rsidP="003B7FB3">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r w:rsidR="00320C13"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320C13" w:rsidRPr="0038183F" w:rsidRDefault="00320C13" w:rsidP="00BE3451">
            <w:pPr>
              <w:pStyle w:val="a3"/>
              <w:rPr>
                <w:rFonts w:ascii="Times New Roman" w:hAnsi="Times New Roman"/>
                <w:color w:val="000000"/>
                <w:sz w:val="28"/>
                <w:szCs w:val="28"/>
              </w:rPr>
            </w:pPr>
            <w:r w:rsidRPr="0038183F">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right w:val="single" w:sz="4" w:space="0" w:color="auto"/>
            </w:tcBorders>
          </w:tcPr>
          <w:p w:rsidR="00320C13" w:rsidRPr="0038183F" w:rsidRDefault="00320C13" w:rsidP="00BE3451">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bl>
    <w:p w:rsidR="0060115E" w:rsidRPr="0038183F" w:rsidRDefault="0060115E" w:rsidP="0060115E">
      <w:pPr>
        <w:ind w:firstLine="720"/>
        <w:jc w:val="both"/>
        <w:rPr>
          <w:rFonts w:ascii="Times New Roman" w:hAnsi="Times New Roman"/>
          <w:color w:val="000000"/>
          <w:sz w:val="28"/>
          <w:szCs w:val="28"/>
        </w:rPr>
      </w:pPr>
    </w:p>
    <w:p w:rsidR="0060115E" w:rsidRPr="0038183F" w:rsidRDefault="0060115E" w:rsidP="0060115E">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 </w:t>
      </w:r>
      <w:r w:rsidR="004A626D" w:rsidRPr="0038183F">
        <w:rPr>
          <w:rFonts w:ascii="Times New Roman" w:hAnsi="Times New Roman"/>
          <w:color w:val="000000"/>
          <w:sz w:val="28"/>
          <w:szCs w:val="28"/>
        </w:rPr>
        <w:t>Администрация муниципального образования Калининский район в лице управления правовых и имущественных отношений администрации муниципального образования Калининский район (далее</w:t>
      </w:r>
      <w:r w:rsidR="00F57224">
        <w:rPr>
          <w:rFonts w:ascii="Times New Roman" w:hAnsi="Times New Roman"/>
          <w:color w:val="000000"/>
          <w:sz w:val="28"/>
          <w:szCs w:val="28"/>
        </w:rPr>
        <w:t xml:space="preserve"> также</w:t>
      </w:r>
      <w:r w:rsidR="004A626D" w:rsidRPr="0038183F">
        <w:rPr>
          <w:rFonts w:ascii="Times New Roman" w:hAnsi="Times New Roman"/>
          <w:color w:val="000000"/>
          <w:sz w:val="28"/>
          <w:szCs w:val="28"/>
        </w:rPr>
        <w:t xml:space="preserve"> - Управление)</w:t>
      </w:r>
      <w:r w:rsidRPr="0038183F">
        <w:rPr>
          <w:rFonts w:ascii="Times New Roman" w:hAnsi="Times New Roman"/>
          <w:color w:val="000000"/>
          <w:sz w:val="28"/>
          <w:szCs w:val="28"/>
        </w:rPr>
        <w:t>, расположенное по адресу: ст.</w:t>
      </w:r>
      <w:r w:rsidR="00835D04" w:rsidRPr="0038183F">
        <w:rPr>
          <w:rFonts w:ascii="Times New Roman" w:hAnsi="Times New Roman"/>
          <w:color w:val="000000"/>
          <w:sz w:val="28"/>
          <w:szCs w:val="28"/>
        </w:rPr>
        <w:t xml:space="preserve"> </w:t>
      </w:r>
      <w:r w:rsidRPr="0038183F">
        <w:rPr>
          <w:rFonts w:ascii="Times New Roman" w:hAnsi="Times New Roman"/>
          <w:color w:val="000000"/>
          <w:sz w:val="28"/>
          <w:szCs w:val="28"/>
        </w:rPr>
        <w:t>Калининская, ул. Ленина, 147 в соответствии с графиком приема:</w:t>
      </w:r>
    </w:p>
    <w:p w:rsidR="0060115E" w:rsidRPr="0038183F" w:rsidRDefault="0060115E" w:rsidP="0060115E">
      <w:pPr>
        <w:ind w:firstLine="720"/>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8.00-12.00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8.00-12.00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13.00-17.00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13.00-17.00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Не приемный день</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12.00-13.00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bl>
    <w:p w:rsidR="0060115E" w:rsidRPr="0038183F" w:rsidRDefault="0060115E" w:rsidP="0060115E">
      <w:pPr>
        <w:ind w:firstLine="720"/>
        <w:jc w:val="both"/>
        <w:rPr>
          <w:rFonts w:ascii="Times New Roman" w:hAnsi="Times New Roman"/>
          <w:color w:val="000000"/>
          <w:sz w:val="28"/>
          <w:szCs w:val="28"/>
          <w:lang w:val="en-US"/>
        </w:rPr>
      </w:pPr>
    </w:p>
    <w:p w:rsidR="0060115E" w:rsidRPr="0038183F" w:rsidRDefault="0060115E" w:rsidP="0060115E">
      <w:pPr>
        <w:ind w:firstLine="720"/>
        <w:jc w:val="both"/>
        <w:rPr>
          <w:rFonts w:ascii="Times New Roman" w:hAnsi="Times New Roman"/>
          <w:color w:val="000000"/>
          <w:sz w:val="28"/>
          <w:szCs w:val="28"/>
        </w:rPr>
      </w:pPr>
      <w:r w:rsidRPr="0038183F">
        <w:rPr>
          <w:rFonts w:ascii="Times New Roman" w:hAnsi="Times New Roman"/>
          <w:color w:val="000000"/>
          <w:sz w:val="28"/>
          <w:szCs w:val="28"/>
        </w:rPr>
        <w:t>Калининский отдел филиала федерального государственного бюджетного учреждение «Федеральная кадастровая палата Федеральной службы государственной регистрации, кадастра и картографии» (далее</w:t>
      </w:r>
      <w:r w:rsidR="00F57224">
        <w:rPr>
          <w:rFonts w:ascii="Times New Roman" w:hAnsi="Times New Roman"/>
          <w:color w:val="000000"/>
          <w:sz w:val="28"/>
          <w:szCs w:val="28"/>
        </w:rPr>
        <w:t xml:space="preserve"> также</w:t>
      </w:r>
      <w:r w:rsidRPr="0038183F">
        <w:rPr>
          <w:rFonts w:ascii="Times New Roman" w:hAnsi="Times New Roman"/>
          <w:color w:val="000000"/>
          <w:sz w:val="28"/>
          <w:szCs w:val="28"/>
        </w:rPr>
        <w:t xml:space="preserve"> – Кадастровая палата) расположенный по адресу: ст.</w:t>
      </w:r>
      <w:r w:rsidR="00835D04" w:rsidRPr="0038183F">
        <w:rPr>
          <w:rFonts w:ascii="Times New Roman" w:hAnsi="Times New Roman"/>
          <w:color w:val="000000"/>
          <w:sz w:val="28"/>
          <w:szCs w:val="28"/>
        </w:rPr>
        <w:t xml:space="preserve"> </w:t>
      </w:r>
      <w:r w:rsidRPr="0038183F">
        <w:rPr>
          <w:rFonts w:ascii="Times New Roman" w:hAnsi="Times New Roman"/>
          <w:color w:val="000000"/>
          <w:sz w:val="28"/>
          <w:szCs w:val="28"/>
        </w:rPr>
        <w:t>Калининская, ул. Ленина, 151 в соответствии с графиком приема:</w:t>
      </w:r>
    </w:p>
    <w:p w:rsidR="0060115E" w:rsidRPr="0038183F" w:rsidRDefault="0060115E" w:rsidP="0060115E">
      <w:pPr>
        <w:ind w:firstLine="720"/>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8.00-16.00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8.00-16.00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8.00-16.00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8.00-16.00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8.00-16.00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Без перерыва</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w:t>
            </w:r>
            <w:r w:rsidRPr="0038183F">
              <w:rPr>
                <w:rFonts w:ascii="Times New Roman" w:hAnsi="Times New Roman"/>
                <w:color w:val="000000"/>
                <w:sz w:val="28"/>
                <w:szCs w:val="28"/>
                <w:lang w:val="en-US"/>
              </w:rPr>
              <w:t>.00-</w:t>
            </w:r>
            <w:r w:rsidRPr="0038183F">
              <w:rPr>
                <w:rFonts w:ascii="Times New Roman" w:hAnsi="Times New Roman"/>
                <w:color w:val="000000"/>
                <w:sz w:val="28"/>
                <w:szCs w:val="28"/>
              </w:rPr>
              <w:t>13.00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bl>
    <w:p w:rsidR="0060115E" w:rsidRPr="0038183F" w:rsidRDefault="0060115E" w:rsidP="0060115E">
      <w:pPr>
        <w:jc w:val="both"/>
        <w:rPr>
          <w:rFonts w:ascii="Times New Roman" w:hAnsi="Times New Roman"/>
          <w:color w:val="000000"/>
          <w:sz w:val="28"/>
          <w:szCs w:val="28"/>
        </w:rPr>
      </w:pPr>
    </w:p>
    <w:p w:rsidR="0060115E" w:rsidRPr="0038183F" w:rsidRDefault="0060115E" w:rsidP="0060115E">
      <w:pPr>
        <w:ind w:firstLine="708"/>
        <w:jc w:val="both"/>
        <w:rPr>
          <w:rFonts w:ascii="Times New Roman" w:hAnsi="Times New Roman"/>
          <w:color w:val="000000"/>
          <w:sz w:val="28"/>
          <w:szCs w:val="28"/>
        </w:rPr>
      </w:pPr>
      <w:r w:rsidRPr="0038183F">
        <w:rPr>
          <w:rFonts w:ascii="Times New Roman" w:hAnsi="Times New Roman"/>
          <w:color w:val="000000"/>
          <w:sz w:val="28"/>
          <w:szCs w:val="28"/>
        </w:rPr>
        <w:t>Калининский отдел управления Федеральной государственной регистрации, кадастра и картографии по Краснодарскому краю</w:t>
      </w:r>
      <w:r w:rsidRPr="0038183F">
        <w:rPr>
          <w:rFonts w:ascii="Times New Roman" w:hAnsi="Times New Roman"/>
          <w:color w:val="000000"/>
          <w:sz w:val="28"/>
          <w:szCs w:val="28"/>
        </w:rPr>
        <w:tab/>
        <w:t xml:space="preserve"> (далее</w:t>
      </w:r>
      <w:r w:rsidR="00F57224">
        <w:rPr>
          <w:rFonts w:ascii="Times New Roman" w:hAnsi="Times New Roman"/>
          <w:color w:val="000000"/>
          <w:sz w:val="28"/>
          <w:szCs w:val="28"/>
        </w:rPr>
        <w:t xml:space="preserve"> также</w:t>
      </w:r>
      <w:r w:rsidRPr="0038183F">
        <w:rPr>
          <w:rFonts w:ascii="Times New Roman" w:hAnsi="Times New Roman"/>
          <w:color w:val="000000"/>
          <w:sz w:val="28"/>
          <w:szCs w:val="28"/>
        </w:rPr>
        <w:t xml:space="preserve"> – Регистрационная палата) расположенный по адресу: ст.</w:t>
      </w:r>
      <w:r w:rsidR="00320C13">
        <w:rPr>
          <w:rFonts w:ascii="Times New Roman" w:hAnsi="Times New Roman"/>
          <w:color w:val="000000"/>
          <w:sz w:val="28"/>
          <w:szCs w:val="28"/>
        </w:rPr>
        <w:t xml:space="preserve"> </w:t>
      </w:r>
      <w:r w:rsidRPr="0038183F">
        <w:rPr>
          <w:rFonts w:ascii="Times New Roman" w:hAnsi="Times New Roman"/>
          <w:color w:val="000000"/>
          <w:sz w:val="28"/>
          <w:szCs w:val="28"/>
        </w:rPr>
        <w:t>Калининская, ул. Советская, 44, третий этаж, в соответствии с графиком приема:</w:t>
      </w:r>
    </w:p>
    <w:p w:rsidR="0060115E" w:rsidRPr="0038183F" w:rsidRDefault="0060115E" w:rsidP="0060115E">
      <w:pPr>
        <w:ind w:firstLine="720"/>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lastRenderedPageBreak/>
              <w:t>Понедельник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320C13" w:rsidP="00BE3451">
            <w:pPr>
              <w:pStyle w:val="a3"/>
              <w:rPr>
                <w:rFonts w:ascii="Times New Roman" w:hAnsi="Times New Roman"/>
                <w:color w:val="000000"/>
                <w:sz w:val="28"/>
                <w:szCs w:val="28"/>
              </w:rPr>
            </w:pPr>
            <w:r>
              <w:rPr>
                <w:rFonts w:ascii="Times New Roman" w:hAnsi="Times New Roman"/>
                <w:color w:val="000000"/>
                <w:sz w:val="28"/>
                <w:szCs w:val="28"/>
              </w:rPr>
              <w:t>8</w:t>
            </w:r>
            <w:r w:rsidR="0060115E" w:rsidRPr="0038183F">
              <w:rPr>
                <w:rFonts w:ascii="Times New Roman" w:hAnsi="Times New Roman"/>
                <w:color w:val="000000"/>
                <w:sz w:val="28"/>
                <w:szCs w:val="28"/>
              </w:rPr>
              <w:t>.00-1</w:t>
            </w:r>
            <w:r>
              <w:rPr>
                <w:rFonts w:ascii="Times New Roman" w:hAnsi="Times New Roman"/>
                <w:color w:val="000000"/>
                <w:sz w:val="28"/>
                <w:szCs w:val="28"/>
              </w:rPr>
              <w:t>8</w:t>
            </w:r>
            <w:r w:rsidR="0060115E" w:rsidRPr="0038183F">
              <w:rPr>
                <w:rFonts w:ascii="Times New Roman" w:hAnsi="Times New Roman"/>
                <w:color w:val="000000"/>
                <w:sz w:val="28"/>
                <w:szCs w:val="28"/>
              </w:rPr>
              <w:t>.00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8.00-17.00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Без перерыва</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8</w:t>
            </w:r>
            <w:r w:rsidRPr="0038183F">
              <w:rPr>
                <w:rFonts w:ascii="Times New Roman" w:hAnsi="Times New Roman"/>
                <w:color w:val="000000"/>
                <w:sz w:val="28"/>
                <w:szCs w:val="28"/>
                <w:lang w:val="en-US"/>
              </w:rPr>
              <w:t>.00-</w:t>
            </w:r>
            <w:r w:rsidRPr="0038183F">
              <w:rPr>
                <w:rFonts w:ascii="Times New Roman" w:hAnsi="Times New Roman"/>
                <w:color w:val="000000"/>
                <w:sz w:val="28"/>
                <w:szCs w:val="28"/>
              </w:rPr>
              <w:t>1</w:t>
            </w:r>
            <w:r w:rsidR="00320C13">
              <w:rPr>
                <w:rFonts w:ascii="Times New Roman" w:hAnsi="Times New Roman"/>
                <w:color w:val="000000"/>
                <w:sz w:val="28"/>
                <w:szCs w:val="28"/>
              </w:rPr>
              <w:t>3</w:t>
            </w:r>
            <w:r w:rsidRPr="0038183F">
              <w:rPr>
                <w:rFonts w:ascii="Times New Roman" w:hAnsi="Times New Roman"/>
                <w:color w:val="000000"/>
                <w:sz w:val="28"/>
                <w:szCs w:val="28"/>
              </w:rPr>
              <w:t>.00</w:t>
            </w:r>
          </w:p>
        </w:tc>
      </w:tr>
      <w:tr w:rsidR="0060115E" w:rsidRPr="0038183F">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right w:val="single" w:sz="4" w:space="0" w:color="auto"/>
            </w:tcBorders>
          </w:tcPr>
          <w:p w:rsidR="0060115E" w:rsidRPr="0038183F" w:rsidRDefault="0060115E" w:rsidP="00BE3451">
            <w:pPr>
              <w:pStyle w:val="a3"/>
              <w:rPr>
                <w:rFonts w:ascii="Times New Roman" w:hAnsi="Times New Roman"/>
                <w:color w:val="000000"/>
                <w:sz w:val="28"/>
                <w:szCs w:val="28"/>
              </w:rPr>
            </w:pPr>
            <w:r w:rsidRPr="0038183F">
              <w:rPr>
                <w:rFonts w:ascii="Times New Roman" w:hAnsi="Times New Roman"/>
                <w:color w:val="000000"/>
                <w:sz w:val="28"/>
                <w:szCs w:val="28"/>
              </w:rPr>
              <w:t>Выходной день</w:t>
            </w:r>
          </w:p>
        </w:tc>
      </w:tr>
    </w:tbl>
    <w:p w:rsidR="0060115E" w:rsidRPr="0038183F" w:rsidRDefault="0060115E" w:rsidP="0060115E">
      <w:pPr>
        <w:ind w:firstLine="720"/>
        <w:jc w:val="both"/>
        <w:rPr>
          <w:rFonts w:ascii="Times New Roman" w:hAnsi="Times New Roman"/>
          <w:color w:val="000000"/>
          <w:sz w:val="28"/>
          <w:szCs w:val="28"/>
        </w:rPr>
      </w:pPr>
    </w:p>
    <w:p w:rsidR="0060115E" w:rsidRPr="0038183F" w:rsidRDefault="0060115E" w:rsidP="0060115E">
      <w:pPr>
        <w:ind w:firstLine="720"/>
        <w:jc w:val="both"/>
        <w:rPr>
          <w:rFonts w:ascii="Times New Roman" w:hAnsi="Times New Roman"/>
          <w:color w:val="000000"/>
          <w:sz w:val="28"/>
          <w:szCs w:val="28"/>
        </w:rPr>
      </w:pPr>
      <w:bookmarkStart w:id="8" w:name="sub_132"/>
      <w:r w:rsidRPr="0038183F">
        <w:rPr>
          <w:rFonts w:ascii="Times New Roman" w:hAnsi="Times New Roman"/>
          <w:color w:val="000000"/>
          <w:sz w:val="28"/>
          <w:szCs w:val="28"/>
        </w:rPr>
        <w:t>Справочные телефоны структурных подразделений администрации муниципального образования Калининский район, предоставляющих муниципальную услугу:</w:t>
      </w:r>
    </w:p>
    <w:bookmarkEnd w:id="8"/>
    <w:p w:rsidR="0060115E" w:rsidRPr="0038183F" w:rsidRDefault="0060115E" w:rsidP="0060115E">
      <w:pPr>
        <w:ind w:firstLine="720"/>
        <w:jc w:val="both"/>
        <w:rPr>
          <w:rFonts w:ascii="Times New Roman" w:hAnsi="Times New Roman"/>
          <w:color w:val="000000"/>
          <w:sz w:val="28"/>
          <w:szCs w:val="28"/>
        </w:rPr>
      </w:pPr>
      <w:r w:rsidRPr="0038183F">
        <w:rPr>
          <w:rFonts w:ascii="Times New Roman" w:hAnsi="Times New Roman"/>
          <w:color w:val="000000"/>
          <w:sz w:val="28"/>
          <w:szCs w:val="28"/>
        </w:rPr>
        <w:t>Муниципальное бюджетное учреждение «Многофункциональный центр по предоставлению государственных и муниципальных услуг Калининского района Краснодарского края» -  8(86163)22709</w:t>
      </w:r>
      <w:r w:rsidR="00D95909" w:rsidRPr="0038183F">
        <w:rPr>
          <w:rFonts w:ascii="Times New Roman" w:hAnsi="Times New Roman"/>
          <w:color w:val="000000"/>
          <w:sz w:val="28"/>
          <w:szCs w:val="28"/>
        </w:rPr>
        <w:t>;</w:t>
      </w:r>
    </w:p>
    <w:p w:rsidR="0060115E" w:rsidRPr="0038183F" w:rsidRDefault="004A626D" w:rsidP="0060115E">
      <w:pPr>
        <w:ind w:firstLine="720"/>
        <w:jc w:val="both"/>
        <w:rPr>
          <w:rFonts w:ascii="Times New Roman" w:hAnsi="Times New Roman"/>
          <w:color w:val="000000"/>
          <w:sz w:val="28"/>
          <w:szCs w:val="28"/>
        </w:rPr>
      </w:pPr>
      <w:bookmarkStart w:id="9" w:name="sub_133"/>
      <w:r w:rsidRPr="0038183F">
        <w:rPr>
          <w:rFonts w:ascii="Times New Roman" w:hAnsi="Times New Roman"/>
          <w:color w:val="000000"/>
          <w:sz w:val="28"/>
          <w:szCs w:val="28"/>
        </w:rPr>
        <w:t>Администрация муниципального образования Калининский район в лице управления правовых и имущественных отношений администрации муниципального образования Калининский район</w:t>
      </w:r>
      <w:r w:rsidR="0060115E" w:rsidRPr="0038183F">
        <w:rPr>
          <w:rFonts w:ascii="Times New Roman" w:hAnsi="Times New Roman"/>
          <w:color w:val="000000"/>
          <w:sz w:val="28"/>
          <w:szCs w:val="28"/>
        </w:rPr>
        <w:t xml:space="preserve"> - 8(86163) 21164, 8(86163) 21206, факс 8(86163)21956;</w:t>
      </w:r>
    </w:p>
    <w:p w:rsidR="0060115E" w:rsidRPr="0038183F" w:rsidRDefault="0060115E" w:rsidP="0060115E">
      <w:pPr>
        <w:ind w:firstLine="720"/>
        <w:jc w:val="both"/>
        <w:rPr>
          <w:rFonts w:ascii="Times New Roman" w:hAnsi="Times New Roman"/>
          <w:color w:val="000000"/>
          <w:sz w:val="28"/>
          <w:szCs w:val="28"/>
        </w:rPr>
      </w:pPr>
      <w:r w:rsidRPr="0038183F">
        <w:rPr>
          <w:rFonts w:ascii="Times New Roman" w:hAnsi="Times New Roman"/>
          <w:color w:val="000000"/>
          <w:sz w:val="28"/>
          <w:szCs w:val="28"/>
        </w:rPr>
        <w:t>Калининский отдел филиала федерального государственного бюджетного учреждение «Федеральная кадастровая палата Федеральной службы государственной регистрации, кадастра и картографии» - 8(86163) 23015</w:t>
      </w:r>
      <w:r w:rsidR="002A7926" w:rsidRPr="0038183F">
        <w:rPr>
          <w:rFonts w:ascii="Times New Roman" w:hAnsi="Times New Roman"/>
          <w:color w:val="000000"/>
          <w:sz w:val="28"/>
          <w:szCs w:val="28"/>
        </w:rPr>
        <w:t>;</w:t>
      </w:r>
    </w:p>
    <w:p w:rsidR="0060115E" w:rsidRPr="0038183F" w:rsidRDefault="0060115E" w:rsidP="00320C13">
      <w:pPr>
        <w:ind w:firstLine="720"/>
        <w:jc w:val="both"/>
        <w:rPr>
          <w:rFonts w:ascii="Times New Roman" w:hAnsi="Times New Roman"/>
          <w:color w:val="000000"/>
          <w:sz w:val="28"/>
          <w:szCs w:val="28"/>
        </w:rPr>
      </w:pPr>
      <w:r w:rsidRPr="0038183F">
        <w:rPr>
          <w:rFonts w:ascii="Times New Roman" w:hAnsi="Times New Roman"/>
          <w:color w:val="000000"/>
          <w:sz w:val="28"/>
          <w:szCs w:val="28"/>
        </w:rPr>
        <w:t>Калининский отдел управления Федеральной государственной регистрации, кадастра и картог</w:t>
      </w:r>
      <w:r w:rsidR="00320C13">
        <w:rPr>
          <w:rFonts w:ascii="Times New Roman" w:hAnsi="Times New Roman"/>
          <w:color w:val="000000"/>
          <w:sz w:val="28"/>
          <w:szCs w:val="28"/>
        </w:rPr>
        <w:t>рафии по Краснодарскому краю -  8</w:t>
      </w:r>
      <w:r w:rsidRPr="0038183F">
        <w:rPr>
          <w:rFonts w:ascii="Times New Roman" w:hAnsi="Times New Roman"/>
          <w:color w:val="000000"/>
          <w:sz w:val="28"/>
          <w:szCs w:val="28"/>
        </w:rPr>
        <w:t>(86163) 21953</w:t>
      </w:r>
      <w:r w:rsidR="00841550">
        <w:rPr>
          <w:rFonts w:ascii="Times New Roman" w:hAnsi="Times New Roman"/>
          <w:color w:val="000000"/>
          <w:sz w:val="28"/>
          <w:szCs w:val="28"/>
        </w:rPr>
        <w:t>, 23651</w:t>
      </w:r>
      <w:r w:rsidR="002A7926" w:rsidRPr="0038183F">
        <w:rPr>
          <w:rFonts w:ascii="Times New Roman" w:hAnsi="Times New Roman"/>
          <w:color w:val="000000"/>
          <w:sz w:val="28"/>
          <w:szCs w:val="28"/>
        </w:rPr>
        <w:t>.</w:t>
      </w:r>
    </w:p>
    <w:p w:rsidR="0060115E" w:rsidRPr="0038183F" w:rsidRDefault="0060115E" w:rsidP="0060115E">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Адрес официального сайта администрации муниципального образования Калининский район -   </w:t>
      </w:r>
      <w:r w:rsidRPr="0038183F">
        <w:rPr>
          <w:rFonts w:ascii="Times New Roman" w:hAnsi="Times New Roman"/>
          <w:color w:val="000000"/>
          <w:sz w:val="28"/>
          <w:szCs w:val="28"/>
          <w:lang w:val="en-US"/>
        </w:rPr>
        <w:t>http</w:t>
      </w:r>
      <w:r w:rsidRPr="0038183F">
        <w:rPr>
          <w:rFonts w:ascii="Times New Roman" w:hAnsi="Times New Roman"/>
          <w:color w:val="000000"/>
          <w:sz w:val="28"/>
          <w:szCs w:val="28"/>
        </w:rPr>
        <w:t>://</w:t>
      </w:r>
      <w:r w:rsidRPr="0038183F">
        <w:rPr>
          <w:rFonts w:ascii="Times New Roman" w:hAnsi="Times New Roman"/>
          <w:color w:val="000000"/>
          <w:sz w:val="28"/>
          <w:szCs w:val="28"/>
          <w:lang w:val="en-US"/>
        </w:rPr>
        <w:t>www</w:t>
      </w:r>
      <w:r w:rsidRPr="0038183F">
        <w:rPr>
          <w:rFonts w:ascii="Times New Roman" w:hAnsi="Times New Roman"/>
          <w:color w:val="000000"/>
          <w:sz w:val="28"/>
          <w:szCs w:val="28"/>
        </w:rPr>
        <w:t>.</w:t>
      </w:r>
      <w:r w:rsidRPr="0038183F">
        <w:rPr>
          <w:rFonts w:ascii="Times New Roman" w:hAnsi="Times New Roman"/>
          <w:color w:val="000000"/>
          <w:sz w:val="28"/>
          <w:szCs w:val="28"/>
          <w:lang w:val="en-US"/>
        </w:rPr>
        <w:t>kalininskaya</w:t>
      </w:r>
      <w:r w:rsidRPr="0038183F">
        <w:rPr>
          <w:rFonts w:ascii="Times New Roman" w:hAnsi="Times New Roman"/>
          <w:color w:val="000000"/>
          <w:sz w:val="28"/>
          <w:szCs w:val="28"/>
        </w:rPr>
        <w:t>-93.</w:t>
      </w:r>
      <w:r w:rsidRPr="0038183F">
        <w:rPr>
          <w:rFonts w:ascii="Times New Roman" w:hAnsi="Times New Roman"/>
          <w:color w:val="000000"/>
          <w:sz w:val="28"/>
          <w:szCs w:val="28"/>
          <w:lang w:val="en-US"/>
        </w:rPr>
        <w:t>ru</w:t>
      </w:r>
      <w:r w:rsidRPr="0038183F">
        <w:rPr>
          <w:rFonts w:ascii="Times New Roman" w:hAnsi="Times New Roman"/>
          <w:color w:val="000000"/>
          <w:sz w:val="28"/>
          <w:szCs w:val="28"/>
        </w:rPr>
        <w:t>.</w:t>
      </w:r>
    </w:p>
    <w:bookmarkEnd w:id="9"/>
    <w:p w:rsidR="00A248A1" w:rsidRPr="0038183F" w:rsidRDefault="00A248A1" w:rsidP="00A248A1">
      <w:pPr>
        <w:ind w:firstLine="720"/>
        <w:jc w:val="both"/>
        <w:rPr>
          <w:rFonts w:ascii="Times New Roman" w:hAnsi="Times New Roman"/>
          <w:color w:val="000000"/>
          <w:sz w:val="28"/>
          <w:szCs w:val="28"/>
        </w:rPr>
      </w:pPr>
      <w:r w:rsidRPr="0038183F">
        <w:rPr>
          <w:rFonts w:ascii="Times New Roman" w:hAnsi="Times New Roman"/>
          <w:color w:val="000000"/>
          <w:sz w:val="28"/>
          <w:szCs w:val="28"/>
        </w:rPr>
        <w:t>Порядок получения информации заявител</w:t>
      </w:r>
      <w:r w:rsidR="009A2B44" w:rsidRPr="0038183F">
        <w:rPr>
          <w:rFonts w:ascii="Times New Roman" w:hAnsi="Times New Roman"/>
          <w:color w:val="000000"/>
          <w:sz w:val="28"/>
          <w:szCs w:val="28"/>
        </w:rPr>
        <w:t>ями по вопросам предоставления м</w:t>
      </w:r>
      <w:r w:rsidRPr="0038183F">
        <w:rPr>
          <w:rFonts w:ascii="Times New Roman" w:hAnsi="Times New Roman"/>
          <w:color w:val="000000"/>
          <w:sz w:val="28"/>
          <w:szCs w:val="28"/>
        </w:rPr>
        <w:t>униципальной услуги:</w:t>
      </w:r>
    </w:p>
    <w:bookmarkEnd w:id="7"/>
    <w:p w:rsidR="00A248A1" w:rsidRPr="0038183F" w:rsidRDefault="00A248A1" w:rsidP="00A248A1">
      <w:pPr>
        <w:ind w:firstLine="720"/>
        <w:jc w:val="both"/>
        <w:rPr>
          <w:rFonts w:ascii="Times New Roman" w:hAnsi="Times New Roman"/>
          <w:color w:val="000000"/>
          <w:sz w:val="28"/>
          <w:szCs w:val="28"/>
        </w:rPr>
      </w:pPr>
      <w:r w:rsidRPr="0038183F">
        <w:rPr>
          <w:rFonts w:ascii="Times New Roman" w:hAnsi="Times New Roman"/>
          <w:color w:val="000000"/>
          <w:sz w:val="28"/>
          <w:szCs w:val="28"/>
        </w:rPr>
        <w:t>Консультации (справ</w:t>
      </w:r>
      <w:r w:rsidR="009A2B44" w:rsidRPr="0038183F">
        <w:rPr>
          <w:rFonts w:ascii="Times New Roman" w:hAnsi="Times New Roman"/>
          <w:color w:val="000000"/>
          <w:sz w:val="28"/>
          <w:szCs w:val="28"/>
        </w:rPr>
        <w:t>ки) по вопросам предоставления м</w:t>
      </w:r>
      <w:r w:rsidRPr="0038183F">
        <w:rPr>
          <w:rFonts w:ascii="Times New Roman" w:hAnsi="Times New Roman"/>
          <w:color w:val="000000"/>
          <w:sz w:val="28"/>
          <w:szCs w:val="28"/>
        </w:rPr>
        <w:t>униципальной услуги предоставляются с</w:t>
      </w:r>
      <w:r w:rsidR="009A2B44" w:rsidRPr="0038183F">
        <w:rPr>
          <w:rFonts w:ascii="Times New Roman" w:hAnsi="Times New Roman"/>
          <w:color w:val="000000"/>
          <w:sz w:val="28"/>
          <w:szCs w:val="28"/>
        </w:rPr>
        <w:t>пециалистами, предоставляющими м</w:t>
      </w:r>
      <w:r w:rsidRPr="0038183F">
        <w:rPr>
          <w:rFonts w:ascii="Times New Roman" w:hAnsi="Times New Roman"/>
          <w:color w:val="000000"/>
          <w:sz w:val="28"/>
          <w:szCs w:val="28"/>
        </w:rPr>
        <w:t>униципальную услугу.</w:t>
      </w:r>
    </w:p>
    <w:p w:rsidR="00A248A1" w:rsidRPr="0038183F" w:rsidRDefault="00A248A1" w:rsidP="00A248A1">
      <w:pPr>
        <w:ind w:firstLine="720"/>
        <w:jc w:val="both"/>
        <w:rPr>
          <w:rFonts w:ascii="Times New Roman" w:hAnsi="Times New Roman"/>
          <w:color w:val="000000"/>
          <w:sz w:val="28"/>
          <w:szCs w:val="28"/>
        </w:rPr>
      </w:pPr>
      <w:r w:rsidRPr="0038183F">
        <w:rPr>
          <w:rFonts w:ascii="Times New Roman" w:hAnsi="Times New Roman"/>
          <w:color w:val="000000"/>
          <w:sz w:val="28"/>
          <w:szCs w:val="28"/>
        </w:rPr>
        <w:t>Консультации предоставляются по следующим вопросам:</w:t>
      </w:r>
    </w:p>
    <w:p w:rsidR="00A248A1" w:rsidRPr="0038183F" w:rsidRDefault="00F57224" w:rsidP="00A248A1">
      <w:pPr>
        <w:ind w:firstLine="720"/>
        <w:jc w:val="both"/>
        <w:rPr>
          <w:rFonts w:ascii="Times New Roman" w:hAnsi="Times New Roman"/>
          <w:color w:val="000000"/>
          <w:sz w:val="28"/>
          <w:szCs w:val="28"/>
        </w:rPr>
      </w:pPr>
      <w:r>
        <w:rPr>
          <w:rFonts w:ascii="Times New Roman" w:hAnsi="Times New Roman"/>
          <w:color w:val="000000"/>
          <w:sz w:val="28"/>
          <w:szCs w:val="28"/>
        </w:rPr>
        <w:t>1)</w:t>
      </w:r>
      <w:r w:rsidR="00A248A1" w:rsidRPr="0038183F">
        <w:rPr>
          <w:rFonts w:ascii="Times New Roman" w:hAnsi="Times New Roman"/>
          <w:color w:val="000000"/>
          <w:sz w:val="28"/>
          <w:szCs w:val="28"/>
        </w:rPr>
        <w:t>перечня документов, необходимых для предоставлен</w:t>
      </w:r>
      <w:r w:rsidR="009A2B44" w:rsidRPr="0038183F">
        <w:rPr>
          <w:rFonts w:ascii="Times New Roman" w:hAnsi="Times New Roman"/>
          <w:color w:val="000000"/>
          <w:sz w:val="28"/>
          <w:szCs w:val="28"/>
        </w:rPr>
        <w:t>ия м</w:t>
      </w:r>
      <w:r w:rsidR="00A248A1" w:rsidRPr="0038183F">
        <w:rPr>
          <w:rFonts w:ascii="Times New Roman" w:hAnsi="Times New Roman"/>
          <w:color w:val="000000"/>
          <w:sz w:val="28"/>
          <w:szCs w:val="28"/>
        </w:rPr>
        <w:t>униципальной услуги, комплектности (достаточности) представленных документов;</w:t>
      </w:r>
    </w:p>
    <w:p w:rsidR="00A248A1" w:rsidRPr="0038183F" w:rsidRDefault="00F57224" w:rsidP="00A248A1">
      <w:pPr>
        <w:ind w:firstLine="720"/>
        <w:jc w:val="both"/>
        <w:rPr>
          <w:rFonts w:ascii="Times New Roman" w:hAnsi="Times New Roman"/>
          <w:color w:val="000000"/>
          <w:sz w:val="28"/>
          <w:szCs w:val="28"/>
        </w:rPr>
      </w:pPr>
      <w:r>
        <w:rPr>
          <w:rFonts w:ascii="Times New Roman" w:hAnsi="Times New Roman"/>
          <w:color w:val="000000"/>
          <w:sz w:val="28"/>
          <w:szCs w:val="28"/>
        </w:rPr>
        <w:t xml:space="preserve">2) </w:t>
      </w:r>
      <w:r w:rsidR="00A248A1" w:rsidRPr="0038183F">
        <w:rPr>
          <w:rFonts w:ascii="Times New Roman" w:hAnsi="Times New Roman"/>
          <w:color w:val="000000"/>
          <w:sz w:val="28"/>
          <w:szCs w:val="28"/>
        </w:rPr>
        <w:t xml:space="preserve">источника-получения документов, </w:t>
      </w:r>
      <w:r w:rsidR="009A2B44" w:rsidRPr="0038183F">
        <w:rPr>
          <w:rFonts w:ascii="Times New Roman" w:hAnsi="Times New Roman"/>
          <w:color w:val="000000"/>
          <w:sz w:val="28"/>
          <w:szCs w:val="28"/>
        </w:rPr>
        <w:t>необходимых для предоставления м</w:t>
      </w:r>
      <w:r w:rsidR="00A248A1" w:rsidRPr="0038183F">
        <w:rPr>
          <w:rFonts w:ascii="Times New Roman" w:hAnsi="Times New Roman"/>
          <w:color w:val="000000"/>
          <w:sz w:val="28"/>
          <w:szCs w:val="28"/>
        </w:rPr>
        <w:t>униципальной услуги (орган, организация и их местонахождение);</w:t>
      </w:r>
    </w:p>
    <w:p w:rsidR="00A248A1" w:rsidRPr="0038183F" w:rsidRDefault="00F57224" w:rsidP="00A248A1">
      <w:pPr>
        <w:ind w:firstLine="720"/>
        <w:jc w:val="both"/>
        <w:rPr>
          <w:rFonts w:ascii="Times New Roman" w:hAnsi="Times New Roman"/>
          <w:color w:val="000000"/>
          <w:sz w:val="28"/>
          <w:szCs w:val="28"/>
        </w:rPr>
      </w:pPr>
      <w:r>
        <w:rPr>
          <w:rFonts w:ascii="Times New Roman" w:hAnsi="Times New Roman"/>
          <w:color w:val="000000"/>
          <w:sz w:val="28"/>
          <w:szCs w:val="28"/>
        </w:rPr>
        <w:t>3)</w:t>
      </w:r>
      <w:r w:rsidR="00A248A1" w:rsidRPr="0038183F">
        <w:rPr>
          <w:rFonts w:ascii="Times New Roman" w:hAnsi="Times New Roman"/>
          <w:color w:val="000000"/>
          <w:sz w:val="28"/>
          <w:szCs w:val="28"/>
        </w:rPr>
        <w:t xml:space="preserve"> времени приема и выдачи документов;</w:t>
      </w:r>
    </w:p>
    <w:p w:rsidR="00A248A1" w:rsidRPr="0038183F" w:rsidRDefault="00F57224" w:rsidP="00A248A1">
      <w:pPr>
        <w:ind w:firstLine="720"/>
        <w:jc w:val="both"/>
        <w:rPr>
          <w:rFonts w:ascii="Times New Roman" w:hAnsi="Times New Roman"/>
          <w:color w:val="000000"/>
          <w:sz w:val="28"/>
          <w:szCs w:val="28"/>
        </w:rPr>
      </w:pPr>
      <w:r>
        <w:rPr>
          <w:rFonts w:ascii="Times New Roman" w:hAnsi="Times New Roman"/>
          <w:color w:val="000000"/>
          <w:sz w:val="28"/>
          <w:szCs w:val="28"/>
        </w:rPr>
        <w:t>4)</w:t>
      </w:r>
      <w:r w:rsidR="00A248A1" w:rsidRPr="0038183F">
        <w:rPr>
          <w:rFonts w:ascii="Times New Roman" w:hAnsi="Times New Roman"/>
          <w:color w:val="000000"/>
          <w:sz w:val="28"/>
          <w:szCs w:val="28"/>
        </w:rPr>
        <w:t xml:space="preserve"> сроко</w:t>
      </w:r>
      <w:r w:rsidR="009A2B44" w:rsidRPr="0038183F">
        <w:rPr>
          <w:rFonts w:ascii="Times New Roman" w:hAnsi="Times New Roman"/>
          <w:color w:val="000000"/>
          <w:sz w:val="28"/>
          <w:szCs w:val="28"/>
        </w:rPr>
        <w:t>в предоставления м</w:t>
      </w:r>
      <w:r w:rsidR="00A248A1" w:rsidRPr="0038183F">
        <w:rPr>
          <w:rFonts w:ascii="Times New Roman" w:hAnsi="Times New Roman"/>
          <w:color w:val="000000"/>
          <w:sz w:val="28"/>
          <w:szCs w:val="28"/>
        </w:rPr>
        <w:t>униципальной услуги;</w:t>
      </w:r>
    </w:p>
    <w:p w:rsidR="00A248A1" w:rsidRPr="0038183F" w:rsidRDefault="00F57224" w:rsidP="00A248A1">
      <w:pPr>
        <w:ind w:firstLine="720"/>
        <w:jc w:val="both"/>
        <w:rPr>
          <w:rFonts w:ascii="Times New Roman" w:hAnsi="Times New Roman"/>
          <w:color w:val="000000"/>
          <w:sz w:val="28"/>
          <w:szCs w:val="28"/>
        </w:rPr>
      </w:pPr>
      <w:r>
        <w:rPr>
          <w:rFonts w:ascii="Times New Roman" w:hAnsi="Times New Roman"/>
          <w:color w:val="000000"/>
          <w:sz w:val="28"/>
          <w:szCs w:val="28"/>
        </w:rPr>
        <w:t>5)</w:t>
      </w:r>
      <w:r w:rsidR="00A248A1" w:rsidRPr="0038183F">
        <w:rPr>
          <w:rFonts w:ascii="Times New Roman" w:hAnsi="Times New Roman"/>
          <w:color w:val="000000"/>
          <w:sz w:val="28"/>
          <w:szCs w:val="28"/>
        </w:rPr>
        <w:t>порядка обжалования действий (бездействия) и решений, осуществляемых и при</w:t>
      </w:r>
      <w:r w:rsidR="009A2B44" w:rsidRPr="0038183F">
        <w:rPr>
          <w:rFonts w:ascii="Times New Roman" w:hAnsi="Times New Roman"/>
          <w:color w:val="000000"/>
          <w:sz w:val="28"/>
          <w:szCs w:val="28"/>
        </w:rPr>
        <w:t>нимаемых в ходе предоставления м</w:t>
      </w:r>
      <w:r w:rsidR="00A248A1" w:rsidRPr="0038183F">
        <w:rPr>
          <w:rFonts w:ascii="Times New Roman" w:hAnsi="Times New Roman"/>
          <w:color w:val="000000"/>
          <w:sz w:val="28"/>
          <w:szCs w:val="28"/>
        </w:rPr>
        <w:t>униципальной услуги.</w:t>
      </w:r>
    </w:p>
    <w:p w:rsidR="00A248A1" w:rsidRPr="0038183F" w:rsidRDefault="00A248A1" w:rsidP="00A248A1">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Консультации предоставляются при личном обращении, посредством </w:t>
      </w:r>
      <w:r w:rsidR="00AF10B4" w:rsidRPr="0038183F">
        <w:rPr>
          <w:rFonts w:ascii="Times New Roman" w:hAnsi="Times New Roman"/>
          <w:color w:val="000000"/>
          <w:sz w:val="28"/>
          <w:szCs w:val="28"/>
        </w:rPr>
        <w:t xml:space="preserve"> телефон</w:t>
      </w:r>
      <w:r w:rsidR="00E451EE">
        <w:rPr>
          <w:rFonts w:ascii="Times New Roman" w:hAnsi="Times New Roman"/>
          <w:color w:val="000000"/>
          <w:sz w:val="28"/>
          <w:szCs w:val="28"/>
        </w:rPr>
        <w:t>н</w:t>
      </w:r>
      <w:r w:rsidR="00AF10B4" w:rsidRPr="0038183F">
        <w:rPr>
          <w:rFonts w:ascii="Times New Roman" w:hAnsi="Times New Roman"/>
          <w:color w:val="000000"/>
          <w:sz w:val="28"/>
          <w:szCs w:val="28"/>
        </w:rPr>
        <w:t>ой связи</w:t>
      </w:r>
      <w:r w:rsidRPr="0038183F">
        <w:rPr>
          <w:rFonts w:ascii="Times New Roman" w:hAnsi="Times New Roman"/>
          <w:color w:val="000000"/>
          <w:sz w:val="28"/>
          <w:szCs w:val="28"/>
        </w:rPr>
        <w:t>.</w:t>
      </w:r>
    </w:p>
    <w:p w:rsidR="00A248A1" w:rsidRPr="0038183F" w:rsidRDefault="00A248A1" w:rsidP="00A248A1">
      <w:pPr>
        <w:ind w:firstLine="720"/>
        <w:jc w:val="both"/>
        <w:rPr>
          <w:rFonts w:ascii="Times New Roman" w:hAnsi="Times New Roman"/>
          <w:color w:val="000000"/>
          <w:sz w:val="28"/>
          <w:szCs w:val="28"/>
        </w:rPr>
      </w:pPr>
      <w:bookmarkStart w:id="10" w:name="sub_135"/>
      <w:r w:rsidRPr="0038183F">
        <w:rPr>
          <w:rFonts w:ascii="Times New Roman" w:hAnsi="Times New Roman"/>
          <w:color w:val="000000"/>
          <w:sz w:val="28"/>
          <w:szCs w:val="28"/>
        </w:rPr>
        <w:t>На информационных стендах в здании, предназначенном для приема</w:t>
      </w:r>
      <w:r w:rsidR="009A2B44" w:rsidRPr="0038183F">
        <w:rPr>
          <w:rFonts w:ascii="Times New Roman" w:hAnsi="Times New Roman"/>
          <w:color w:val="000000"/>
          <w:sz w:val="28"/>
          <w:szCs w:val="28"/>
        </w:rPr>
        <w:t xml:space="preserve"> документов для предоставления м</w:t>
      </w:r>
      <w:r w:rsidRPr="0038183F">
        <w:rPr>
          <w:rFonts w:ascii="Times New Roman" w:hAnsi="Times New Roman"/>
          <w:color w:val="000000"/>
          <w:sz w:val="28"/>
          <w:szCs w:val="28"/>
        </w:rPr>
        <w:t xml:space="preserve">униципальной услуги, и Интернет-сайт администрации муниципального образования Калининский район размещается </w:t>
      </w:r>
      <w:r w:rsidRPr="0038183F">
        <w:rPr>
          <w:rFonts w:ascii="Times New Roman" w:hAnsi="Times New Roman"/>
          <w:color w:val="000000"/>
          <w:sz w:val="28"/>
          <w:szCs w:val="28"/>
        </w:rPr>
        <w:lastRenderedPageBreak/>
        <w:t>следующая информация:</w:t>
      </w:r>
    </w:p>
    <w:bookmarkEnd w:id="10"/>
    <w:p w:rsidR="00A248A1" w:rsidRPr="0038183F" w:rsidRDefault="00F57224" w:rsidP="00A248A1">
      <w:pPr>
        <w:ind w:firstLine="720"/>
        <w:jc w:val="both"/>
        <w:rPr>
          <w:rFonts w:ascii="Times New Roman" w:hAnsi="Times New Roman"/>
          <w:color w:val="000000"/>
          <w:sz w:val="28"/>
          <w:szCs w:val="28"/>
        </w:rPr>
      </w:pPr>
      <w:r>
        <w:rPr>
          <w:rFonts w:ascii="Times New Roman" w:hAnsi="Times New Roman"/>
          <w:color w:val="000000"/>
          <w:sz w:val="28"/>
          <w:szCs w:val="28"/>
        </w:rPr>
        <w:t>1)</w:t>
      </w:r>
      <w:r w:rsidR="00A248A1" w:rsidRPr="0038183F">
        <w:rPr>
          <w:rFonts w:ascii="Times New Roman" w:hAnsi="Times New Roman"/>
          <w:color w:val="000000"/>
          <w:sz w:val="28"/>
          <w:szCs w:val="28"/>
        </w:rPr>
        <w:t xml:space="preserve"> график работы </w:t>
      </w:r>
      <w:r w:rsidR="00AF10B4" w:rsidRPr="0038183F">
        <w:rPr>
          <w:rFonts w:ascii="Times New Roman" w:hAnsi="Times New Roman"/>
          <w:color w:val="000000"/>
          <w:sz w:val="28"/>
          <w:szCs w:val="28"/>
        </w:rPr>
        <w:t>организаций участвующих в предоставлении муниципальной услуги</w:t>
      </w:r>
      <w:r w:rsidR="00A248A1" w:rsidRPr="0038183F">
        <w:rPr>
          <w:rFonts w:ascii="Times New Roman" w:hAnsi="Times New Roman"/>
          <w:color w:val="000000"/>
          <w:sz w:val="28"/>
          <w:szCs w:val="28"/>
        </w:rPr>
        <w:t>;</w:t>
      </w:r>
    </w:p>
    <w:p w:rsidR="00AF10B4" w:rsidRPr="0038183F" w:rsidRDefault="00F57224" w:rsidP="00AF10B4">
      <w:pPr>
        <w:ind w:firstLine="720"/>
        <w:jc w:val="both"/>
        <w:rPr>
          <w:rFonts w:ascii="Times New Roman" w:hAnsi="Times New Roman"/>
          <w:color w:val="000000"/>
          <w:sz w:val="28"/>
          <w:szCs w:val="28"/>
        </w:rPr>
      </w:pPr>
      <w:r>
        <w:rPr>
          <w:rFonts w:ascii="Times New Roman" w:hAnsi="Times New Roman"/>
          <w:color w:val="000000"/>
          <w:sz w:val="28"/>
          <w:szCs w:val="28"/>
        </w:rPr>
        <w:t xml:space="preserve">2) </w:t>
      </w:r>
      <w:r w:rsidR="00AF10B4" w:rsidRPr="0038183F">
        <w:rPr>
          <w:rFonts w:ascii="Times New Roman" w:hAnsi="Times New Roman"/>
          <w:color w:val="000000"/>
          <w:sz w:val="28"/>
          <w:szCs w:val="28"/>
        </w:rPr>
        <w:t>полный почтовый адрес организаций участвующих в предоставлении муниципальной услуги;</w:t>
      </w:r>
    </w:p>
    <w:p w:rsidR="00A248A1" w:rsidRPr="0038183F" w:rsidRDefault="00F57224" w:rsidP="00A248A1">
      <w:pPr>
        <w:ind w:firstLine="720"/>
        <w:jc w:val="both"/>
        <w:rPr>
          <w:rFonts w:ascii="Times New Roman" w:hAnsi="Times New Roman"/>
          <w:color w:val="000000"/>
          <w:sz w:val="28"/>
          <w:szCs w:val="28"/>
        </w:rPr>
      </w:pPr>
      <w:r>
        <w:rPr>
          <w:rFonts w:ascii="Times New Roman" w:hAnsi="Times New Roman"/>
          <w:color w:val="000000"/>
          <w:sz w:val="28"/>
          <w:szCs w:val="28"/>
        </w:rPr>
        <w:t>3)</w:t>
      </w:r>
      <w:r w:rsidR="009A2B44" w:rsidRPr="0038183F">
        <w:rPr>
          <w:rFonts w:ascii="Times New Roman" w:hAnsi="Times New Roman"/>
          <w:color w:val="000000"/>
          <w:sz w:val="28"/>
          <w:szCs w:val="28"/>
        </w:rPr>
        <w:t>адрес</w:t>
      </w:r>
      <w:r w:rsidR="00A248A1" w:rsidRPr="0038183F">
        <w:rPr>
          <w:rFonts w:ascii="Times New Roman" w:hAnsi="Times New Roman"/>
          <w:color w:val="000000"/>
          <w:sz w:val="28"/>
          <w:szCs w:val="28"/>
        </w:rPr>
        <w:t xml:space="preserve"> официального сайта администрации муниципального образования Калининский район;</w:t>
      </w:r>
    </w:p>
    <w:p w:rsidR="007871DF" w:rsidRPr="0038183F" w:rsidRDefault="00F57224" w:rsidP="007871DF">
      <w:pPr>
        <w:ind w:firstLine="720"/>
        <w:jc w:val="both"/>
        <w:rPr>
          <w:rFonts w:ascii="Times New Roman" w:hAnsi="Times New Roman"/>
          <w:color w:val="000000"/>
          <w:sz w:val="28"/>
          <w:szCs w:val="28"/>
        </w:rPr>
      </w:pPr>
      <w:r>
        <w:rPr>
          <w:rFonts w:ascii="Times New Roman" w:hAnsi="Times New Roman"/>
          <w:color w:val="000000"/>
          <w:sz w:val="28"/>
          <w:szCs w:val="28"/>
        </w:rPr>
        <w:t xml:space="preserve">4) </w:t>
      </w:r>
      <w:r w:rsidR="007871DF" w:rsidRPr="0038183F">
        <w:rPr>
          <w:rFonts w:ascii="Times New Roman" w:hAnsi="Times New Roman"/>
          <w:color w:val="000000"/>
          <w:sz w:val="28"/>
          <w:szCs w:val="28"/>
        </w:rPr>
        <w:t>адреса официальных сайтов администраций сельских поселений Калининского района;</w:t>
      </w:r>
    </w:p>
    <w:p w:rsidR="00A248A1" w:rsidRPr="0038183F" w:rsidRDefault="00F57224" w:rsidP="00A248A1">
      <w:pPr>
        <w:ind w:firstLine="720"/>
        <w:jc w:val="both"/>
        <w:rPr>
          <w:rFonts w:ascii="Times New Roman" w:hAnsi="Times New Roman"/>
          <w:color w:val="000000"/>
          <w:sz w:val="28"/>
          <w:szCs w:val="28"/>
        </w:rPr>
      </w:pPr>
      <w:r>
        <w:rPr>
          <w:rFonts w:ascii="Times New Roman" w:hAnsi="Times New Roman"/>
          <w:color w:val="000000"/>
          <w:sz w:val="28"/>
          <w:szCs w:val="28"/>
        </w:rPr>
        <w:t>5)</w:t>
      </w:r>
      <w:r w:rsidR="00A248A1" w:rsidRPr="0038183F">
        <w:rPr>
          <w:rFonts w:ascii="Times New Roman" w:hAnsi="Times New Roman"/>
          <w:color w:val="000000"/>
          <w:sz w:val="28"/>
          <w:szCs w:val="28"/>
        </w:rPr>
        <w:t xml:space="preserve"> номера телефонов должностных л</w:t>
      </w:r>
      <w:r w:rsidR="009A2B44" w:rsidRPr="0038183F">
        <w:rPr>
          <w:rFonts w:ascii="Times New Roman" w:hAnsi="Times New Roman"/>
          <w:color w:val="000000"/>
          <w:sz w:val="28"/>
          <w:szCs w:val="28"/>
        </w:rPr>
        <w:t>иц, отвечающих за предоставление</w:t>
      </w:r>
      <w:r w:rsidR="00A248A1" w:rsidRPr="0038183F">
        <w:rPr>
          <w:rFonts w:ascii="Times New Roman" w:hAnsi="Times New Roman"/>
          <w:color w:val="000000"/>
          <w:sz w:val="28"/>
          <w:szCs w:val="28"/>
        </w:rPr>
        <w:t xml:space="preserve"> муниципальной услуги;</w:t>
      </w:r>
    </w:p>
    <w:p w:rsidR="00A248A1" w:rsidRPr="0038183F" w:rsidRDefault="00F57224" w:rsidP="00A248A1">
      <w:pPr>
        <w:ind w:firstLine="720"/>
        <w:jc w:val="both"/>
        <w:rPr>
          <w:rFonts w:ascii="Times New Roman" w:hAnsi="Times New Roman"/>
          <w:color w:val="000000"/>
          <w:sz w:val="28"/>
          <w:szCs w:val="28"/>
        </w:rPr>
      </w:pPr>
      <w:r>
        <w:rPr>
          <w:rFonts w:ascii="Times New Roman" w:hAnsi="Times New Roman"/>
          <w:color w:val="000000"/>
          <w:sz w:val="28"/>
          <w:szCs w:val="28"/>
        </w:rPr>
        <w:t>6)</w:t>
      </w:r>
      <w:r w:rsidR="00A248A1" w:rsidRPr="0038183F">
        <w:rPr>
          <w:rFonts w:ascii="Times New Roman" w:hAnsi="Times New Roman"/>
          <w:color w:val="000000"/>
          <w:sz w:val="28"/>
          <w:szCs w:val="28"/>
        </w:rPr>
        <w:t xml:space="preserve">перечни документов, необходимых для предоставления </w:t>
      </w:r>
      <w:r w:rsidR="009A2B44" w:rsidRPr="0038183F">
        <w:rPr>
          <w:rFonts w:ascii="Times New Roman" w:hAnsi="Times New Roman"/>
          <w:color w:val="000000"/>
          <w:sz w:val="28"/>
          <w:szCs w:val="28"/>
        </w:rPr>
        <w:t>м</w:t>
      </w:r>
      <w:r w:rsidR="00A248A1" w:rsidRPr="0038183F">
        <w:rPr>
          <w:rFonts w:ascii="Times New Roman" w:hAnsi="Times New Roman"/>
          <w:color w:val="000000"/>
          <w:sz w:val="28"/>
          <w:szCs w:val="28"/>
        </w:rPr>
        <w:t>униципальной услуги, и требования, предъявляемые к этим документам;</w:t>
      </w:r>
    </w:p>
    <w:p w:rsidR="00A248A1" w:rsidRDefault="00F57224" w:rsidP="00A248A1">
      <w:pPr>
        <w:ind w:firstLine="720"/>
        <w:jc w:val="both"/>
        <w:rPr>
          <w:rFonts w:ascii="Times New Roman" w:hAnsi="Times New Roman"/>
          <w:color w:val="000000"/>
          <w:sz w:val="28"/>
          <w:szCs w:val="28"/>
        </w:rPr>
      </w:pPr>
      <w:r>
        <w:rPr>
          <w:rFonts w:ascii="Times New Roman" w:hAnsi="Times New Roman"/>
          <w:color w:val="000000"/>
          <w:sz w:val="28"/>
          <w:szCs w:val="28"/>
        </w:rPr>
        <w:t>7)</w:t>
      </w:r>
      <w:r w:rsidR="00A248A1" w:rsidRPr="0038183F">
        <w:rPr>
          <w:rFonts w:ascii="Times New Roman" w:hAnsi="Times New Roman"/>
          <w:color w:val="000000"/>
          <w:sz w:val="28"/>
          <w:szCs w:val="28"/>
        </w:rPr>
        <w:t xml:space="preserve"> осн</w:t>
      </w:r>
      <w:r w:rsidR="009A2B44" w:rsidRPr="0038183F">
        <w:rPr>
          <w:rFonts w:ascii="Times New Roman" w:hAnsi="Times New Roman"/>
          <w:color w:val="000000"/>
          <w:sz w:val="28"/>
          <w:szCs w:val="28"/>
        </w:rPr>
        <w:t>ования отказа в предоставлении муниципальной услуги</w:t>
      </w:r>
      <w:r w:rsidR="00A248A1" w:rsidRPr="0038183F">
        <w:rPr>
          <w:rFonts w:ascii="Times New Roman" w:hAnsi="Times New Roman"/>
          <w:color w:val="000000"/>
          <w:sz w:val="28"/>
          <w:szCs w:val="28"/>
        </w:rPr>
        <w:t>.</w:t>
      </w:r>
    </w:p>
    <w:p w:rsidR="00916181" w:rsidRPr="0079661D" w:rsidRDefault="00916181" w:rsidP="00916181">
      <w:pPr>
        <w:pStyle w:val="17"/>
        <w:shd w:val="clear" w:color="auto" w:fill="auto"/>
        <w:tabs>
          <w:tab w:val="left" w:pos="0"/>
        </w:tabs>
        <w:spacing w:before="0"/>
        <w:ind w:right="20"/>
        <w:rPr>
          <w:sz w:val="28"/>
          <w:szCs w:val="28"/>
          <w:lang w:val="ru-RU"/>
        </w:rPr>
      </w:pPr>
      <w:r>
        <w:rPr>
          <w:sz w:val="24"/>
          <w:szCs w:val="24"/>
          <w:lang w:val="ru-RU"/>
        </w:rPr>
        <w:tab/>
      </w:r>
      <w:r w:rsidRPr="0079661D">
        <w:rPr>
          <w:sz w:val="28"/>
          <w:szCs w:val="28"/>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w:t>
      </w:r>
      <w:r w:rsidRPr="0079661D">
        <w:rPr>
          <w:sz w:val="28"/>
          <w:szCs w:val="28"/>
          <w:lang w:val="ru-RU"/>
        </w:rPr>
        <w:t>.</w:t>
      </w:r>
    </w:p>
    <w:p w:rsidR="00916181" w:rsidRPr="0079661D" w:rsidRDefault="00916181" w:rsidP="00916181">
      <w:pPr>
        <w:pStyle w:val="17"/>
        <w:shd w:val="clear" w:color="auto" w:fill="auto"/>
        <w:tabs>
          <w:tab w:val="left" w:pos="0"/>
        </w:tabs>
        <w:spacing w:before="0"/>
        <w:ind w:left="20" w:right="20"/>
        <w:rPr>
          <w:sz w:val="28"/>
          <w:szCs w:val="28"/>
        </w:rPr>
      </w:pPr>
      <w:r w:rsidRPr="0079661D">
        <w:rPr>
          <w:sz w:val="28"/>
          <w:szCs w:val="28"/>
          <w:lang w:val="ru-RU"/>
        </w:rPr>
        <w:tab/>
      </w:r>
      <w:r w:rsidRPr="0079661D">
        <w:rPr>
          <w:sz w:val="28"/>
          <w:szCs w:val="28"/>
        </w:rPr>
        <w:t>При ответах на телефонные звонки ответственные исполнители</w:t>
      </w:r>
      <w:r w:rsidRPr="0079661D">
        <w:rPr>
          <w:sz w:val="28"/>
          <w:szCs w:val="28"/>
          <w:lang w:val="ru-RU"/>
        </w:rPr>
        <w:t xml:space="preserve"> </w:t>
      </w:r>
      <w:r w:rsidRPr="0079661D">
        <w:rPr>
          <w:sz w:val="28"/>
          <w:szCs w:val="28"/>
        </w:rPr>
        <w:t>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916181" w:rsidRPr="0079661D" w:rsidRDefault="00916181" w:rsidP="00916181">
      <w:pPr>
        <w:pStyle w:val="17"/>
        <w:shd w:val="clear" w:color="auto" w:fill="auto"/>
        <w:tabs>
          <w:tab w:val="left" w:pos="0"/>
        </w:tabs>
        <w:spacing w:before="0"/>
        <w:ind w:left="20"/>
        <w:rPr>
          <w:sz w:val="28"/>
          <w:szCs w:val="28"/>
        </w:rPr>
      </w:pPr>
      <w:r w:rsidRPr="0079661D">
        <w:rPr>
          <w:sz w:val="28"/>
          <w:szCs w:val="28"/>
          <w:lang w:val="ru-RU"/>
        </w:rPr>
        <w:tab/>
      </w:r>
      <w:r w:rsidRPr="0079661D">
        <w:rPr>
          <w:sz w:val="28"/>
          <w:szCs w:val="28"/>
        </w:rPr>
        <w:t>Рекомендуемое время для консультации по телефону — 5 минут.</w:t>
      </w:r>
    </w:p>
    <w:p w:rsidR="00916181" w:rsidRPr="0079661D" w:rsidRDefault="00916181" w:rsidP="00916181">
      <w:pPr>
        <w:pStyle w:val="17"/>
        <w:shd w:val="clear" w:color="auto" w:fill="auto"/>
        <w:tabs>
          <w:tab w:val="left" w:pos="0"/>
        </w:tabs>
        <w:spacing w:before="0"/>
        <w:ind w:left="20" w:right="20"/>
        <w:rPr>
          <w:sz w:val="28"/>
          <w:szCs w:val="28"/>
        </w:rPr>
      </w:pPr>
      <w:r w:rsidRPr="0079661D">
        <w:rPr>
          <w:sz w:val="28"/>
          <w:szCs w:val="28"/>
          <w:lang w:val="ru-RU"/>
        </w:rPr>
        <w:tab/>
      </w:r>
      <w:r w:rsidRPr="0079661D">
        <w:rPr>
          <w:sz w:val="28"/>
          <w:szCs w:val="28"/>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916181" w:rsidRPr="0079661D" w:rsidRDefault="00916181" w:rsidP="00916181">
      <w:pPr>
        <w:pStyle w:val="17"/>
        <w:shd w:val="clear" w:color="auto" w:fill="auto"/>
        <w:tabs>
          <w:tab w:val="left" w:pos="0"/>
        </w:tabs>
        <w:spacing w:before="0"/>
        <w:ind w:left="20" w:right="20"/>
        <w:rPr>
          <w:sz w:val="28"/>
          <w:szCs w:val="28"/>
        </w:rPr>
      </w:pPr>
      <w:r w:rsidRPr="0079661D">
        <w:rPr>
          <w:sz w:val="28"/>
          <w:szCs w:val="28"/>
          <w:lang w:val="ru-RU"/>
        </w:rPr>
        <w:tab/>
      </w:r>
      <w:r w:rsidRPr="0079661D">
        <w:rPr>
          <w:sz w:val="28"/>
          <w:szCs w:val="28"/>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916181" w:rsidRPr="0079661D" w:rsidRDefault="00916181" w:rsidP="00916181">
      <w:pPr>
        <w:pStyle w:val="17"/>
        <w:shd w:val="clear" w:color="auto" w:fill="auto"/>
        <w:tabs>
          <w:tab w:val="left" w:pos="0"/>
        </w:tabs>
        <w:spacing w:before="0"/>
        <w:ind w:left="20" w:right="20"/>
        <w:rPr>
          <w:sz w:val="28"/>
          <w:szCs w:val="28"/>
        </w:rPr>
      </w:pPr>
      <w:r w:rsidRPr="0079661D">
        <w:rPr>
          <w:sz w:val="28"/>
          <w:szCs w:val="28"/>
          <w:lang w:val="ru-RU"/>
        </w:rPr>
        <w:tab/>
      </w:r>
      <w:r w:rsidRPr="0079661D">
        <w:rPr>
          <w:sz w:val="28"/>
          <w:szCs w:val="28"/>
        </w:rPr>
        <w:t>Одновременное консультирование по телефону и прием документов не допускается.</w:t>
      </w:r>
    </w:p>
    <w:p w:rsidR="00916181" w:rsidRPr="0079661D" w:rsidRDefault="00916181" w:rsidP="00916181">
      <w:pPr>
        <w:ind w:firstLine="720"/>
        <w:jc w:val="both"/>
        <w:rPr>
          <w:rFonts w:ascii="Times New Roman" w:hAnsi="Times New Roman"/>
          <w:color w:val="000000"/>
          <w:sz w:val="28"/>
          <w:szCs w:val="28"/>
        </w:rPr>
      </w:pPr>
      <w:r w:rsidRPr="0079661D">
        <w:rPr>
          <w:rFonts w:ascii="Times New Roman" w:hAnsi="Times New Roman"/>
          <w:sz w:val="28"/>
          <w:szCs w:val="28"/>
        </w:rPr>
        <w:t>Публичное письменное информирование осуществляется путем публикации информационных материалов в СМИ, информационных стендах, а также на официальном сайте администрации</w:t>
      </w:r>
      <w:r w:rsidR="0079661D" w:rsidRPr="0079661D">
        <w:rPr>
          <w:rFonts w:ascii="Times New Roman" w:hAnsi="Times New Roman"/>
          <w:sz w:val="28"/>
          <w:szCs w:val="28"/>
        </w:rPr>
        <w:t>.</w:t>
      </w:r>
    </w:p>
    <w:p w:rsidR="00A248A1" w:rsidRPr="0038183F" w:rsidRDefault="00A248A1" w:rsidP="00A248A1">
      <w:pPr>
        <w:jc w:val="center"/>
        <w:rPr>
          <w:rFonts w:ascii="Times New Roman" w:hAnsi="Times New Roman"/>
          <w:color w:val="000000"/>
          <w:sz w:val="28"/>
          <w:szCs w:val="28"/>
        </w:rPr>
      </w:pPr>
    </w:p>
    <w:p w:rsidR="00A248A1" w:rsidRPr="0038183F" w:rsidRDefault="00213A17" w:rsidP="00A248A1">
      <w:pPr>
        <w:jc w:val="center"/>
        <w:rPr>
          <w:rFonts w:ascii="Times New Roman" w:hAnsi="Times New Roman"/>
          <w:color w:val="000000"/>
          <w:sz w:val="28"/>
          <w:szCs w:val="28"/>
        </w:rPr>
      </w:pPr>
      <w:bookmarkStart w:id="11" w:name="sub_1200"/>
      <w:r w:rsidRPr="0038183F">
        <w:rPr>
          <w:rFonts w:ascii="Times New Roman" w:hAnsi="Times New Roman"/>
          <w:color w:val="000000"/>
          <w:sz w:val="28"/>
          <w:szCs w:val="28"/>
        </w:rPr>
        <w:t>2</w:t>
      </w:r>
      <w:r w:rsidR="00A248A1" w:rsidRPr="0038183F">
        <w:rPr>
          <w:rFonts w:ascii="Times New Roman" w:hAnsi="Times New Roman"/>
          <w:color w:val="000000"/>
          <w:sz w:val="28"/>
          <w:szCs w:val="28"/>
        </w:rPr>
        <w:t xml:space="preserve">. Стандарт предоставления </w:t>
      </w:r>
      <w:r w:rsidR="009A2B44"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bookmarkEnd w:id="11"/>
    <w:p w:rsidR="00A248A1" w:rsidRPr="0038183F" w:rsidRDefault="00A248A1" w:rsidP="00A248A1">
      <w:pPr>
        <w:jc w:val="center"/>
        <w:rPr>
          <w:rFonts w:ascii="Times New Roman" w:hAnsi="Times New Roman"/>
          <w:color w:val="000000"/>
          <w:sz w:val="28"/>
          <w:szCs w:val="28"/>
        </w:rPr>
      </w:pPr>
    </w:p>
    <w:p w:rsidR="00A248A1" w:rsidRPr="0038183F" w:rsidRDefault="009A2B44" w:rsidP="00A248A1">
      <w:pPr>
        <w:jc w:val="center"/>
        <w:rPr>
          <w:rFonts w:ascii="Times New Roman" w:hAnsi="Times New Roman"/>
          <w:color w:val="000000"/>
          <w:sz w:val="28"/>
          <w:szCs w:val="28"/>
        </w:rPr>
      </w:pPr>
      <w:r w:rsidRPr="0038183F">
        <w:rPr>
          <w:rFonts w:ascii="Times New Roman" w:hAnsi="Times New Roman"/>
          <w:color w:val="000000"/>
          <w:sz w:val="28"/>
          <w:szCs w:val="28"/>
        </w:rPr>
        <w:t>2.1</w:t>
      </w:r>
      <w:r w:rsidR="00213A17" w:rsidRPr="0038183F">
        <w:rPr>
          <w:rFonts w:ascii="Times New Roman" w:hAnsi="Times New Roman"/>
          <w:color w:val="000000"/>
          <w:sz w:val="28"/>
          <w:szCs w:val="28"/>
        </w:rPr>
        <w:t>.</w:t>
      </w:r>
      <w:r w:rsidR="00A248A1" w:rsidRPr="0038183F">
        <w:rPr>
          <w:rFonts w:ascii="Times New Roman" w:hAnsi="Times New Roman"/>
          <w:color w:val="000000"/>
          <w:sz w:val="28"/>
          <w:szCs w:val="28"/>
        </w:rPr>
        <w:t>Наиме</w:t>
      </w:r>
      <w:r w:rsidRPr="0038183F">
        <w:rPr>
          <w:rFonts w:ascii="Times New Roman" w:hAnsi="Times New Roman"/>
          <w:color w:val="000000"/>
          <w:sz w:val="28"/>
          <w:szCs w:val="28"/>
        </w:rPr>
        <w:t>нование м</w:t>
      </w:r>
      <w:r w:rsidR="00A248A1" w:rsidRPr="0038183F">
        <w:rPr>
          <w:rFonts w:ascii="Times New Roman" w:hAnsi="Times New Roman"/>
          <w:color w:val="000000"/>
          <w:sz w:val="28"/>
          <w:szCs w:val="28"/>
        </w:rPr>
        <w:t>униципальной услуги</w:t>
      </w:r>
    </w:p>
    <w:p w:rsidR="007871DF" w:rsidRPr="0038183F" w:rsidRDefault="007871DF" w:rsidP="00A248A1">
      <w:pPr>
        <w:ind w:firstLine="720"/>
        <w:jc w:val="both"/>
        <w:rPr>
          <w:rFonts w:ascii="Times New Roman" w:hAnsi="Times New Roman"/>
          <w:color w:val="000000"/>
          <w:sz w:val="28"/>
          <w:szCs w:val="28"/>
        </w:rPr>
      </w:pPr>
      <w:bookmarkStart w:id="12" w:name="sub_12121"/>
    </w:p>
    <w:p w:rsidR="00365352" w:rsidRDefault="00320C13" w:rsidP="00320C13">
      <w:pPr>
        <w:pStyle w:val="ConsPlusNormal"/>
        <w:widowControl/>
        <w:ind w:firstLine="0"/>
        <w:jc w:val="both"/>
        <w:outlineLvl w:val="2"/>
        <w:rPr>
          <w:rFonts w:ascii="Times New Roman" w:hAnsi="Times New Roman" w:cs="Times New Roman"/>
          <w:sz w:val="28"/>
          <w:szCs w:val="28"/>
        </w:rPr>
      </w:pPr>
      <w:r>
        <w:rPr>
          <w:rFonts w:ascii="Times New Roman" w:hAnsi="Times New Roman" w:cs="Times New Roman"/>
          <w:color w:val="000000"/>
          <w:sz w:val="28"/>
          <w:szCs w:val="28"/>
        </w:rPr>
        <w:tab/>
      </w:r>
      <w:r w:rsidR="002A71A6">
        <w:rPr>
          <w:rFonts w:ascii="Times New Roman" w:hAnsi="Times New Roman" w:cs="Times New Roman"/>
          <w:color w:val="000000"/>
          <w:sz w:val="28"/>
          <w:szCs w:val="28"/>
        </w:rPr>
        <w:t>П</w:t>
      </w:r>
      <w:r w:rsidR="002A71A6" w:rsidRPr="0038183F">
        <w:rPr>
          <w:rFonts w:ascii="Times New Roman" w:hAnsi="Times New Roman"/>
          <w:color w:val="000000"/>
          <w:sz w:val="28"/>
          <w:szCs w:val="28"/>
        </w:rPr>
        <w:t xml:space="preserve">редоставление </w:t>
      </w:r>
      <w:r w:rsidR="002A71A6" w:rsidRPr="0038183F">
        <w:rPr>
          <w:rFonts w:ascii="Times New Roman" w:hAnsi="Times New Roman"/>
          <w:sz w:val="28"/>
          <w:szCs w:val="28"/>
        </w:rPr>
        <w:t>земельн</w:t>
      </w:r>
      <w:r w:rsidR="002A71A6">
        <w:rPr>
          <w:rFonts w:ascii="Times New Roman" w:hAnsi="Times New Roman"/>
          <w:sz w:val="28"/>
          <w:szCs w:val="28"/>
        </w:rPr>
        <w:t>ых</w:t>
      </w:r>
      <w:r w:rsidR="002A71A6" w:rsidRPr="0038183F">
        <w:rPr>
          <w:rFonts w:ascii="Times New Roman" w:hAnsi="Times New Roman"/>
          <w:sz w:val="28"/>
          <w:szCs w:val="28"/>
        </w:rPr>
        <w:t xml:space="preserve"> участк</w:t>
      </w:r>
      <w:r w:rsidR="002A71A6">
        <w:rPr>
          <w:rFonts w:ascii="Times New Roman" w:hAnsi="Times New Roman"/>
          <w:sz w:val="28"/>
          <w:szCs w:val="28"/>
        </w:rPr>
        <w:t>ов</w:t>
      </w:r>
      <w:r w:rsidR="002A71A6" w:rsidRPr="0038183F">
        <w:rPr>
          <w:rFonts w:ascii="Times New Roman" w:hAnsi="Times New Roman"/>
          <w:sz w:val="28"/>
          <w:szCs w:val="28"/>
        </w:rPr>
        <w:t>, находящихся в государственной или муници</w:t>
      </w:r>
      <w:r w:rsidR="002A71A6">
        <w:rPr>
          <w:rFonts w:ascii="Times New Roman" w:hAnsi="Times New Roman"/>
          <w:sz w:val="28"/>
          <w:szCs w:val="28"/>
        </w:rPr>
        <w:t>пальной собственности, на которых расположены здания, сооружения, в собственность, аренду</w:t>
      </w:r>
      <w:r>
        <w:rPr>
          <w:rFonts w:ascii="Times New Roman" w:hAnsi="Times New Roman" w:cs="Times New Roman"/>
          <w:sz w:val="28"/>
          <w:szCs w:val="28"/>
        </w:rPr>
        <w:t>.</w:t>
      </w:r>
    </w:p>
    <w:p w:rsidR="00320C13" w:rsidRPr="0038183F" w:rsidRDefault="00320C13" w:rsidP="00320C13">
      <w:pPr>
        <w:pStyle w:val="ConsPlusNormal"/>
        <w:widowControl/>
        <w:ind w:firstLine="0"/>
        <w:jc w:val="both"/>
        <w:outlineLvl w:val="2"/>
        <w:rPr>
          <w:rFonts w:ascii="Times New Roman" w:hAnsi="Times New Roman" w:cs="Times New Roman"/>
          <w:color w:val="000000"/>
          <w:sz w:val="28"/>
          <w:szCs w:val="28"/>
        </w:rPr>
      </w:pPr>
    </w:p>
    <w:p w:rsidR="006C0EDF" w:rsidRDefault="006C0EDF" w:rsidP="00A248A1">
      <w:pPr>
        <w:pStyle w:val="ConsPlusNormal"/>
        <w:widowControl/>
        <w:ind w:firstLine="0"/>
        <w:jc w:val="center"/>
        <w:outlineLvl w:val="2"/>
        <w:rPr>
          <w:rFonts w:ascii="Times New Roman" w:hAnsi="Times New Roman" w:cs="Times New Roman"/>
          <w:color w:val="000000"/>
          <w:sz w:val="28"/>
          <w:szCs w:val="28"/>
        </w:rPr>
      </w:pPr>
    </w:p>
    <w:p w:rsidR="006C0EDF" w:rsidRDefault="006C0EDF" w:rsidP="00A248A1">
      <w:pPr>
        <w:pStyle w:val="ConsPlusNormal"/>
        <w:widowControl/>
        <w:ind w:firstLine="0"/>
        <w:jc w:val="center"/>
        <w:outlineLvl w:val="2"/>
        <w:rPr>
          <w:rFonts w:ascii="Times New Roman" w:hAnsi="Times New Roman" w:cs="Times New Roman"/>
          <w:color w:val="000000"/>
          <w:sz w:val="28"/>
          <w:szCs w:val="28"/>
        </w:rPr>
      </w:pPr>
    </w:p>
    <w:p w:rsidR="00A248A1" w:rsidRPr="0038183F" w:rsidRDefault="009A2B44" w:rsidP="00A248A1">
      <w:pPr>
        <w:pStyle w:val="ConsPlusNormal"/>
        <w:widowControl/>
        <w:ind w:firstLine="0"/>
        <w:jc w:val="center"/>
        <w:outlineLvl w:val="2"/>
        <w:rPr>
          <w:rFonts w:ascii="Times New Roman" w:hAnsi="Times New Roman" w:cs="Times New Roman"/>
          <w:color w:val="000000"/>
          <w:sz w:val="28"/>
          <w:szCs w:val="28"/>
        </w:rPr>
      </w:pPr>
      <w:r w:rsidRPr="0038183F">
        <w:rPr>
          <w:rFonts w:ascii="Times New Roman" w:hAnsi="Times New Roman" w:cs="Times New Roman"/>
          <w:color w:val="000000"/>
          <w:sz w:val="28"/>
          <w:szCs w:val="28"/>
        </w:rPr>
        <w:lastRenderedPageBreak/>
        <w:t xml:space="preserve">2.2 </w:t>
      </w:r>
      <w:r w:rsidR="00A248A1" w:rsidRPr="0038183F">
        <w:rPr>
          <w:rFonts w:ascii="Times New Roman" w:hAnsi="Times New Roman" w:cs="Times New Roman"/>
          <w:color w:val="000000"/>
          <w:sz w:val="28"/>
          <w:szCs w:val="28"/>
        </w:rPr>
        <w:t xml:space="preserve">Наименование органа местного самоуправления </w:t>
      </w:r>
    </w:p>
    <w:p w:rsidR="00A248A1" w:rsidRPr="0038183F" w:rsidRDefault="00A248A1" w:rsidP="00A248A1">
      <w:pPr>
        <w:pStyle w:val="ConsPlusNormal"/>
        <w:widowControl/>
        <w:ind w:firstLine="0"/>
        <w:jc w:val="center"/>
        <w:outlineLvl w:val="2"/>
        <w:rPr>
          <w:rFonts w:ascii="Times New Roman" w:hAnsi="Times New Roman" w:cs="Times New Roman"/>
          <w:color w:val="000000"/>
          <w:sz w:val="28"/>
          <w:szCs w:val="28"/>
        </w:rPr>
      </w:pPr>
      <w:r w:rsidRPr="0038183F">
        <w:rPr>
          <w:rFonts w:ascii="Times New Roman" w:hAnsi="Times New Roman" w:cs="Times New Roman"/>
          <w:color w:val="000000"/>
          <w:sz w:val="28"/>
          <w:szCs w:val="28"/>
        </w:rPr>
        <w:t xml:space="preserve">муниципального образования непосредственно </w:t>
      </w:r>
    </w:p>
    <w:p w:rsidR="00A248A1" w:rsidRPr="0038183F" w:rsidRDefault="00A248A1" w:rsidP="00A248A1">
      <w:pPr>
        <w:pStyle w:val="ConsPlusNormal"/>
        <w:widowControl/>
        <w:ind w:firstLine="0"/>
        <w:jc w:val="center"/>
        <w:outlineLvl w:val="2"/>
        <w:rPr>
          <w:rFonts w:ascii="Times New Roman" w:hAnsi="Times New Roman" w:cs="Times New Roman"/>
          <w:color w:val="000000"/>
          <w:sz w:val="28"/>
          <w:szCs w:val="28"/>
        </w:rPr>
      </w:pPr>
      <w:r w:rsidRPr="0038183F">
        <w:rPr>
          <w:rFonts w:ascii="Times New Roman" w:hAnsi="Times New Roman" w:cs="Times New Roman"/>
          <w:color w:val="000000"/>
          <w:sz w:val="28"/>
          <w:szCs w:val="28"/>
        </w:rPr>
        <w:t>предоставляющего  муниципальную услугу</w:t>
      </w:r>
    </w:p>
    <w:p w:rsidR="00A248A1" w:rsidRPr="0038183F" w:rsidRDefault="00A248A1" w:rsidP="00A248A1">
      <w:pPr>
        <w:ind w:firstLine="720"/>
        <w:jc w:val="both"/>
        <w:rPr>
          <w:rFonts w:ascii="Times New Roman" w:hAnsi="Times New Roman"/>
          <w:color w:val="000000"/>
          <w:sz w:val="28"/>
          <w:szCs w:val="28"/>
        </w:rPr>
      </w:pPr>
    </w:p>
    <w:p w:rsidR="00A248A1" w:rsidRPr="0038183F" w:rsidRDefault="009A2B44" w:rsidP="00A248A1">
      <w:pPr>
        <w:ind w:firstLine="708"/>
        <w:jc w:val="both"/>
        <w:rPr>
          <w:rFonts w:ascii="Times New Roman" w:hAnsi="Times New Roman"/>
          <w:color w:val="000000"/>
          <w:sz w:val="28"/>
          <w:szCs w:val="28"/>
        </w:rPr>
      </w:pPr>
      <w:bookmarkStart w:id="13" w:name="sub_202"/>
      <w:bookmarkEnd w:id="12"/>
      <w:r w:rsidRPr="0038183F">
        <w:rPr>
          <w:rFonts w:ascii="Times New Roman" w:hAnsi="Times New Roman"/>
          <w:color w:val="000000"/>
          <w:sz w:val="28"/>
          <w:szCs w:val="28"/>
        </w:rPr>
        <w:t>Предоставление м</w:t>
      </w:r>
      <w:r w:rsidR="00A248A1" w:rsidRPr="0038183F">
        <w:rPr>
          <w:rFonts w:ascii="Times New Roman" w:hAnsi="Times New Roman"/>
          <w:color w:val="000000"/>
          <w:sz w:val="28"/>
          <w:szCs w:val="28"/>
        </w:rPr>
        <w:t xml:space="preserve">униципальной услуги </w:t>
      </w:r>
      <w:r w:rsidR="00213A17" w:rsidRPr="0038183F">
        <w:rPr>
          <w:rFonts w:ascii="Times New Roman" w:hAnsi="Times New Roman"/>
          <w:color w:val="000000"/>
          <w:sz w:val="28"/>
          <w:szCs w:val="28"/>
        </w:rPr>
        <w:t xml:space="preserve">осуществляется непосредственно </w:t>
      </w:r>
      <w:r w:rsidR="00A248A1" w:rsidRPr="0038183F">
        <w:rPr>
          <w:rFonts w:ascii="Times New Roman" w:hAnsi="Times New Roman"/>
          <w:color w:val="000000"/>
          <w:sz w:val="28"/>
          <w:szCs w:val="28"/>
        </w:rPr>
        <w:t>администраци</w:t>
      </w:r>
      <w:r w:rsidR="00AF10B4" w:rsidRPr="0038183F">
        <w:rPr>
          <w:rFonts w:ascii="Times New Roman" w:hAnsi="Times New Roman"/>
          <w:color w:val="000000"/>
          <w:sz w:val="28"/>
          <w:szCs w:val="28"/>
        </w:rPr>
        <w:t>ей</w:t>
      </w:r>
      <w:r w:rsidR="00A248A1" w:rsidRPr="0038183F">
        <w:rPr>
          <w:rFonts w:ascii="Times New Roman" w:hAnsi="Times New Roman"/>
          <w:color w:val="000000"/>
          <w:sz w:val="28"/>
          <w:szCs w:val="28"/>
        </w:rPr>
        <w:t xml:space="preserve"> муниципального образования Калининский район.</w:t>
      </w:r>
    </w:p>
    <w:p w:rsidR="009A2B44" w:rsidRPr="0038183F" w:rsidRDefault="009A2B44" w:rsidP="00A248A1">
      <w:pPr>
        <w:pStyle w:val="ConsPlusNormal"/>
        <w:widowControl/>
        <w:ind w:firstLine="540"/>
        <w:jc w:val="both"/>
        <w:rPr>
          <w:rFonts w:ascii="Times New Roman" w:hAnsi="Times New Roman" w:cs="Times New Roman"/>
          <w:color w:val="000000"/>
          <w:sz w:val="28"/>
          <w:szCs w:val="28"/>
        </w:rPr>
      </w:pPr>
      <w:bookmarkStart w:id="14" w:name="sub_12325"/>
      <w:bookmarkEnd w:id="13"/>
      <w:r w:rsidRPr="0038183F">
        <w:rPr>
          <w:rFonts w:ascii="Times New Roman" w:hAnsi="Times New Roman" w:cs="Times New Roman"/>
          <w:color w:val="000000"/>
          <w:sz w:val="28"/>
          <w:szCs w:val="28"/>
        </w:rPr>
        <w:t xml:space="preserve">                   </w:t>
      </w:r>
    </w:p>
    <w:p w:rsidR="00A248A1" w:rsidRPr="0038183F" w:rsidRDefault="009A2B44" w:rsidP="00AF10B4">
      <w:pPr>
        <w:pStyle w:val="ConsPlusNormal"/>
        <w:widowControl/>
        <w:ind w:firstLine="540"/>
        <w:jc w:val="center"/>
        <w:rPr>
          <w:rFonts w:ascii="Times New Roman" w:hAnsi="Times New Roman" w:cs="Times New Roman"/>
          <w:color w:val="000000"/>
          <w:sz w:val="28"/>
          <w:szCs w:val="28"/>
        </w:rPr>
      </w:pPr>
      <w:r w:rsidRPr="0038183F">
        <w:rPr>
          <w:rFonts w:ascii="Times New Roman" w:hAnsi="Times New Roman" w:cs="Times New Roman"/>
          <w:color w:val="000000"/>
          <w:sz w:val="28"/>
          <w:szCs w:val="28"/>
        </w:rPr>
        <w:t>2.3.Описание результата предоставления муниципальной услуги</w:t>
      </w:r>
    </w:p>
    <w:p w:rsidR="00D03B14" w:rsidRDefault="00D03B14" w:rsidP="002A7711">
      <w:pPr>
        <w:widowControl/>
        <w:ind w:firstLine="720"/>
        <w:jc w:val="both"/>
      </w:pPr>
    </w:p>
    <w:p w:rsidR="002A7711" w:rsidRPr="00ED1DFC" w:rsidRDefault="00D03B14" w:rsidP="002A7711">
      <w:pPr>
        <w:widowControl/>
        <w:ind w:firstLine="720"/>
        <w:jc w:val="both"/>
        <w:rPr>
          <w:rFonts w:ascii="Times New Roman" w:hAnsi="Times New Roman"/>
          <w:sz w:val="28"/>
          <w:szCs w:val="28"/>
        </w:rPr>
      </w:pPr>
      <w:r w:rsidRPr="00ED1DFC">
        <w:rPr>
          <w:rFonts w:ascii="Times New Roman" w:hAnsi="Times New Roman"/>
          <w:sz w:val="28"/>
          <w:szCs w:val="28"/>
        </w:rPr>
        <w:t>З</w:t>
      </w:r>
      <w:r w:rsidR="002A7711" w:rsidRPr="00ED1DFC">
        <w:rPr>
          <w:rFonts w:ascii="Times New Roman" w:hAnsi="Times New Roman"/>
          <w:sz w:val="28"/>
          <w:szCs w:val="28"/>
        </w:rPr>
        <w:t>аключение договора купли-продажи, договора аренды земельного участка.</w:t>
      </w:r>
    </w:p>
    <w:p w:rsidR="00A248A1" w:rsidRPr="0038183F" w:rsidRDefault="00AF10B4" w:rsidP="00AF10B4">
      <w:pPr>
        <w:pStyle w:val="ConsPlusNormal"/>
        <w:widowControl/>
        <w:ind w:firstLine="709"/>
        <w:jc w:val="both"/>
        <w:rPr>
          <w:rFonts w:ascii="Times New Roman" w:hAnsi="Times New Roman" w:cs="Times New Roman"/>
          <w:color w:val="000000"/>
          <w:sz w:val="28"/>
          <w:szCs w:val="28"/>
        </w:rPr>
      </w:pPr>
      <w:r w:rsidRPr="0038183F">
        <w:rPr>
          <w:rFonts w:ascii="Times New Roman" w:hAnsi="Times New Roman" w:cs="Times New Roman"/>
          <w:color w:val="000000"/>
          <w:sz w:val="28"/>
          <w:szCs w:val="28"/>
        </w:rPr>
        <w:t>1</w:t>
      </w:r>
      <w:r w:rsidRPr="00D03B14">
        <w:rPr>
          <w:rFonts w:ascii="Times New Roman" w:hAnsi="Times New Roman" w:cs="Times New Roman"/>
          <w:color w:val="000000"/>
          <w:sz w:val="28"/>
          <w:szCs w:val="28"/>
        </w:rPr>
        <w:t xml:space="preserve">. </w:t>
      </w:r>
      <w:r w:rsidR="00A248A1" w:rsidRPr="0038183F">
        <w:rPr>
          <w:rFonts w:ascii="Times New Roman" w:hAnsi="Times New Roman" w:cs="Times New Roman"/>
          <w:color w:val="000000"/>
          <w:sz w:val="28"/>
          <w:szCs w:val="28"/>
        </w:rPr>
        <w:t>Результатом предоставления муниципальной услуги является:</w:t>
      </w:r>
    </w:p>
    <w:p w:rsidR="00841550" w:rsidRPr="0079661D" w:rsidRDefault="00F57224" w:rsidP="00841550">
      <w:pPr>
        <w:widowControl/>
        <w:ind w:firstLine="720"/>
        <w:jc w:val="both"/>
        <w:rPr>
          <w:rFonts w:ascii="Times New Roman" w:hAnsi="Times New Roman"/>
          <w:sz w:val="28"/>
          <w:szCs w:val="28"/>
        </w:rPr>
      </w:pPr>
      <w:bookmarkStart w:id="15" w:name="sub_1240"/>
      <w:bookmarkEnd w:id="14"/>
      <w:r>
        <w:rPr>
          <w:rFonts w:ascii="Times New Roman" w:hAnsi="Times New Roman"/>
          <w:sz w:val="28"/>
          <w:szCs w:val="28"/>
        </w:rPr>
        <w:t>1)</w:t>
      </w:r>
      <w:r w:rsidR="00841550" w:rsidRPr="0079661D">
        <w:rPr>
          <w:rFonts w:ascii="Times New Roman" w:hAnsi="Times New Roman"/>
          <w:sz w:val="28"/>
          <w:szCs w:val="28"/>
        </w:rPr>
        <w:t xml:space="preserve"> направление проекта договора </w:t>
      </w:r>
      <w:r w:rsidR="002A7711">
        <w:rPr>
          <w:rFonts w:ascii="Times New Roman" w:hAnsi="Times New Roman"/>
          <w:sz w:val="28"/>
          <w:szCs w:val="28"/>
        </w:rPr>
        <w:t>купли-продажи,</w:t>
      </w:r>
      <w:r w:rsidR="00841550" w:rsidRPr="0079661D">
        <w:rPr>
          <w:rFonts w:ascii="Times New Roman" w:hAnsi="Times New Roman"/>
          <w:sz w:val="28"/>
          <w:szCs w:val="28"/>
        </w:rPr>
        <w:t xml:space="preserve"> проекта договора аренды земельного участка</w:t>
      </w:r>
      <w:r w:rsidR="002A7711">
        <w:rPr>
          <w:rFonts w:ascii="Times New Roman" w:hAnsi="Times New Roman"/>
          <w:sz w:val="28"/>
          <w:szCs w:val="28"/>
        </w:rPr>
        <w:t xml:space="preserve"> в трех экземплярах </w:t>
      </w:r>
      <w:r w:rsidR="00841550" w:rsidRPr="0079661D">
        <w:rPr>
          <w:rFonts w:ascii="Times New Roman" w:hAnsi="Times New Roman"/>
          <w:sz w:val="28"/>
          <w:szCs w:val="28"/>
        </w:rPr>
        <w:t>заявителю;</w:t>
      </w:r>
    </w:p>
    <w:p w:rsidR="00841550" w:rsidRPr="0079661D" w:rsidRDefault="00F57224" w:rsidP="00841550">
      <w:pPr>
        <w:jc w:val="both"/>
        <w:rPr>
          <w:rFonts w:ascii="Times New Roman" w:hAnsi="Times New Roman"/>
          <w:sz w:val="28"/>
          <w:szCs w:val="28"/>
        </w:rPr>
      </w:pPr>
      <w:r>
        <w:rPr>
          <w:rFonts w:ascii="Times New Roman" w:hAnsi="Times New Roman"/>
          <w:sz w:val="28"/>
          <w:szCs w:val="28"/>
        </w:rPr>
        <w:tab/>
        <w:t>2)</w:t>
      </w:r>
      <w:r w:rsidR="00841550" w:rsidRPr="0079661D">
        <w:rPr>
          <w:rFonts w:ascii="Times New Roman" w:hAnsi="Times New Roman"/>
          <w:sz w:val="28"/>
          <w:szCs w:val="28"/>
        </w:rPr>
        <w:t xml:space="preserve"> принятие решения об отказе в предоставлении </w:t>
      </w:r>
      <w:r w:rsidR="007F0920">
        <w:rPr>
          <w:rFonts w:ascii="Times New Roman" w:hAnsi="Times New Roman"/>
          <w:sz w:val="28"/>
          <w:szCs w:val="28"/>
        </w:rPr>
        <w:t>муниципальной</w:t>
      </w:r>
      <w:r w:rsidR="00841550" w:rsidRPr="0079661D">
        <w:rPr>
          <w:rFonts w:ascii="Times New Roman" w:hAnsi="Times New Roman"/>
          <w:sz w:val="28"/>
          <w:szCs w:val="28"/>
        </w:rPr>
        <w:t>.</w:t>
      </w:r>
    </w:p>
    <w:p w:rsidR="00AF10B4" w:rsidRPr="0038183F" w:rsidRDefault="00AF10B4" w:rsidP="00841550">
      <w:pPr>
        <w:widowControl/>
        <w:ind w:firstLine="720"/>
        <w:jc w:val="both"/>
        <w:rPr>
          <w:rFonts w:ascii="Times New Roman" w:hAnsi="Times New Roman"/>
          <w:color w:val="000000"/>
          <w:sz w:val="28"/>
          <w:szCs w:val="28"/>
        </w:rPr>
      </w:pPr>
      <w:r w:rsidRPr="0038183F">
        <w:rPr>
          <w:rFonts w:ascii="Times New Roman" w:hAnsi="Times New Roman"/>
          <w:color w:val="000000"/>
          <w:sz w:val="28"/>
          <w:szCs w:val="28"/>
        </w:rPr>
        <w:t>2. Процедура предоставления услуги завершается путем получения заявителем:</w:t>
      </w:r>
    </w:p>
    <w:p w:rsidR="00AF10B4" w:rsidRDefault="00F57224" w:rsidP="00AF10B4">
      <w:pPr>
        <w:ind w:firstLine="720"/>
        <w:jc w:val="both"/>
        <w:rPr>
          <w:rFonts w:ascii="Times New Roman" w:hAnsi="Times New Roman"/>
          <w:color w:val="000000"/>
          <w:sz w:val="28"/>
          <w:szCs w:val="28"/>
        </w:rPr>
      </w:pPr>
      <w:r>
        <w:rPr>
          <w:rFonts w:ascii="Times New Roman" w:hAnsi="Times New Roman"/>
          <w:color w:val="000000"/>
          <w:sz w:val="28"/>
          <w:szCs w:val="28"/>
        </w:rPr>
        <w:t>1)</w:t>
      </w:r>
      <w:r w:rsidR="00D3425F" w:rsidRPr="0038183F">
        <w:rPr>
          <w:rFonts w:ascii="Times New Roman" w:hAnsi="Times New Roman"/>
          <w:color w:val="000000"/>
          <w:sz w:val="28"/>
          <w:szCs w:val="28"/>
        </w:rPr>
        <w:t xml:space="preserve"> договора аренды</w:t>
      </w:r>
      <w:r w:rsidR="00AF10B4" w:rsidRPr="0038183F">
        <w:rPr>
          <w:rFonts w:ascii="Times New Roman" w:hAnsi="Times New Roman"/>
          <w:color w:val="000000"/>
          <w:sz w:val="28"/>
          <w:szCs w:val="28"/>
        </w:rPr>
        <w:t xml:space="preserve"> земельного участка</w:t>
      </w:r>
      <w:r w:rsidR="00ED1DFC">
        <w:rPr>
          <w:rFonts w:ascii="Times New Roman" w:hAnsi="Times New Roman"/>
          <w:color w:val="000000"/>
          <w:sz w:val="28"/>
          <w:szCs w:val="28"/>
        </w:rPr>
        <w:t xml:space="preserve"> (приложение № 5 Регламента)</w:t>
      </w:r>
      <w:r w:rsidR="00AF10B4" w:rsidRPr="0038183F">
        <w:rPr>
          <w:rFonts w:ascii="Times New Roman" w:hAnsi="Times New Roman"/>
          <w:color w:val="000000"/>
          <w:sz w:val="28"/>
          <w:szCs w:val="28"/>
        </w:rPr>
        <w:t>;</w:t>
      </w:r>
    </w:p>
    <w:p w:rsidR="00841550" w:rsidRDefault="00F57224" w:rsidP="00AF10B4">
      <w:pPr>
        <w:ind w:firstLine="720"/>
        <w:jc w:val="both"/>
        <w:rPr>
          <w:rFonts w:ascii="Times New Roman" w:hAnsi="Times New Roman"/>
          <w:color w:val="000000"/>
          <w:sz w:val="28"/>
          <w:szCs w:val="28"/>
        </w:rPr>
      </w:pPr>
      <w:r>
        <w:rPr>
          <w:rFonts w:ascii="Times New Roman" w:hAnsi="Times New Roman"/>
          <w:color w:val="000000"/>
          <w:sz w:val="28"/>
          <w:szCs w:val="28"/>
        </w:rPr>
        <w:t>2)</w:t>
      </w:r>
      <w:r w:rsidR="00841550">
        <w:rPr>
          <w:rFonts w:ascii="Times New Roman" w:hAnsi="Times New Roman"/>
          <w:color w:val="000000"/>
          <w:sz w:val="28"/>
          <w:szCs w:val="28"/>
        </w:rPr>
        <w:t xml:space="preserve"> договора купли-продажи земельного участка</w:t>
      </w:r>
      <w:r w:rsidR="00ED1DFC">
        <w:rPr>
          <w:rFonts w:ascii="Times New Roman" w:hAnsi="Times New Roman"/>
          <w:color w:val="000000"/>
          <w:sz w:val="28"/>
          <w:szCs w:val="28"/>
        </w:rPr>
        <w:t xml:space="preserve"> (приложение № 6 Регламента)</w:t>
      </w:r>
      <w:r w:rsidR="00841550">
        <w:rPr>
          <w:rFonts w:ascii="Times New Roman" w:hAnsi="Times New Roman"/>
          <w:color w:val="000000"/>
          <w:sz w:val="28"/>
          <w:szCs w:val="28"/>
        </w:rPr>
        <w:t>;</w:t>
      </w:r>
    </w:p>
    <w:p w:rsidR="00AF10B4" w:rsidRPr="0038183F" w:rsidRDefault="00F57224" w:rsidP="00AF10B4">
      <w:pPr>
        <w:ind w:firstLine="720"/>
        <w:jc w:val="both"/>
        <w:rPr>
          <w:rFonts w:ascii="Times New Roman" w:hAnsi="Times New Roman"/>
          <w:bCs/>
          <w:color w:val="000000"/>
          <w:kern w:val="2"/>
          <w:sz w:val="28"/>
          <w:szCs w:val="28"/>
        </w:rPr>
      </w:pPr>
      <w:r>
        <w:rPr>
          <w:rFonts w:ascii="Times New Roman" w:hAnsi="Times New Roman"/>
          <w:bCs/>
          <w:color w:val="000000"/>
          <w:kern w:val="2"/>
          <w:sz w:val="28"/>
          <w:szCs w:val="28"/>
        </w:rPr>
        <w:t>3)</w:t>
      </w:r>
      <w:r w:rsidR="00AF10B4" w:rsidRPr="0038183F">
        <w:rPr>
          <w:rFonts w:ascii="Times New Roman" w:hAnsi="Times New Roman"/>
          <w:bCs/>
          <w:color w:val="000000"/>
          <w:kern w:val="2"/>
          <w:sz w:val="28"/>
          <w:szCs w:val="28"/>
        </w:rPr>
        <w:t xml:space="preserve"> </w:t>
      </w:r>
      <w:r w:rsidR="00841550">
        <w:rPr>
          <w:rFonts w:ascii="Times New Roman" w:hAnsi="Times New Roman"/>
          <w:bCs/>
          <w:color w:val="000000"/>
          <w:kern w:val="2"/>
          <w:sz w:val="28"/>
          <w:szCs w:val="28"/>
        </w:rPr>
        <w:t xml:space="preserve">решения </w:t>
      </w:r>
      <w:r w:rsidR="00AF10B4" w:rsidRPr="0038183F">
        <w:rPr>
          <w:rFonts w:ascii="Times New Roman" w:hAnsi="Times New Roman"/>
          <w:bCs/>
          <w:color w:val="000000"/>
          <w:kern w:val="2"/>
          <w:sz w:val="28"/>
          <w:szCs w:val="28"/>
        </w:rPr>
        <w:t>об отказе в предоставлении Муниципальной услуги (с указанием оснований такого отказа)</w:t>
      </w:r>
      <w:r w:rsidR="00ED1DFC" w:rsidRPr="00ED1DFC">
        <w:rPr>
          <w:rFonts w:ascii="Times New Roman" w:hAnsi="Times New Roman"/>
          <w:color w:val="000000"/>
          <w:sz w:val="28"/>
          <w:szCs w:val="28"/>
        </w:rPr>
        <w:t xml:space="preserve"> </w:t>
      </w:r>
      <w:r w:rsidR="00ED1DFC">
        <w:rPr>
          <w:rFonts w:ascii="Times New Roman" w:hAnsi="Times New Roman"/>
          <w:color w:val="000000"/>
          <w:sz w:val="28"/>
          <w:szCs w:val="28"/>
        </w:rPr>
        <w:t>(приложение № 4 Регламента)</w:t>
      </w:r>
      <w:r w:rsidR="00AF10B4" w:rsidRPr="0038183F">
        <w:rPr>
          <w:rFonts w:ascii="Times New Roman" w:hAnsi="Times New Roman"/>
          <w:bCs/>
          <w:color w:val="000000"/>
          <w:kern w:val="2"/>
          <w:sz w:val="28"/>
          <w:szCs w:val="28"/>
        </w:rPr>
        <w:t>.</w:t>
      </w:r>
    </w:p>
    <w:p w:rsidR="00CD46A5" w:rsidRPr="0038183F" w:rsidRDefault="00CD46A5" w:rsidP="00A248A1">
      <w:pPr>
        <w:jc w:val="center"/>
        <w:rPr>
          <w:rFonts w:ascii="Times New Roman" w:hAnsi="Times New Roman"/>
          <w:color w:val="000000"/>
          <w:sz w:val="28"/>
          <w:szCs w:val="28"/>
        </w:rPr>
      </w:pPr>
    </w:p>
    <w:p w:rsidR="00A248A1" w:rsidRPr="0038183F" w:rsidRDefault="00247657" w:rsidP="00A248A1">
      <w:pPr>
        <w:jc w:val="center"/>
        <w:rPr>
          <w:rFonts w:ascii="Times New Roman" w:hAnsi="Times New Roman"/>
          <w:color w:val="000000"/>
          <w:sz w:val="28"/>
          <w:szCs w:val="28"/>
        </w:rPr>
      </w:pPr>
      <w:r w:rsidRPr="0038183F">
        <w:rPr>
          <w:rFonts w:ascii="Times New Roman" w:hAnsi="Times New Roman"/>
          <w:color w:val="000000"/>
          <w:sz w:val="28"/>
          <w:szCs w:val="28"/>
        </w:rPr>
        <w:t>2.4.</w:t>
      </w:r>
      <w:r w:rsidR="00A248A1" w:rsidRPr="0038183F">
        <w:rPr>
          <w:rFonts w:ascii="Times New Roman" w:hAnsi="Times New Roman"/>
          <w:color w:val="000000"/>
          <w:sz w:val="28"/>
          <w:szCs w:val="28"/>
        </w:rPr>
        <w:t xml:space="preserve">Срок предоставления </w:t>
      </w:r>
      <w:r w:rsidR="00040F62"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p w:rsidR="007643F2" w:rsidRDefault="007643F2" w:rsidP="007643F2">
      <w:pPr>
        <w:pStyle w:val="17"/>
        <w:shd w:val="clear" w:color="auto" w:fill="auto"/>
        <w:tabs>
          <w:tab w:val="left" w:pos="0"/>
        </w:tabs>
        <w:spacing w:before="0"/>
        <w:ind w:left="20" w:right="20"/>
        <w:rPr>
          <w:color w:val="000000"/>
          <w:sz w:val="28"/>
          <w:szCs w:val="28"/>
          <w:lang w:val="ru-RU" w:eastAsia="ru-RU"/>
        </w:rPr>
      </w:pPr>
      <w:bookmarkStart w:id="16" w:name="sub_205"/>
      <w:bookmarkStart w:id="17" w:name="sub_1250"/>
      <w:bookmarkEnd w:id="15"/>
    </w:p>
    <w:p w:rsidR="007643F2" w:rsidRPr="006C0EDF" w:rsidRDefault="007643F2" w:rsidP="0001268C">
      <w:pPr>
        <w:ind w:firstLine="720"/>
        <w:jc w:val="both"/>
        <w:rPr>
          <w:rFonts w:ascii="Times New Roman" w:hAnsi="Times New Roman"/>
          <w:color w:val="000000"/>
          <w:sz w:val="28"/>
          <w:szCs w:val="28"/>
        </w:rPr>
      </w:pPr>
      <w:r w:rsidRPr="006C0EDF">
        <w:rPr>
          <w:rFonts w:ascii="Times New Roman" w:hAnsi="Times New Roman"/>
          <w:color w:val="000000"/>
          <w:sz w:val="28"/>
          <w:szCs w:val="28"/>
        </w:rPr>
        <w:t xml:space="preserve">Сроком предоставления муниципальной услуги является период с момента подачи заявления о </w:t>
      </w:r>
      <w:r w:rsidR="007F0920" w:rsidRPr="006C0EDF">
        <w:rPr>
          <w:rFonts w:ascii="Times New Roman" w:hAnsi="Times New Roman"/>
          <w:color w:val="000000"/>
          <w:sz w:val="28"/>
          <w:szCs w:val="28"/>
        </w:rPr>
        <w:t xml:space="preserve">получении муниципальной услуги </w:t>
      </w:r>
      <w:r w:rsidRPr="006C0EDF">
        <w:rPr>
          <w:rFonts w:ascii="Times New Roman" w:hAnsi="Times New Roman"/>
          <w:color w:val="000000"/>
          <w:sz w:val="28"/>
          <w:szCs w:val="28"/>
        </w:rPr>
        <w:t>до подготовки проектов договора купли-продажи, договора аренды земельного участка</w:t>
      </w:r>
      <w:r w:rsidR="00AE2246" w:rsidRPr="006C0EDF">
        <w:rPr>
          <w:rFonts w:ascii="Times New Roman" w:hAnsi="Times New Roman"/>
          <w:color w:val="000000"/>
          <w:sz w:val="28"/>
          <w:szCs w:val="28"/>
        </w:rPr>
        <w:t>.</w:t>
      </w:r>
    </w:p>
    <w:p w:rsidR="007643F2" w:rsidRPr="006C0EDF" w:rsidRDefault="007643F2" w:rsidP="007643F2">
      <w:pPr>
        <w:pStyle w:val="17"/>
        <w:shd w:val="clear" w:color="auto" w:fill="auto"/>
        <w:tabs>
          <w:tab w:val="left" w:pos="0"/>
        </w:tabs>
        <w:spacing w:before="0"/>
        <w:ind w:left="20" w:right="20" w:firstLine="700"/>
        <w:rPr>
          <w:color w:val="000000"/>
          <w:sz w:val="28"/>
          <w:szCs w:val="28"/>
        </w:rPr>
      </w:pPr>
      <w:r w:rsidRPr="006C0EDF">
        <w:rPr>
          <w:color w:val="000000"/>
          <w:sz w:val="28"/>
          <w:szCs w:val="28"/>
        </w:rPr>
        <w:t>Срок подготовки проектов договора купли-продажи, договора аренды земельного участка</w:t>
      </w:r>
      <w:r w:rsidR="007F0920" w:rsidRPr="006C0EDF">
        <w:rPr>
          <w:color w:val="000000"/>
          <w:sz w:val="28"/>
          <w:szCs w:val="28"/>
          <w:lang w:val="ru-RU"/>
        </w:rPr>
        <w:t xml:space="preserve"> </w:t>
      </w:r>
      <w:r w:rsidRPr="006C0EDF">
        <w:rPr>
          <w:color w:val="000000"/>
          <w:sz w:val="28"/>
          <w:szCs w:val="28"/>
        </w:rPr>
        <w:t xml:space="preserve">- не более </w:t>
      </w:r>
      <w:r w:rsidR="0001268C" w:rsidRPr="006C0EDF">
        <w:rPr>
          <w:color w:val="000000"/>
          <w:sz w:val="28"/>
          <w:szCs w:val="28"/>
          <w:lang w:val="ru-RU"/>
        </w:rPr>
        <w:t>3</w:t>
      </w:r>
      <w:r w:rsidRPr="006C0EDF">
        <w:rPr>
          <w:color w:val="000000"/>
          <w:sz w:val="28"/>
          <w:szCs w:val="28"/>
        </w:rPr>
        <w:t>0 дней со дня поступления заявления.</w:t>
      </w:r>
    </w:p>
    <w:p w:rsidR="007643F2" w:rsidRPr="006C0EDF" w:rsidRDefault="007643F2" w:rsidP="007643F2">
      <w:pPr>
        <w:pStyle w:val="17"/>
        <w:shd w:val="clear" w:color="auto" w:fill="auto"/>
        <w:tabs>
          <w:tab w:val="left" w:pos="0"/>
        </w:tabs>
        <w:spacing w:before="0"/>
        <w:ind w:left="20" w:right="20" w:firstLine="700"/>
        <w:rPr>
          <w:color w:val="000000"/>
          <w:sz w:val="28"/>
          <w:szCs w:val="28"/>
          <w:lang w:val="ru-RU"/>
        </w:rPr>
      </w:pPr>
      <w:r w:rsidRPr="006C0EDF">
        <w:rPr>
          <w:color w:val="000000"/>
          <w:sz w:val="28"/>
          <w:szCs w:val="28"/>
        </w:rPr>
        <w:t xml:space="preserve">Срок </w:t>
      </w:r>
      <w:r w:rsidRPr="006C0EDF">
        <w:rPr>
          <w:color w:val="000000"/>
          <w:sz w:val="28"/>
          <w:szCs w:val="28"/>
          <w:lang w:val="ru-RU"/>
        </w:rPr>
        <w:t xml:space="preserve">возврата документов </w:t>
      </w:r>
      <w:r w:rsidR="009279C6" w:rsidRPr="006C0EDF">
        <w:rPr>
          <w:color w:val="000000"/>
          <w:sz w:val="28"/>
          <w:szCs w:val="28"/>
          <w:lang w:val="ru-RU"/>
        </w:rPr>
        <w:t xml:space="preserve">в виду не соответствия п.п. 1, 2 ст. 39.17 Земельного кодекса РФ </w:t>
      </w:r>
      <w:r w:rsidRPr="006C0EDF">
        <w:rPr>
          <w:color w:val="000000"/>
          <w:sz w:val="28"/>
          <w:szCs w:val="28"/>
        </w:rPr>
        <w:t>— 10 дней со дня поступления заявления.</w:t>
      </w:r>
    </w:p>
    <w:p w:rsidR="007643F2" w:rsidRPr="006C0EDF" w:rsidRDefault="007643F2" w:rsidP="007643F2">
      <w:pPr>
        <w:pStyle w:val="17"/>
        <w:shd w:val="clear" w:color="auto" w:fill="auto"/>
        <w:tabs>
          <w:tab w:val="left" w:pos="0"/>
        </w:tabs>
        <w:spacing w:before="0"/>
        <w:ind w:left="20" w:right="20" w:firstLine="700"/>
        <w:rPr>
          <w:color w:val="000000"/>
          <w:sz w:val="28"/>
          <w:szCs w:val="28"/>
        </w:rPr>
      </w:pPr>
      <w:r w:rsidRPr="006C0EDF">
        <w:rPr>
          <w:color w:val="000000"/>
          <w:sz w:val="28"/>
          <w:szCs w:val="28"/>
        </w:rPr>
        <w:t xml:space="preserve">Срок направления заявителю сообщения об отказе в </w:t>
      </w:r>
      <w:r w:rsidR="007F0920" w:rsidRPr="006C0EDF">
        <w:rPr>
          <w:color w:val="000000"/>
          <w:sz w:val="28"/>
          <w:szCs w:val="28"/>
          <w:lang w:val="ru-RU"/>
        </w:rPr>
        <w:t>предоставлении муниципальной услуги</w:t>
      </w:r>
      <w:r w:rsidRPr="006C0EDF">
        <w:rPr>
          <w:color w:val="000000"/>
          <w:sz w:val="28"/>
          <w:szCs w:val="28"/>
        </w:rPr>
        <w:t xml:space="preserve"> — не более 30 дней со дня поступления заявления.</w:t>
      </w:r>
      <w:r w:rsidRPr="006C0EDF">
        <w:rPr>
          <w:color w:val="000000"/>
          <w:sz w:val="28"/>
          <w:szCs w:val="28"/>
          <w:lang w:val="ru-RU"/>
        </w:rPr>
        <w:tab/>
      </w:r>
    </w:p>
    <w:p w:rsidR="00545A06" w:rsidRPr="006C0EDF" w:rsidRDefault="00545A06" w:rsidP="00247657">
      <w:pPr>
        <w:ind w:firstLine="708"/>
        <w:jc w:val="center"/>
        <w:rPr>
          <w:rFonts w:ascii="Times New Roman" w:hAnsi="Times New Roman"/>
          <w:color w:val="000000"/>
          <w:sz w:val="28"/>
          <w:szCs w:val="28"/>
          <w:lang w:val="ru-RU"/>
        </w:rPr>
      </w:pPr>
    </w:p>
    <w:p w:rsidR="00247657" w:rsidRPr="006C0EDF" w:rsidRDefault="00247657" w:rsidP="00247657">
      <w:pPr>
        <w:ind w:firstLine="708"/>
        <w:jc w:val="center"/>
        <w:rPr>
          <w:rFonts w:ascii="Times New Roman" w:hAnsi="Times New Roman"/>
          <w:color w:val="000000"/>
          <w:sz w:val="28"/>
          <w:szCs w:val="28"/>
        </w:rPr>
      </w:pPr>
      <w:r w:rsidRPr="006C0EDF">
        <w:rPr>
          <w:rFonts w:ascii="Times New Roman" w:hAnsi="Times New Roman"/>
          <w:color w:val="000000"/>
          <w:sz w:val="28"/>
          <w:szCs w:val="28"/>
        </w:rPr>
        <w:t>2.5.</w:t>
      </w:r>
      <w:r w:rsidR="003E41FC" w:rsidRPr="006C0EDF">
        <w:rPr>
          <w:rFonts w:ascii="Times New Roman" w:hAnsi="Times New Roman"/>
          <w:color w:val="000000"/>
          <w:sz w:val="28"/>
          <w:szCs w:val="28"/>
        </w:rPr>
        <w:t>Перечень нормативных</w:t>
      </w:r>
    </w:p>
    <w:p w:rsidR="003E41FC" w:rsidRPr="006C0EDF" w:rsidRDefault="003E41FC" w:rsidP="00247657">
      <w:pPr>
        <w:ind w:firstLine="708"/>
        <w:jc w:val="center"/>
        <w:rPr>
          <w:rFonts w:ascii="Times New Roman" w:hAnsi="Times New Roman"/>
          <w:color w:val="000000"/>
          <w:sz w:val="28"/>
          <w:szCs w:val="28"/>
        </w:rPr>
      </w:pPr>
      <w:r w:rsidRPr="006C0EDF">
        <w:rPr>
          <w:rFonts w:ascii="Times New Roman" w:hAnsi="Times New Roman"/>
          <w:color w:val="000000"/>
          <w:sz w:val="28"/>
          <w:szCs w:val="28"/>
        </w:rPr>
        <w:t xml:space="preserve">правовых актов, регулирующих </w:t>
      </w:r>
      <w:r w:rsidR="00900134" w:rsidRPr="006C0EDF">
        <w:rPr>
          <w:rFonts w:ascii="Times New Roman" w:hAnsi="Times New Roman"/>
          <w:color w:val="000000"/>
          <w:sz w:val="28"/>
          <w:szCs w:val="28"/>
        </w:rPr>
        <w:t xml:space="preserve">предоставление </w:t>
      </w:r>
      <w:r w:rsidRPr="006C0EDF">
        <w:rPr>
          <w:rFonts w:ascii="Times New Roman" w:hAnsi="Times New Roman"/>
          <w:color w:val="000000"/>
          <w:sz w:val="28"/>
          <w:szCs w:val="28"/>
        </w:rPr>
        <w:t>муниципальной услуги</w:t>
      </w:r>
      <w:r w:rsidR="00900134" w:rsidRPr="006C0EDF">
        <w:rPr>
          <w:rFonts w:ascii="Times New Roman" w:hAnsi="Times New Roman"/>
          <w:color w:val="000000"/>
          <w:sz w:val="28"/>
          <w:szCs w:val="28"/>
        </w:rPr>
        <w:t>.</w:t>
      </w:r>
    </w:p>
    <w:bookmarkEnd w:id="16"/>
    <w:bookmarkEnd w:id="17"/>
    <w:p w:rsidR="00C309D7" w:rsidRPr="006C0EDF" w:rsidRDefault="00C309D7" w:rsidP="00C309D7">
      <w:pPr>
        <w:spacing w:line="200" w:lineRule="atLeast"/>
        <w:ind w:firstLine="720"/>
        <w:jc w:val="both"/>
        <w:rPr>
          <w:rFonts w:ascii="Times New Roman" w:hAnsi="Times New Roman"/>
          <w:color w:val="000000"/>
          <w:kern w:val="2"/>
          <w:sz w:val="28"/>
          <w:szCs w:val="28"/>
        </w:rPr>
      </w:pPr>
    </w:p>
    <w:p w:rsidR="00C309D7" w:rsidRPr="0038183F" w:rsidRDefault="00F57224" w:rsidP="00C15179">
      <w:pPr>
        <w:pStyle w:val="a3"/>
        <w:ind w:firstLine="708"/>
        <w:jc w:val="both"/>
        <w:rPr>
          <w:rFonts w:ascii="Times New Roman" w:hAnsi="Times New Roman"/>
          <w:color w:val="000000"/>
          <w:kern w:val="2"/>
          <w:sz w:val="28"/>
          <w:szCs w:val="28"/>
        </w:rPr>
      </w:pPr>
      <w:r>
        <w:rPr>
          <w:rFonts w:ascii="Times New Roman" w:hAnsi="Times New Roman"/>
          <w:color w:val="000000"/>
          <w:kern w:val="2"/>
          <w:sz w:val="28"/>
          <w:szCs w:val="28"/>
        </w:rPr>
        <w:t>1)</w:t>
      </w:r>
      <w:r w:rsidR="00DD65FC" w:rsidRPr="0038183F">
        <w:rPr>
          <w:rFonts w:ascii="Times New Roman" w:hAnsi="Times New Roman"/>
          <w:color w:val="000000"/>
          <w:kern w:val="2"/>
          <w:sz w:val="28"/>
          <w:szCs w:val="28"/>
        </w:rPr>
        <w:t xml:space="preserve"> </w:t>
      </w:r>
      <w:r w:rsidR="00C309D7" w:rsidRPr="0038183F">
        <w:rPr>
          <w:rFonts w:ascii="Times New Roman" w:hAnsi="Times New Roman"/>
          <w:color w:val="000000"/>
          <w:kern w:val="2"/>
          <w:sz w:val="28"/>
          <w:szCs w:val="28"/>
        </w:rPr>
        <w:t>Земельный кодекс Российской Федерации от 25.10.2001 № 136-ФЗ</w:t>
      </w:r>
      <w:r w:rsidR="002A7926" w:rsidRPr="0038183F">
        <w:rPr>
          <w:rFonts w:ascii="Times New Roman" w:hAnsi="Times New Roman"/>
          <w:color w:val="000000"/>
          <w:kern w:val="2"/>
          <w:sz w:val="28"/>
          <w:szCs w:val="28"/>
        </w:rPr>
        <w:t xml:space="preserve"> </w:t>
      </w:r>
      <w:r w:rsidR="00C15179" w:rsidRPr="0038183F">
        <w:rPr>
          <w:rFonts w:ascii="Times New Roman" w:hAnsi="Times New Roman"/>
          <w:color w:val="000000"/>
          <w:sz w:val="28"/>
          <w:szCs w:val="28"/>
        </w:rPr>
        <w:t xml:space="preserve">в </w:t>
      </w:r>
      <w:r w:rsidR="002A7926" w:rsidRPr="0038183F">
        <w:rPr>
          <w:rFonts w:ascii="Times New Roman" w:hAnsi="Times New Roman"/>
          <w:color w:val="000000"/>
          <w:sz w:val="28"/>
          <w:szCs w:val="28"/>
        </w:rPr>
        <w:t>«</w:t>
      </w:r>
      <w:r w:rsidR="00C15179" w:rsidRPr="0038183F">
        <w:rPr>
          <w:rFonts w:ascii="Times New Roman" w:hAnsi="Times New Roman"/>
          <w:color w:val="000000"/>
          <w:sz w:val="28"/>
          <w:szCs w:val="28"/>
        </w:rPr>
        <w:t>Российской газете</w:t>
      </w:r>
      <w:r w:rsidR="002A7926" w:rsidRPr="0038183F">
        <w:rPr>
          <w:rFonts w:ascii="Times New Roman" w:hAnsi="Times New Roman"/>
          <w:color w:val="000000"/>
          <w:sz w:val="28"/>
          <w:szCs w:val="28"/>
        </w:rPr>
        <w:t>»</w:t>
      </w:r>
      <w:r w:rsidR="00C15179" w:rsidRPr="0038183F">
        <w:rPr>
          <w:rFonts w:ascii="Times New Roman" w:hAnsi="Times New Roman"/>
          <w:color w:val="000000"/>
          <w:sz w:val="28"/>
          <w:szCs w:val="28"/>
        </w:rPr>
        <w:t xml:space="preserve"> от 30 октября </w:t>
      </w:r>
      <w:smartTag w:uri="urn:schemas-microsoft-com:office:smarttags" w:element="metricconverter">
        <w:smartTagPr>
          <w:attr w:name="ProductID" w:val="2001 г"/>
        </w:smartTagPr>
        <w:r w:rsidR="00C15179" w:rsidRPr="0038183F">
          <w:rPr>
            <w:rFonts w:ascii="Times New Roman" w:hAnsi="Times New Roman"/>
            <w:color w:val="000000"/>
            <w:sz w:val="28"/>
            <w:szCs w:val="28"/>
          </w:rPr>
          <w:t>2001 г</w:t>
        </w:r>
      </w:smartTag>
      <w:r w:rsidR="00663D23">
        <w:rPr>
          <w:rFonts w:ascii="Times New Roman" w:hAnsi="Times New Roman"/>
          <w:color w:val="000000"/>
          <w:sz w:val="28"/>
          <w:szCs w:val="28"/>
        </w:rPr>
        <w:t>. №</w:t>
      </w:r>
      <w:r w:rsidR="00C15179" w:rsidRPr="0038183F">
        <w:rPr>
          <w:rFonts w:ascii="Times New Roman" w:hAnsi="Times New Roman"/>
          <w:color w:val="000000"/>
          <w:sz w:val="28"/>
          <w:szCs w:val="28"/>
        </w:rPr>
        <w:t xml:space="preserve"> 211-212</w:t>
      </w:r>
      <w:r w:rsidR="003F76AD">
        <w:rPr>
          <w:rFonts w:ascii="Times New Roman" w:hAnsi="Times New Roman"/>
          <w:color w:val="000000"/>
          <w:sz w:val="28"/>
          <w:szCs w:val="28"/>
        </w:rPr>
        <w:t xml:space="preserve"> (с изменениями)</w:t>
      </w:r>
      <w:r w:rsidR="00C309D7" w:rsidRPr="0038183F">
        <w:rPr>
          <w:rFonts w:ascii="Times New Roman" w:hAnsi="Times New Roman"/>
          <w:color w:val="000000"/>
          <w:kern w:val="2"/>
          <w:sz w:val="28"/>
          <w:szCs w:val="28"/>
        </w:rPr>
        <w:t>;</w:t>
      </w:r>
    </w:p>
    <w:p w:rsidR="00C309D7" w:rsidRDefault="00F57224" w:rsidP="00C309D7">
      <w:pPr>
        <w:ind w:firstLine="708"/>
        <w:jc w:val="both"/>
        <w:rPr>
          <w:rFonts w:ascii="Times New Roman" w:hAnsi="Times New Roman"/>
          <w:color w:val="000000"/>
          <w:sz w:val="28"/>
          <w:szCs w:val="28"/>
        </w:rPr>
      </w:pPr>
      <w:r w:rsidRPr="00F57224">
        <w:rPr>
          <w:rFonts w:ascii="Times New Roman" w:hAnsi="Times New Roman"/>
          <w:color w:val="000000"/>
          <w:sz w:val="28"/>
          <w:szCs w:val="28"/>
        </w:rPr>
        <w:t>2)</w:t>
      </w:r>
      <w:r w:rsidR="006C5DE9" w:rsidRPr="0038183F">
        <w:rPr>
          <w:rFonts w:ascii="Times New Roman" w:hAnsi="Times New Roman"/>
          <w:b/>
          <w:color w:val="000000"/>
          <w:sz w:val="28"/>
          <w:szCs w:val="28"/>
        </w:rPr>
        <w:t xml:space="preserve"> </w:t>
      </w:r>
      <w:hyperlink r:id="rId8" w:history="1">
        <w:r w:rsidR="00C309D7" w:rsidRPr="0038183F">
          <w:rPr>
            <w:rStyle w:val="a4"/>
            <w:rFonts w:ascii="Times New Roman" w:hAnsi="Times New Roman"/>
            <w:b w:val="0"/>
            <w:color w:val="000000"/>
            <w:sz w:val="28"/>
            <w:szCs w:val="28"/>
          </w:rPr>
          <w:t>Федеральный закон</w:t>
        </w:r>
      </w:hyperlink>
      <w:r w:rsidR="00C309D7" w:rsidRPr="0038183F">
        <w:rPr>
          <w:rFonts w:ascii="Times New Roman" w:hAnsi="Times New Roman"/>
          <w:color w:val="000000"/>
          <w:sz w:val="28"/>
          <w:szCs w:val="28"/>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2010, №31, ст. 4179</w:t>
      </w:r>
      <w:r w:rsidR="003F76AD">
        <w:rPr>
          <w:rFonts w:ascii="Times New Roman" w:hAnsi="Times New Roman"/>
          <w:color w:val="000000"/>
          <w:sz w:val="28"/>
          <w:szCs w:val="28"/>
        </w:rPr>
        <w:t xml:space="preserve"> (с изменениями)</w:t>
      </w:r>
      <w:r w:rsidR="00C309D7" w:rsidRPr="0038183F">
        <w:rPr>
          <w:rFonts w:ascii="Times New Roman" w:hAnsi="Times New Roman"/>
          <w:color w:val="000000"/>
          <w:sz w:val="28"/>
          <w:szCs w:val="28"/>
        </w:rPr>
        <w:t xml:space="preserve">; </w:t>
      </w:r>
    </w:p>
    <w:p w:rsidR="00916181" w:rsidRPr="00916181" w:rsidRDefault="00916181" w:rsidP="00AD383F">
      <w:pPr>
        <w:pStyle w:val="a3"/>
        <w:jc w:val="both"/>
        <w:rPr>
          <w:rFonts w:ascii="Times New Roman" w:hAnsi="Times New Roman"/>
          <w:sz w:val="28"/>
          <w:szCs w:val="28"/>
        </w:rPr>
      </w:pPr>
      <w:r>
        <w:tab/>
      </w:r>
      <w:r w:rsidR="00F57224">
        <w:rPr>
          <w:rFonts w:ascii="Times New Roman" w:hAnsi="Times New Roman"/>
          <w:sz w:val="28"/>
          <w:szCs w:val="28"/>
        </w:rPr>
        <w:t>3)</w:t>
      </w:r>
      <w:r w:rsidRPr="00916181">
        <w:rPr>
          <w:rFonts w:ascii="Times New Roman" w:hAnsi="Times New Roman"/>
          <w:sz w:val="28"/>
          <w:szCs w:val="28"/>
        </w:rPr>
        <w:t xml:space="preserve"> Федеральный закон от 25.10.2001 № 137-ФЗ «О введении в действие Земельного кодекса Российской Федерации» </w:t>
      </w:r>
      <w:r>
        <w:rPr>
          <w:rFonts w:ascii="Times New Roman" w:hAnsi="Times New Roman"/>
          <w:sz w:val="28"/>
          <w:szCs w:val="28"/>
        </w:rPr>
        <w:t>Российская</w:t>
      </w:r>
      <w:r w:rsidRPr="00916181">
        <w:rPr>
          <w:rFonts w:ascii="Times New Roman" w:hAnsi="Times New Roman"/>
          <w:sz w:val="28"/>
          <w:szCs w:val="28"/>
        </w:rPr>
        <w:t xml:space="preserve"> газет</w:t>
      </w:r>
      <w:r>
        <w:rPr>
          <w:rFonts w:ascii="Times New Roman" w:hAnsi="Times New Roman"/>
          <w:sz w:val="28"/>
          <w:szCs w:val="28"/>
        </w:rPr>
        <w:t>а</w:t>
      </w:r>
      <w:r w:rsidRPr="00916181">
        <w:rPr>
          <w:rFonts w:ascii="Times New Roman" w:hAnsi="Times New Roman"/>
          <w:sz w:val="28"/>
          <w:szCs w:val="28"/>
        </w:rPr>
        <w:t xml:space="preserve"> от 30 октября </w:t>
      </w:r>
      <w:smartTag w:uri="urn:schemas-microsoft-com:office:smarttags" w:element="metricconverter">
        <w:smartTagPr>
          <w:attr w:name="ProductID" w:val="2001 г"/>
        </w:smartTagPr>
        <w:r w:rsidRPr="00916181">
          <w:rPr>
            <w:rFonts w:ascii="Times New Roman" w:hAnsi="Times New Roman"/>
            <w:sz w:val="28"/>
            <w:szCs w:val="28"/>
          </w:rPr>
          <w:t>2001 г</w:t>
        </w:r>
      </w:smartTag>
      <w:r w:rsidRPr="00916181">
        <w:rPr>
          <w:rFonts w:ascii="Times New Roman" w:hAnsi="Times New Roman"/>
          <w:sz w:val="28"/>
          <w:szCs w:val="28"/>
        </w:rPr>
        <w:t>. N 211-212,</w:t>
      </w:r>
      <w:r>
        <w:rPr>
          <w:rFonts w:ascii="Times New Roman" w:hAnsi="Times New Roman"/>
          <w:sz w:val="28"/>
          <w:szCs w:val="28"/>
        </w:rPr>
        <w:t xml:space="preserve"> </w:t>
      </w:r>
      <w:r w:rsidRPr="00916181">
        <w:rPr>
          <w:rFonts w:ascii="Times New Roman" w:hAnsi="Times New Roman"/>
          <w:sz w:val="28"/>
          <w:szCs w:val="28"/>
        </w:rPr>
        <w:t>Парламентск</w:t>
      </w:r>
      <w:r>
        <w:rPr>
          <w:rFonts w:ascii="Times New Roman" w:hAnsi="Times New Roman"/>
          <w:sz w:val="28"/>
          <w:szCs w:val="28"/>
        </w:rPr>
        <w:t>ая</w:t>
      </w:r>
      <w:r w:rsidRPr="00916181">
        <w:rPr>
          <w:rFonts w:ascii="Times New Roman" w:hAnsi="Times New Roman"/>
          <w:sz w:val="28"/>
          <w:szCs w:val="28"/>
        </w:rPr>
        <w:t xml:space="preserve"> газет</w:t>
      </w:r>
      <w:r>
        <w:rPr>
          <w:rFonts w:ascii="Times New Roman" w:hAnsi="Times New Roman"/>
          <w:sz w:val="28"/>
          <w:szCs w:val="28"/>
        </w:rPr>
        <w:t>а</w:t>
      </w:r>
      <w:r w:rsidR="00663D23">
        <w:rPr>
          <w:rFonts w:ascii="Times New Roman" w:hAnsi="Times New Roman"/>
          <w:sz w:val="28"/>
          <w:szCs w:val="28"/>
        </w:rPr>
        <w:t xml:space="preserve"> от 30 октября </w:t>
      </w:r>
      <w:smartTag w:uri="urn:schemas-microsoft-com:office:smarttags" w:element="metricconverter">
        <w:smartTagPr>
          <w:attr w:name="ProductID" w:val="2001 г"/>
        </w:smartTagPr>
        <w:r w:rsidR="00663D23">
          <w:rPr>
            <w:rFonts w:ascii="Times New Roman" w:hAnsi="Times New Roman"/>
            <w:sz w:val="28"/>
            <w:szCs w:val="28"/>
          </w:rPr>
          <w:t>2001 г</w:t>
        </w:r>
      </w:smartTag>
      <w:r w:rsidR="00663D23">
        <w:rPr>
          <w:rFonts w:ascii="Times New Roman" w:hAnsi="Times New Roman"/>
          <w:sz w:val="28"/>
          <w:szCs w:val="28"/>
        </w:rPr>
        <w:t>. №</w:t>
      </w:r>
      <w:r w:rsidRPr="00916181">
        <w:rPr>
          <w:rFonts w:ascii="Times New Roman" w:hAnsi="Times New Roman"/>
          <w:sz w:val="28"/>
          <w:szCs w:val="28"/>
        </w:rPr>
        <w:t xml:space="preserve"> 204-205, </w:t>
      </w:r>
      <w:r>
        <w:rPr>
          <w:rFonts w:ascii="Times New Roman" w:hAnsi="Times New Roman"/>
          <w:sz w:val="28"/>
          <w:szCs w:val="28"/>
        </w:rPr>
        <w:t xml:space="preserve"> Собрание</w:t>
      </w:r>
      <w:r w:rsidRPr="00916181">
        <w:rPr>
          <w:rFonts w:ascii="Times New Roman" w:hAnsi="Times New Roman"/>
          <w:sz w:val="28"/>
          <w:szCs w:val="28"/>
        </w:rPr>
        <w:t xml:space="preserve"> законодательства Российской Ф</w:t>
      </w:r>
      <w:r w:rsidR="00663D23">
        <w:rPr>
          <w:rFonts w:ascii="Times New Roman" w:hAnsi="Times New Roman"/>
          <w:sz w:val="28"/>
          <w:szCs w:val="28"/>
        </w:rPr>
        <w:t xml:space="preserve">едерации от 29 октября </w:t>
      </w:r>
      <w:smartTag w:uri="urn:schemas-microsoft-com:office:smarttags" w:element="metricconverter">
        <w:smartTagPr>
          <w:attr w:name="ProductID" w:val="2001 г"/>
        </w:smartTagPr>
        <w:r w:rsidR="00663D23">
          <w:rPr>
            <w:rFonts w:ascii="Times New Roman" w:hAnsi="Times New Roman"/>
            <w:sz w:val="28"/>
            <w:szCs w:val="28"/>
          </w:rPr>
          <w:t>2001 г</w:t>
        </w:r>
      </w:smartTag>
      <w:r w:rsidR="00663D23">
        <w:rPr>
          <w:rFonts w:ascii="Times New Roman" w:hAnsi="Times New Roman"/>
          <w:sz w:val="28"/>
          <w:szCs w:val="28"/>
        </w:rPr>
        <w:t>. №</w:t>
      </w:r>
      <w:r w:rsidRPr="00916181">
        <w:rPr>
          <w:rFonts w:ascii="Times New Roman" w:hAnsi="Times New Roman"/>
          <w:sz w:val="28"/>
          <w:szCs w:val="28"/>
        </w:rPr>
        <w:t xml:space="preserve"> 44 </w:t>
      </w:r>
      <w:r w:rsidRPr="00916181">
        <w:rPr>
          <w:rFonts w:ascii="Times New Roman" w:hAnsi="Times New Roman"/>
          <w:sz w:val="28"/>
          <w:szCs w:val="28"/>
        </w:rPr>
        <w:lastRenderedPageBreak/>
        <w:t>ст. 4148</w:t>
      </w:r>
      <w:r>
        <w:rPr>
          <w:rFonts w:ascii="Times New Roman" w:hAnsi="Times New Roman"/>
          <w:color w:val="000000"/>
          <w:sz w:val="28"/>
          <w:szCs w:val="28"/>
        </w:rPr>
        <w:t>(с изменениями)</w:t>
      </w:r>
      <w:r>
        <w:rPr>
          <w:rFonts w:ascii="Times New Roman" w:hAnsi="Times New Roman"/>
          <w:sz w:val="28"/>
          <w:szCs w:val="28"/>
        </w:rPr>
        <w:t>;</w:t>
      </w:r>
    </w:p>
    <w:p w:rsidR="003F76AD" w:rsidRDefault="003F76AD" w:rsidP="00AD383F">
      <w:pPr>
        <w:pStyle w:val="a3"/>
        <w:jc w:val="both"/>
        <w:rPr>
          <w:rFonts w:ascii="Times New Roman" w:hAnsi="Times New Roman"/>
          <w:sz w:val="28"/>
          <w:szCs w:val="28"/>
        </w:rPr>
      </w:pPr>
      <w:r>
        <w:rPr>
          <w:rFonts w:ascii="Times New Roman" w:hAnsi="Times New Roman"/>
          <w:b/>
          <w:color w:val="000000"/>
          <w:sz w:val="28"/>
          <w:szCs w:val="28"/>
        </w:rPr>
        <w:tab/>
      </w:r>
      <w:r w:rsidR="00F57224">
        <w:rPr>
          <w:rFonts w:ascii="Times New Roman" w:hAnsi="Times New Roman"/>
          <w:color w:val="000000"/>
          <w:sz w:val="28"/>
          <w:szCs w:val="28"/>
        </w:rPr>
        <w:t>4)</w:t>
      </w:r>
      <w:r w:rsidRPr="003F76AD">
        <w:rPr>
          <w:rFonts w:ascii="Times New Roman" w:hAnsi="Times New Roman"/>
          <w:color w:val="000000"/>
          <w:sz w:val="28"/>
          <w:szCs w:val="28"/>
        </w:rPr>
        <w:t xml:space="preserve"> Приказ Министерства экономического развития РФ от 12 января </w:t>
      </w:r>
      <w:smartTag w:uri="urn:schemas-microsoft-com:office:smarttags" w:element="metricconverter">
        <w:smartTagPr>
          <w:attr w:name="ProductID" w:val="2015 г"/>
        </w:smartTagPr>
        <w:r w:rsidR="00663D23">
          <w:rPr>
            <w:rFonts w:ascii="Times New Roman" w:hAnsi="Times New Roman"/>
            <w:color w:val="000000"/>
            <w:sz w:val="28"/>
            <w:szCs w:val="28"/>
          </w:rPr>
          <w:t>2015 г</w:t>
        </w:r>
      </w:smartTag>
      <w:r w:rsidR="00663D23">
        <w:rPr>
          <w:rFonts w:ascii="Times New Roman" w:hAnsi="Times New Roman"/>
          <w:color w:val="000000"/>
          <w:sz w:val="28"/>
          <w:szCs w:val="28"/>
        </w:rPr>
        <w:t>. №</w:t>
      </w:r>
      <w:r w:rsidRPr="003F76AD">
        <w:rPr>
          <w:rFonts w:ascii="Times New Roman" w:hAnsi="Times New Roman"/>
          <w:color w:val="000000"/>
          <w:sz w:val="28"/>
          <w:szCs w:val="28"/>
        </w:rPr>
        <w:t xml:space="preserve"> 1 «Об утверждении перечня документов, подтверждающих право заявителя на приобретение земельного участка без проведения торгов», </w:t>
      </w:r>
      <w:r>
        <w:rPr>
          <w:rFonts w:ascii="Times New Roman" w:hAnsi="Times New Roman"/>
          <w:color w:val="000000"/>
          <w:sz w:val="28"/>
          <w:szCs w:val="28"/>
        </w:rPr>
        <w:t>«</w:t>
      </w:r>
      <w:r w:rsidRPr="003F76AD">
        <w:rPr>
          <w:rFonts w:ascii="Times New Roman" w:hAnsi="Times New Roman"/>
          <w:sz w:val="28"/>
          <w:szCs w:val="28"/>
        </w:rPr>
        <w:t>Официальном интер</w:t>
      </w:r>
      <w:r>
        <w:rPr>
          <w:rFonts w:ascii="Times New Roman" w:hAnsi="Times New Roman"/>
          <w:sz w:val="28"/>
          <w:szCs w:val="28"/>
        </w:rPr>
        <w:t>нет-портале правовой информации»</w:t>
      </w:r>
      <w:r w:rsidRPr="003F76AD">
        <w:rPr>
          <w:rFonts w:ascii="Times New Roman" w:hAnsi="Times New Roman"/>
          <w:sz w:val="28"/>
          <w:szCs w:val="28"/>
        </w:rPr>
        <w:t xml:space="preserve"> (www.pravo.gov.ru) 28 февраля </w:t>
      </w:r>
      <w:smartTag w:uri="urn:schemas-microsoft-com:office:smarttags" w:element="metricconverter">
        <w:smartTagPr>
          <w:attr w:name="ProductID" w:val="2015 г"/>
        </w:smartTagPr>
        <w:r w:rsidRPr="003F76AD">
          <w:rPr>
            <w:rFonts w:ascii="Times New Roman" w:hAnsi="Times New Roman"/>
            <w:sz w:val="28"/>
            <w:szCs w:val="28"/>
          </w:rPr>
          <w:t>2015 г</w:t>
        </w:r>
      </w:smartTag>
      <w:r w:rsidRPr="003F76AD">
        <w:rPr>
          <w:rFonts w:ascii="Times New Roman" w:hAnsi="Times New Roman"/>
          <w:sz w:val="28"/>
          <w:szCs w:val="28"/>
        </w:rPr>
        <w:t>.</w:t>
      </w:r>
      <w:r>
        <w:rPr>
          <w:rFonts w:ascii="Times New Roman" w:hAnsi="Times New Roman"/>
          <w:sz w:val="28"/>
          <w:szCs w:val="28"/>
        </w:rPr>
        <w:t xml:space="preserve"> (с изменениями);</w:t>
      </w:r>
    </w:p>
    <w:p w:rsidR="00BB215A" w:rsidRDefault="00BB215A" w:rsidP="00BB215A">
      <w:pPr>
        <w:pStyle w:val="a3"/>
        <w:jc w:val="both"/>
        <w:rPr>
          <w:rFonts w:ascii="Times New Roman" w:hAnsi="Times New Roman"/>
          <w:sz w:val="28"/>
          <w:szCs w:val="28"/>
        </w:rPr>
      </w:pPr>
      <w:r>
        <w:rPr>
          <w:rFonts w:ascii="Times New Roman" w:hAnsi="Times New Roman"/>
          <w:sz w:val="28"/>
          <w:szCs w:val="28"/>
        </w:rPr>
        <w:tab/>
        <w:t xml:space="preserve">5) Постановление главы администрации (губернатора) Краснодарского края от 25 марта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xml:space="preserve">. №  226 «Об установлении порядка определения цены земельных участков, находящихся в государственной собственности Краснодарского края, а также земельных участков, государственная собственность на которые не разграничена, при заключении договоров купли-продажи земельных участков без проведения торгов на территории Краснодарского края» официальный сайте администрации Краснодарского края (http://admkrai.krasnodar.ru/ndocs/) 25 марта 2015 г., Официальный интернет-портал правовой информации (http://publication.pravo.gov.ru) 31 марта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xml:space="preserve">., Кубанские новости от 27 апреля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N 62;</w:t>
      </w:r>
    </w:p>
    <w:p w:rsidR="00BB215A" w:rsidRDefault="00BB215A" w:rsidP="00BB215A">
      <w:pPr>
        <w:pStyle w:val="a3"/>
        <w:numPr>
          <w:ilvl w:val="0"/>
          <w:numId w:val="15"/>
        </w:numPr>
        <w:tabs>
          <w:tab w:val="clear" w:pos="720"/>
          <w:tab w:val="num" w:pos="0"/>
        </w:tabs>
        <w:ind w:left="0" w:firstLine="720"/>
        <w:jc w:val="both"/>
        <w:rPr>
          <w:rFonts w:ascii="Times New Roman" w:hAnsi="Times New Roman"/>
          <w:sz w:val="28"/>
          <w:szCs w:val="28"/>
        </w:rPr>
      </w:pPr>
      <w:r>
        <w:rPr>
          <w:rFonts w:ascii="Times New Roman" w:hAnsi="Times New Roman"/>
          <w:sz w:val="28"/>
          <w:szCs w:val="28"/>
        </w:rPr>
        <w:t xml:space="preserve">Постановление главы администрации (губернатора) Краснодарского края от 27 января </w:t>
      </w:r>
      <w:smartTag w:uri="urn:schemas-microsoft-com:office:smarttags" w:element="metricconverter">
        <w:smartTagPr>
          <w:attr w:name="ProductID" w:val="2011 г"/>
        </w:smartTagPr>
        <w:r>
          <w:rPr>
            <w:rFonts w:ascii="Times New Roman" w:hAnsi="Times New Roman"/>
            <w:sz w:val="28"/>
            <w:szCs w:val="28"/>
          </w:rPr>
          <w:t>2011 г</w:t>
        </w:r>
      </w:smartTag>
      <w:r>
        <w:rPr>
          <w:rFonts w:ascii="Times New Roman" w:hAnsi="Times New Roman"/>
          <w:sz w:val="28"/>
          <w:szCs w:val="28"/>
        </w:rPr>
        <w:t xml:space="preserve">. № 50 «О Правилах определения размера арендной платы, а также порядка, условий и сроков внесения арендной платы за земли, находящиеся в государственной собственности Краснодарского края и государственная собственность на которые не разграничена на территории Краснодарского края» Кубанские новости от 17 февраля </w:t>
      </w:r>
      <w:smartTag w:uri="urn:schemas-microsoft-com:office:smarttags" w:element="metricconverter">
        <w:smartTagPr>
          <w:attr w:name="ProductID" w:val="2011 г"/>
        </w:smartTagPr>
        <w:r>
          <w:rPr>
            <w:rFonts w:ascii="Times New Roman" w:hAnsi="Times New Roman"/>
            <w:sz w:val="28"/>
            <w:szCs w:val="28"/>
          </w:rPr>
          <w:t>2011 г</w:t>
        </w:r>
      </w:smartTag>
      <w:r>
        <w:rPr>
          <w:rFonts w:ascii="Times New Roman" w:hAnsi="Times New Roman"/>
          <w:sz w:val="28"/>
          <w:szCs w:val="28"/>
        </w:rPr>
        <w:t>. N 25;</w:t>
      </w:r>
    </w:p>
    <w:p w:rsidR="00916181" w:rsidRPr="006C0EDF" w:rsidRDefault="00BB215A" w:rsidP="00BB215A">
      <w:pPr>
        <w:pStyle w:val="1"/>
        <w:tabs>
          <w:tab w:val="num" w:pos="0"/>
        </w:tabs>
        <w:spacing w:before="0" w:after="0"/>
        <w:ind w:firstLine="720"/>
        <w:jc w:val="both"/>
        <w:rPr>
          <w:rFonts w:ascii="Times New Roman" w:hAnsi="Times New Roman"/>
          <w:b w:val="0"/>
          <w:color w:val="000000"/>
          <w:sz w:val="28"/>
          <w:szCs w:val="28"/>
        </w:rPr>
      </w:pPr>
      <w:r>
        <w:rPr>
          <w:rFonts w:ascii="Times New Roman" w:hAnsi="Times New Roman"/>
          <w:b w:val="0"/>
          <w:color w:val="000000"/>
          <w:sz w:val="28"/>
          <w:szCs w:val="28"/>
        </w:rPr>
        <w:t>7</w:t>
      </w:r>
      <w:r w:rsidR="00663D23">
        <w:rPr>
          <w:rFonts w:ascii="Times New Roman" w:hAnsi="Times New Roman"/>
          <w:b w:val="0"/>
          <w:color w:val="000000"/>
          <w:sz w:val="28"/>
          <w:szCs w:val="28"/>
        </w:rPr>
        <w:t>) настоящий Р</w:t>
      </w:r>
      <w:r w:rsidR="00916181" w:rsidRPr="006C0EDF">
        <w:rPr>
          <w:rFonts w:ascii="Times New Roman" w:hAnsi="Times New Roman"/>
          <w:b w:val="0"/>
          <w:color w:val="000000"/>
          <w:sz w:val="28"/>
          <w:szCs w:val="28"/>
        </w:rPr>
        <w:t>егламент;</w:t>
      </w:r>
    </w:p>
    <w:p w:rsidR="00294B2D" w:rsidRPr="0038183F" w:rsidRDefault="00BB215A" w:rsidP="0002453B">
      <w:pPr>
        <w:ind w:firstLine="720"/>
        <w:jc w:val="both"/>
        <w:rPr>
          <w:rFonts w:ascii="Times New Roman" w:hAnsi="Times New Roman"/>
          <w:color w:val="000000"/>
          <w:sz w:val="28"/>
          <w:szCs w:val="28"/>
        </w:rPr>
      </w:pPr>
      <w:r>
        <w:rPr>
          <w:rFonts w:ascii="Times New Roman" w:hAnsi="Times New Roman"/>
          <w:color w:val="000000"/>
          <w:sz w:val="28"/>
          <w:szCs w:val="28"/>
        </w:rPr>
        <w:t>8</w:t>
      </w:r>
      <w:r w:rsidR="00663D23">
        <w:rPr>
          <w:rFonts w:ascii="Times New Roman" w:hAnsi="Times New Roman"/>
          <w:color w:val="000000"/>
          <w:sz w:val="28"/>
          <w:szCs w:val="28"/>
        </w:rPr>
        <w:t xml:space="preserve">) </w:t>
      </w:r>
      <w:r w:rsidR="00C309D7" w:rsidRPr="0038183F">
        <w:rPr>
          <w:rFonts w:ascii="Times New Roman" w:hAnsi="Times New Roman"/>
          <w:color w:val="000000"/>
          <w:sz w:val="28"/>
          <w:szCs w:val="28"/>
        </w:rPr>
        <w:t xml:space="preserve">иные </w:t>
      </w:r>
      <w:r w:rsidR="00294B2D" w:rsidRPr="0038183F">
        <w:rPr>
          <w:rFonts w:ascii="Times New Roman" w:hAnsi="Times New Roman"/>
          <w:color w:val="000000"/>
          <w:sz w:val="28"/>
          <w:szCs w:val="28"/>
        </w:rPr>
        <w:t>нормативн</w:t>
      </w:r>
      <w:r w:rsidR="00835D04" w:rsidRPr="0038183F">
        <w:rPr>
          <w:rFonts w:ascii="Times New Roman" w:hAnsi="Times New Roman"/>
          <w:color w:val="000000"/>
          <w:sz w:val="28"/>
          <w:szCs w:val="28"/>
        </w:rPr>
        <w:t xml:space="preserve">ые </w:t>
      </w:r>
      <w:r w:rsidR="00294B2D" w:rsidRPr="0038183F">
        <w:rPr>
          <w:rFonts w:ascii="Times New Roman" w:hAnsi="Times New Roman"/>
          <w:color w:val="000000"/>
          <w:sz w:val="28"/>
          <w:szCs w:val="28"/>
        </w:rPr>
        <w:t>правовы</w:t>
      </w:r>
      <w:r w:rsidR="00C309D7" w:rsidRPr="0038183F">
        <w:rPr>
          <w:rFonts w:ascii="Times New Roman" w:hAnsi="Times New Roman"/>
          <w:color w:val="000000"/>
          <w:sz w:val="28"/>
          <w:szCs w:val="28"/>
        </w:rPr>
        <w:t>е акты</w:t>
      </w:r>
      <w:r w:rsidR="00294B2D" w:rsidRPr="0038183F">
        <w:rPr>
          <w:rFonts w:ascii="Times New Roman" w:hAnsi="Times New Roman"/>
          <w:color w:val="000000"/>
          <w:sz w:val="28"/>
          <w:szCs w:val="28"/>
        </w:rPr>
        <w:t xml:space="preserve"> органов местного самоуправления муниципального образования Калининский район.</w:t>
      </w:r>
    </w:p>
    <w:p w:rsidR="00A248A1" w:rsidRPr="0038183F" w:rsidRDefault="00A248A1" w:rsidP="00A248A1">
      <w:pPr>
        <w:jc w:val="both"/>
        <w:rPr>
          <w:rFonts w:ascii="Times New Roman" w:hAnsi="Times New Roman"/>
          <w:color w:val="000000"/>
          <w:sz w:val="28"/>
          <w:szCs w:val="28"/>
        </w:rPr>
      </w:pPr>
    </w:p>
    <w:p w:rsidR="00247657" w:rsidRPr="0038183F" w:rsidRDefault="00247657" w:rsidP="00247657">
      <w:pPr>
        <w:jc w:val="center"/>
        <w:rPr>
          <w:rFonts w:ascii="Times New Roman" w:hAnsi="Times New Roman"/>
          <w:color w:val="000000"/>
          <w:sz w:val="28"/>
          <w:szCs w:val="28"/>
        </w:rPr>
      </w:pPr>
      <w:bookmarkStart w:id="18" w:name="sub_1260"/>
      <w:r w:rsidRPr="0038183F">
        <w:rPr>
          <w:rFonts w:ascii="Times New Roman" w:hAnsi="Times New Roman"/>
          <w:color w:val="000000"/>
          <w:sz w:val="28"/>
          <w:szCs w:val="28"/>
        </w:rPr>
        <w:t>2.6.</w:t>
      </w:r>
      <w:r w:rsidR="00A248A1" w:rsidRPr="0038183F">
        <w:rPr>
          <w:rFonts w:ascii="Times New Roman" w:hAnsi="Times New Roman"/>
          <w:color w:val="000000"/>
          <w:sz w:val="28"/>
          <w:szCs w:val="28"/>
        </w:rPr>
        <w:t xml:space="preserve">Исчерпывающий перечень документов, </w:t>
      </w:r>
    </w:p>
    <w:p w:rsidR="00A248A1" w:rsidRPr="0038183F" w:rsidRDefault="009571B3" w:rsidP="00247657">
      <w:pPr>
        <w:jc w:val="center"/>
        <w:rPr>
          <w:rFonts w:ascii="Times New Roman" w:hAnsi="Times New Roman"/>
          <w:color w:val="000000"/>
          <w:sz w:val="28"/>
          <w:szCs w:val="28"/>
        </w:rPr>
      </w:pPr>
      <w:r w:rsidRPr="0038183F">
        <w:rPr>
          <w:rFonts w:ascii="Times New Roman" w:hAnsi="Times New Roman"/>
          <w:color w:val="000000"/>
          <w:sz w:val="28"/>
          <w:szCs w:val="28"/>
        </w:rPr>
        <w:t>н</w:t>
      </w:r>
      <w:r w:rsidR="00A248A1" w:rsidRPr="0038183F">
        <w:rPr>
          <w:rFonts w:ascii="Times New Roman" w:hAnsi="Times New Roman"/>
          <w:color w:val="000000"/>
          <w:sz w:val="28"/>
          <w:szCs w:val="28"/>
        </w:rPr>
        <w:t>еобходимых</w:t>
      </w:r>
      <w:r w:rsidRPr="0038183F">
        <w:rPr>
          <w:rFonts w:ascii="Times New Roman" w:hAnsi="Times New Roman"/>
          <w:color w:val="000000"/>
          <w:sz w:val="28"/>
          <w:szCs w:val="28"/>
        </w:rPr>
        <w:t xml:space="preserve"> и обязательных</w:t>
      </w:r>
      <w:r w:rsidR="00A248A1" w:rsidRPr="0038183F">
        <w:rPr>
          <w:rFonts w:ascii="Times New Roman" w:hAnsi="Times New Roman"/>
          <w:color w:val="000000"/>
          <w:sz w:val="28"/>
          <w:szCs w:val="28"/>
        </w:rPr>
        <w:t xml:space="preserve"> в соответствии с нормативными правовыми актами для предоставления </w:t>
      </w:r>
      <w:r w:rsidR="003E41FC" w:rsidRPr="0038183F">
        <w:rPr>
          <w:rFonts w:ascii="Times New Roman" w:hAnsi="Times New Roman"/>
          <w:color w:val="000000"/>
          <w:sz w:val="28"/>
          <w:szCs w:val="28"/>
        </w:rPr>
        <w:t xml:space="preserve">муниципальной </w:t>
      </w:r>
      <w:r w:rsidR="00A248A1" w:rsidRPr="0038183F">
        <w:rPr>
          <w:rFonts w:ascii="Times New Roman" w:hAnsi="Times New Roman"/>
          <w:color w:val="000000"/>
          <w:sz w:val="28"/>
          <w:szCs w:val="28"/>
        </w:rPr>
        <w:t xml:space="preserve"> услуги</w:t>
      </w:r>
      <w:r w:rsidR="00296415" w:rsidRPr="0038183F">
        <w:rPr>
          <w:rFonts w:ascii="Times New Roman" w:hAnsi="Times New Roman"/>
          <w:color w:val="000000"/>
          <w:sz w:val="28"/>
          <w:szCs w:val="28"/>
        </w:rPr>
        <w:t xml:space="preserve"> и требования к ним</w:t>
      </w:r>
    </w:p>
    <w:bookmarkEnd w:id="18"/>
    <w:p w:rsidR="00A248A1" w:rsidRPr="0038183F" w:rsidRDefault="00A248A1" w:rsidP="00A248A1">
      <w:pPr>
        <w:jc w:val="both"/>
        <w:rPr>
          <w:rFonts w:ascii="Times New Roman" w:hAnsi="Times New Roman"/>
          <w:color w:val="000000"/>
          <w:sz w:val="28"/>
          <w:szCs w:val="28"/>
        </w:rPr>
      </w:pPr>
    </w:p>
    <w:p w:rsidR="00013A4E" w:rsidRPr="0038183F" w:rsidRDefault="00ED1DFC" w:rsidP="00013A4E">
      <w:pPr>
        <w:ind w:firstLine="708"/>
        <w:jc w:val="both"/>
        <w:rPr>
          <w:rFonts w:ascii="Times New Roman" w:hAnsi="Times New Roman"/>
          <w:color w:val="000000"/>
          <w:sz w:val="28"/>
          <w:szCs w:val="28"/>
        </w:rPr>
      </w:pPr>
      <w:bookmarkStart w:id="19" w:name="sub_1270"/>
      <w:bookmarkStart w:id="20" w:name="sub_126211"/>
      <w:r>
        <w:rPr>
          <w:rFonts w:ascii="Times New Roman" w:hAnsi="Times New Roman"/>
          <w:color w:val="000000"/>
          <w:sz w:val="28"/>
          <w:szCs w:val="28"/>
        </w:rPr>
        <w:t xml:space="preserve">2.6.1. </w:t>
      </w:r>
      <w:r w:rsidR="00013A4E" w:rsidRPr="0038183F">
        <w:rPr>
          <w:rFonts w:ascii="Times New Roman" w:hAnsi="Times New Roman"/>
          <w:color w:val="000000"/>
          <w:sz w:val="28"/>
          <w:szCs w:val="28"/>
        </w:rPr>
        <w:t>Для получения муниципальной услуги подается заявление (приложение № 2) с приложением следующего пакета документов:</w:t>
      </w:r>
    </w:p>
    <w:bookmarkEnd w:id="20"/>
    <w:p w:rsidR="006C5DE9" w:rsidRDefault="006C5DE9" w:rsidP="009E569F">
      <w:pPr>
        <w:ind w:firstLine="709"/>
        <w:jc w:val="both"/>
        <w:rPr>
          <w:rFonts w:ascii="Times New Roman" w:hAnsi="Times New Roman"/>
          <w:color w:val="000000"/>
          <w:sz w:val="28"/>
          <w:szCs w:val="28"/>
        </w:rPr>
      </w:pPr>
      <w:r w:rsidRPr="009E569F">
        <w:rPr>
          <w:rFonts w:ascii="Times New Roman" w:hAnsi="Times New Roman"/>
          <w:color w:val="000000"/>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w:t>
      </w:r>
      <w:r w:rsidR="00EF6556" w:rsidRPr="009E569F">
        <w:rPr>
          <w:rFonts w:ascii="Times New Roman" w:hAnsi="Times New Roman"/>
          <w:color w:val="000000"/>
          <w:sz w:val="28"/>
          <w:szCs w:val="28"/>
        </w:rPr>
        <w:t>,</w:t>
      </w:r>
      <w:r w:rsidR="00296415" w:rsidRPr="009E569F">
        <w:rPr>
          <w:rFonts w:ascii="Times New Roman" w:hAnsi="Times New Roman"/>
          <w:color w:val="000000"/>
          <w:sz w:val="28"/>
          <w:szCs w:val="28"/>
        </w:rPr>
        <w:t xml:space="preserve"> четко читаемая, без исправлений, подтирок</w:t>
      </w:r>
      <w:r w:rsidRPr="009E569F">
        <w:rPr>
          <w:rFonts w:ascii="Times New Roman" w:hAnsi="Times New Roman"/>
          <w:color w:val="000000"/>
          <w:sz w:val="28"/>
          <w:szCs w:val="28"/>
        </w:rPr>
        <w:t>;</w:t>
      </w:r>
    </w:p>
    <w:p w:rsidR="0079661D" w:rsidRPr="0079661D" w:rsidRDefault="0079661D" w:rsidP="0079661D">
      <w:pPr>
        <w:pStyle w:val="17"/>
        <w:numPr>
          <w:ilvl w:val="0"/>
          <w:numId w:val="7"/>
        </w:numPr>
        <w:shd w:val="clear" w:color="auto" w:fill="auto"/>
        <w:tabs>
          <w:tab w:val="clear" w:pos="720"/>
          <w:tab w:val="left" w:pos="0"/>
        </w:tabs>
        <w:spacing w:before="0"/>
        <w:ind w:left="0" w:right="20" w:firstLine="720"/>
        <w:rPr>
          <w:sz w:val="28"/>
          <w:szCs w:val="28"/>
        </w:rPr>
      </w:pPr>
      <w:r w:rsidRPr="0079661D">
        <w:rPr>
          <w:sz w:val="28"/>
          <w:szCs w:val="28"/>
        </w:rPr>
        <w:t>документ, подтверждающий полномочия представителя заявителя, если с заявлением обращается представитель заявителя (заявителей);</w:t>
      </w:r>
    </w:p>
    <w:p w:rsidR="009E569F" w:rsidRPr="0002453B" w:rsidRDefault="009E569F" w:rsidP="0002453B">
      <w:pPr>
        <w:jc w:val="both"/>
        <w:rPr>
          <w:rFonts w:ascii="Times New Roman" w:hAnsi="Times New Roman"/>
          <w:sz w:val="28"/>
          <w:szCs w:val="28"/>
        </w:rPr>
      </w:pPr>
      <w:r>
        <w:rPr>
          <w:rFonts w:ascii="Times New Roman" w:hAnsi="Times New Roman"/>
          <w:color w:val="000000"/>
          <w:sz w:val="28"/>
          <w:szCs w:val="28"/>
        </w:rPr>
        <w:tab/>
      </w:r>
      <w:r w:rsidR="00ED1DFC">
        <w:rPr>
          <w:rFonts w:ascii="Times New Roman" w:hAnsi="Times New Roman"/>
          <w:color w:val="000000"/>
          <w:sz w:val="28"/>
          <w:szCs w:val="28"/>
        </w:rPr>
        <w:t>3</w:t>
      </w:r>
      <w:r w:rsidR="006C5DE9" w:rsidRPr="009E569F">
        <w:rPr>
          <w:rFonts w:ascii="Times New Roman" w:hAnsi="Times New Roman"/>
          <w:color w:val="000000"/>
          <w:sz w:val="28"/>
          <w:szCs w:val="28"/>
        </w:rPr>
        <w:t xml:space="preserve">) </w:t>
      </w:r>
      <w:r w:rsidR="0002453B" w:rsidRPr="0002453B">
        <w:rPr>
          <w:rFonts w:ascii="Times New Roman" w:hAnsi="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9" w:history="1">
        <w:r w:rsidR="0002453B" w:rsidRPr="0002453B">
          <w:rPr>
            <w:rFonts w:ascii="Times New Roman" w:hAnsi="Times New Roman"/>
            <w:color w:val="106BBE"/>
            <w:sz w:val="28"/>
            <w:szCs w:val="28"/>
          </w:rPr>
          <w:t>перечнем</w:t>
        </w:r>
      </w:hyperlink>
      <w:r w:rsidR="0002453B" w:rsidRPr="0002453B">
        <w:rPr>
          <w:rFonts w:ascii="Times New Roman" w:hAnsi="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02453B">
        <w:rPr>
          <w:rFonts w:ascii="Times New Roman" w:hAnsi="Times New Roman"/>
          <w:sz w:val="28"/>
          <w:szCs w:val="28"/>
        </w:rPr>
        <w:t>;</w:t>
      </w:r>
    </w:p>
    <w:p w:rsidR="009E569F" w:rsidRPr="009E569F" w:rsidRDefault="00ED1DFC" w:rsidP="009E569F">
      <w:pPr>
        <w:widowControl/>
        <w:ind w:firstLine="720"/>
        <w:jc w:val="both"/>
        <w:rPr>
          <w:rFonts w:ascii="Times New Roman" w:hAnsi="Times New Roman"/>
          <w:sz w:val="28"/>
          <w:szCs w:val="28"/>
        </w:rPr>
      </w:pPr>
      <w:r>
        <w:rPr>
          <w:rFonts w:ascii="Times New Roman" w:hAnsi="Times New Roman"/>
          <w:sz w:val="28"/>
          <w:szCs w:val="28"/>
        </w:rPr>
        <w:t>4</w:t>
      </w:r>
      <w:r w:rsidR="009E569F">
        <w:rPr>
          <w:rFonts w:ascii="Times New Roman" w:hAnsi="Times New Roman"/>
          <w:sz w:val="28"/>
          <w:szCs w:val="28"/>
        </w:rPr>
        <w:t>)</w:t>
      </w:r>
      <w:r w:rsidR="009E569F" w:rsidRPr="009E569F">
        <w:rPr>
          <w:rFonts w:ascii="Times New Roman" w:hAnsi="Times New Roman"/>
          <w:sz w:val="28"/>
          <w:szCs w:val="28"/>
        </w:rPr>
        <w:t xml:space="preserve"> </w:t>
      </w:r>
      <w:r w:rsidR="006B0F59">
        <w:rPr>
          <w:rFonts w:ascii="Times New Roman" w:hAnsi="Times New Roman"/>
          <w:sz w:val="28"/>
          <w:szCs w:val="28"/>
        </w:rPr>
        <w:t>к</w:t>
      </w:r>
      <w:r w:rsidR="009E569F" w:rsidRPr="009E569F">
        <w:rPr>
          <w:rFonts w:ascii="Times New Roman" w:hAnsi="Times New Roman"/>
          <w:sz w:val="28"/>
          <w:szCs w:val="28"/>
        </w:rPr>
        <w:t>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r w:rsidR="009E569F">
        <w:rPr>
          <w:rFonts w:ascii="Times New Roman" w:hAnsi="Times New Roman"/>
          <w:sz w:val="28"/>
          <w:szCs w:val="28"/>
        </w:rPr>
        <w:t>;</w:t>
      </w:r>
    </w:p>
    <w:p w:rsidR="009E569F" w:rsidRPr="009E569F" w:rsidRDefault="00ED1DFC" w:rsidP="009E569F">
      <w:pPr>
        <w:widowControl/>
        <w:ind w:firstLine="720"/>
        <w:jc w:val="both"/>
        <w:rPr>
          <w:rFonts w:ascii="Times New Roman" w:hAnsi="Times New Roman"/>
          <w:sz w:val="28"/>
          <w:szCs w:val="28"/>
        </w:rPr>
      </w:pPr>
      <w:r>
        <w:rPr>
          <w:rFonts w:ascii="Times New Roman" w:hAnsi="Times New Roman"/>
          <w:sz w:val="28"/>
          <w:szCs w:val="28"/>
        </w:rPr>
        <w:lastRenderedPageBreak/>
        <w:t>5</w:t>
      </w:r>
      <w:r w:rsidR="009E569F">
        <w:rPr>
          <w:rFonts w:ascii="Times New Roman" w:hAnsi="Times New Roman"/>
          <w:sz w:val="28"/>
          <w:szCs w:val="28"/>
        </w:rPr>
        <w:t>)</w:t>
      </w:r>
      <w:r w:rsidR="009E569F" w:rsidRPr="009E569F">
        <w:rPr>
          <w:rFonts w:ascii="Times New Roman" w:hAnsi="Times New Roman"/>
          <w:sz w:val="28"/>
          <w:szCs w:val="28"/>
        </w:rPr>
        <w:t xml:space="preserve"> </w:t>
      </w:r>
      <w:r w:rsidR="006B0F59">
        <w:rPr>
          <w:rFonts w:ascii="Times New Roman" w:hAnsi="Times New Roman"/>
          <w:sz w:val="28"/>
          <w:szCs w:val="28"/>
        </w:rPr>
        <w:t>в</w:t>
      </w:r>
      <w:r w:rsidR="009E569F" w:rsidRPr="009E569F">
        <w:rPr>
          <w:rFonts w:ascii="Times New Roman" w:hAnsi="Times New Roman"/>
          <w:sz w:val="28"/>
          <w:szCs w:val="28"/>
        </w:rPr>
        <w:t>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6B0F59">
        <w:rPr>
          <w:rFonts w:ascii="Times New Roman" w:hAnsi="Times New Roman"/>
          <w:sz w:val="28"/>
          <w:szCs w:val="28"/>
        </w:rPr>
        <w:t>.</w:t>
      </w:r>
    </w:p>
    <w:bookmarkEnd w:id="19"/>
    <w:p w:rsidR="00013A4E" w:rsidRPr="0038183F" w:rsidRDefault="00013A4E" w:rsidP="00013A4E">
      <w:pPr>
        <w:ind w:firstLine="709"/>
        <w:jc w:val="both"/>
        <w:rPr>
          <w:rFonts w:ascii="Times New Roman" w:hAnsi="Times New Roman"/>
          <w:color w:val="000000"/>
          <w:sz w:val="28"/>
          <w:szCs w:val="28"/>
        </w:rPr>
      </w:pPr>
      <w:r w:rsidRPr="0038183F">
        <w:rPr>
          <w:rFonts w:ascii="Times New Roman" w:hAnsi="Times New Roman"/>
          <w:color w:val="000000"/>
          <w:sz w:val="28"/>
          <w:szCs w:val="28"/>
        </w:rPr>
        <w:t>Если заявитель не предоставил копию необходимого документа, тогда представляется документ в оригинальном виде для снятия копии сотрудником, после чего документ возвращается заявителю.</w:t>
      </w:r>
    </w:p>
    <w:p w:rsidR="00013A4E" w:rsidRPr="0038183F" w:rsidRDefault="00ED1DFC" w:rsidP="00013A4E">
      <w:pPr>
        <w:widowControl/>
        <w:ind w:firstLine="720"/>
        <w:jc w:val="both"/>
        <w:rPr>
          <w:rFonts w:ascii="Times New Roman" w:hAnsi="Times New Roman"/>
          <w:color w:val="000000"/>
          <w:sz w:val="28"/>
          <w:szCs w:val="28"/>
        </w:rPr>
      </w:pPr>
      <w:r>
        <w:rPr>
          <w:rFonts w:ascii="Times New Roman" w:hAnsi="Times New Roman"/>
          <w:color w:val="000000"/>
          <w:sz w:val="28"/>
          <w:szCs w:val="28"/>
        </w:rPr>
        <w:t xml:space="preserve">2.6.2. </w:t>
      </w:r>
      <w:r w:rsidR="00013A4E" w:rsidRPr="0038183F">
        <w:rPr>
          <w:rFonts w:ascii="Times New Roman" w:hAnsi="Times New Roman"/>
          <w:color w:val="000000"/>
          <w:sz w:val="28"/>
          <w:szCs w:val="28"/>
        </w:rPr>
        <w:t xml:space="preserve">Управление для оказания муниципальной услуги не вправе требовать </w:t>
      </w:r>
      <w:r w:rsidR="00B82F11" w:rsidRPr="0038183F">
        <w:rPr>
          <w:rFonts w:ascii="Times New Roman" w:hAnsi="Times New Roman"/>
          <w:color w:val="000000"/>
          <w:sz w:val="28"/>
          <w:szCs w:val="28"/>
        </w:rPr>
        <w:t xml:space="preserve">от  заявителя </w:t>
      </w:r>
      <w:r w:rsidR="00013A4E" w:rsidRPr="0038183F">
        <w:rPr>
          <w:rFonts w:ascii="Times New Roman" w:hAnsi="Times New Roman"/>
          <w:color w:val="000000"/>
          <w:sz w:val="28"/>
          <w:szCs w:val="28"/>
        </w:rPr>
        <w:t xml:space="preserve">следующие документы: </w:t>
      </w:r>
    </w:p>
    <w:p w:rsidR="006B0F59" w:rsidRPr="009E569F" w:rsidRDefault="007871DF" w:rsidP="006B0F59">
      <w:pPr>
        <w:widowControl/>
        <w:ind w:firstLine="720"/>
        <w:jc w:val="both"/>
        <w:rPr>
          <w:rFonts w:ascii="Times New Roman" w:hAnsi="Times New Roman"/>
          <w:sz w:val="28"/>
          <w:szCs w:val="28"/>
        </w:rPr>
      </w:pPr>
      <w:r w:rsidRPr="0038183F">
        <w:rPr>
          <w:rFonts w:ascii="Times New Roman" w:hAnsi="Times New Roman"/>
          <w:color w:val="000000"/>
          <w:sz w:val="28"/>
          <w:szCs w:val="28"/>
        </w:rPr>
        <w:t>1</w:t>
      </w:r>
      <w:r w:rsidR="00C309D7" w:rsidRPr="0038183F">
        <w:rPr>
          <w:rFonts w:ascii="Times New Roman" w:hAnsi="Times New Roman"/>
          <w:color w:val="000000"/>
          <w:sz w:val="28"/>
          <w:szCs w:val="28"/>
        </w:rPr>
        <w:t xml:space="preserve">) </w:t>
      </w:r>
      <w:r w:rsidR="006B0F59">
        <w:rPr>
          <w:rFonts w:ascii="Times New Roman" w:hAnsi="Times New Roman"/>
          <w:sz w:val="28"/>
          <w:szCs w:val="28"/>
        </w:rPr>
        <w:t>к</w:t>
      </w:r>
      <w:r w:rsidR="006B0F59" w:rsidRPr="009E569F">
        <w:rPr>
          <w:rFonts w:ascii="Times New Roman" w:hAnsi="Times New Roman"/>
          <w:sz w:val="28"/>
          <w:szCs w:val="28"/>
        </w:rPr>
        <w:t>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r w:rsidR="006B0F59">
        <w:rPr>
          <w:rFonts w:ascii="Times New Roman" w:hAnsi="Times New Roman"/>
          <w:sz w:val="28"/>
          <w:szCs w:val="28"/>
        </w:rPr>
        <w:t>;</w:t>
      </w:r>
    </w:p>
    <w:p w:rsidR="006B0F59" w:rsidRDefault="006B0F59" w:rsidP="006B0F59">
      <w:pPr>
        <w:widowControl/>
        <w:ind w:firstLine="720"/>
        <w:jc w:val="both"/>
        <w:rPr>
          <w:rFonts w:ascii="Times New Roman" w:hAnsi="Times New Roman"/>
          <w:sz w:val="28"/>
          <w:szCs w:val="28"/>
        </w:rPr>
      </w:pPr>
      <w:r>
        <w:rPr>
          <w:rFonts w:ascii="Times New Roman" w:hAnsi="Times New Roman"/>
          <w:sz w:val="28"/>
          <w:szCs w:val="28"/>
        </w:rPr>
        <w:t>2)</w:t>
      </w:r>
      <w:r w:rsidRPr="009E569F">
        <w:rPr>
          <w:rFonts w:ascii="Times New Roman" w:hAnsi="Times New Roman"/>
          <w:sz w:val="28"/>
          <w:szCs w:val="28"/>
        </w:rPr>
        <w:t xml:space="preserve"> </w:t>
      </w:r>
      <w:r>
        <w:rPr>
          <w:rFonts w:ascii="Times New Roman" w:hAnsi="Times New Roman"/>
          <w:sz w:val="28"/>
          <w:szCs w:val="28"/>
        </w:rPr>
        <w:t>в</w:t>
      </w:r>
      <w:r w:rsidRPr="009E569F">
        <w:rPr>
          <w:rFonts w:ascii="Times New Roman" w:hAnsi="Times New Roman"/>
          <w:sz w:val="28"/>
          <w:szCs w:val="28"/>
        </w:rPr>
        <w:t>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2F6D69">
        <w:rPr>
          <w:rFonts w:ascii="Times New Roman" w:hAnsi="Times New Roman"/>
          <w:sz w:val="28"/>
          <w:szCs w:val="28"/>
        </w:rPr>
        <w:t>;</w:t>
      </w:r>
    </w:p>
    <w:p w:rsidR="002F6D69" w:rsidRPr="009E569F" w:rsidRDefault="002F6D69" w:rsidP="006B0F59">
      <w:pPr>
        <w:widowControl/>
        <w:ind w:firstLine="720"/>
        <w:jc w:val="both"/>
        <w:rPr>
          <w:rFonts w:ascii="Times New Roman" w:hAnsi="Times New Roman"/>
          <w:sz w:val="28"/>
          <w:szCs w:val="28"/>
        </w:rPr>
      </w:pPr>
      <w:r>
        <w:rPr>
          <w:rFonts w:ascii="Times New Roman" w:hAnsi="Times New Roman"/>
          <w:sz w:val="28"/>
          <w:szCs w:val="28"/>
        </w:rPr>
        <w:t>3)</w:t>
      </w:r>
      <w:r w:rsidRPr="002F6D69">
        <w:rPr>
          <w:rFonts w:ascii="Times New Roman" w:hAnsi="Times New Roman"/>
          <w:sz w:val="28"/>
          <w:szCs w:val="28"/>
        </w:rPr>
        <w:t xml:space="preserve"> </w:t>
      </w:r>
      <w:r w:rsidRPr="0002453B">
        <w:rPr>
          <w:rFonts w:ascii="Times New Roman" w:hAnsi="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10" w:history="1">
        <w:r w:rsidRPr="0002453B">
          <w:rPr>
            <w:rFonts w:ascii="Times New Roman" w:hAnsi="Times New Roman"/>
            <w:color w:val="106BBE"/>
            <w:sz w:val="28"/>
            <w:szCs w:val="28"/>
          </w:rPr>
          <w:t>перечнем</w:t>
        </w:r>
      </w:hyperlink>
      <w:r w:rsidRPr="0002453B">
        <w:rPr>
          <w:rFonts w:ascii="Times New Roman" w:hAnsi="Times New Roman"/>
          <w:sz w:val="28"/>
          <w:szCs w:val="28"/>
        </w:rPr>
        <w:t>,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w:t>
      </w:r>
      <w:r>
        <w:rPr>
          <w:rFonts w:ascii="Times New Roman" w:hAnsi="Times New Roman"/>
          <w:sz w:val="28"/>
          <w:szCs w:val="28"/>
        </w:rPr>
        <w:t xml:space="preserve">. </w:t>
      </w:r>
    </w:p>
    <w:p w:rsidR="00B82F11" w:rsidRPr="0038183F" w:rsidRDefault="00B82F11" w:rsidP="00B82F11">
      <w:pPr>
        <w:ind w:firstLine="709"/>
        <w:jc w:val="both"/>
        <w:rPr>
          <w:rFonts w:ascii="Times New Roman" w:hAnsi="Times New Roman"/>
          <w:color w:val="000000"/>
          <w:sz w:val="28"/>
          <w:szCs w:val="28"/>
        </w:rPr>
      </w:pPr>
      <w:r w:rsidRPr="0038183F">
        <w:rPr>
          <w:rFonts w:ascii="Times New Roman" w:hAnsi="Times New Roman"/>
          <w:color w:val="000000"/>
          <w:sz w:val="28"/>
          <w:szCs w:val="28"/>
        </w:rPr>
        <w:t>Управление, при оказании муниципальной услуги, самостоятельно запрашивает вышеуказанные документы (сведения, содержащиеся в них) в соответствующих органах и организациях, если заявитель не представил их по собственной инициативе.</w:t>
      </w:r>
    </w:p>
    <w:p w:rsidR="001E6261" w:rsidRPr="0038183F" w:rsidRDefault="001E6261" w:rsidP="007871DF">
      <w:pPr>
        <w:ind w:firstLine="540"/>
        <w:jc w:val="both"/>
        <w:rPr>
          <w:rFonts w:ascii="Times New Roman" w:hAnsi="Times New Roman"/>
          <w:color w:val="000000"/>
          <w:sz w:val="28"/>
          <w:szCs w:val="28"/>
        </w:rPr>
      </w:pPr>
    </w:p>
    <w:p w:rsidR="00A248A1" w:rsidRPr="0038183F" w:rsidRDefault="00247657" w:rsidP="00247657">
      <w:pPr>
        <w:jc w:val="center"/>
        <w:rPr>
          <w:rFonts w:ascii="Times New Roman" w:hAnsi="Times New Roman"/>
          <w:color w:val="000000"/>
          <w:sz w:val="28"/>
          <w:szCs w:val="28"/>
        </w:rPr>
      </w:pPr>
      <w:bookmarkStart w:id="21" w:name="sub_1280"/>
      <w:r w:rsidRPr="0038183F">
        <w:rPr>
          <w:rFonts w:ascii="Times New Roman" w:hAnsi="Times New Roman"/>
          <w:color w:val="000000"/>
          <w:sz w:val="28"/>
          <w:szCs w:val="28"/>
        </w:rPr>
        <w:t>2.</w:t>
      </w:r>
      <w:r w:rsidR="000F759A" w:rsidRPr="0038183F">
        <w:rPr>
          <w:rFonts w:ascii="Times New Roman" w:hAnsi="Times New Roman"/>
          <w:color w:val="000000"/>
          <w:sz w:val="28"/>
          <w:szCs w:val="28"/>
        </w:rPr>
        <w:t>7</w:t>
      </w:r>
      <w:r w:rsidRPr="0038183F">
        <w:rPr>
          <w:rFonts w:ascii="Times New Roman" w:hAnsi="Times New Roman"/>
          <w:color w:val="000000"/>
          <w:sz w:val="28"/>
          <w:szCs w:val="28"/>
        </w:rPr>
        <w:t>.</w:t>
      </w:r>
      <w:r w:rsidR="00A248A1" w:rsidRPr="0038183F">
        <w:rPr>
          <w:rFonts w:ascii="Times New Roman" w:hAnsi="Times New Roman"/>
          <w:color w:val="000000"/>
          <w:sz w:val="28"/>
          <w:szCs w:val="28"/>
        </w:rPr>
        <w:t>Указание на запрет требовать от заявителя</w:t>
      </w:r>
    </w:p>
    <w:bookmarkEnd w:id="21"/>
    <w:p w:rsidR="00A248A1" w:rsidRPr="0038183F" w:rsidRDefault="00A248A1" w:rsidP="00247657">
      <w:pPr>
        <w:jc w:val="center"/>
        <w:rPr>
          <w:rFonts w:ascii="Times New Roman" w:hAnsi="Times New Roman"/>
          <w:color w:val="000000"/>
          <w:sz w:val="28"/>
          <w:szCs w:val="28"/>
        </w:rPr>
      </w:pPr>
    </w:p>
    <w:p w:rsidR="00A248A1" w:rsidRPr="0038183F" w:rsidRDefault="00900134" w:rsidP="007871DF">
      <w:pPr>
        <w:ind w:firstLine="708"/>
        <w:jc w:val="both"/>
        <w:rPr>
          <w:rFonts w:ascii="Times New Roman" w:hAnsi="Times New Roman"/>
          <w:color w:val="000000"/>
          <w:sz w:val="28"/>
          <w:szCs w:val="28"/>
        </w:rPr>
      </w:pPr>
      <w:bookmarkStart w:id="22" w:name="sub_128214"/>
      <w:r w:rsidRPr="0038183F">
        <w:rPr>
          <w:rFonts w:ascii="Times New Roman" w:hAnsi="Times New Roman"/>
          <w:color w:val="000000"/>
          <w:sz w:val="28"/>
          <w:szCs w:val="28"/>
        </w:rPr>
        <w:t xml:space="preserve">Управление </w:t>
      </w:r>
      <w:r w:rsidR="00A248A1" w:rsidRPr="0038183F">
        <w:rPr>
          <w:rFonts w:ascii="Times New Roman" w:hAnsi="Times New Roman"/>
          <w:color w:val="000000"/>
          <w:sz w:val="28"/>
          <w:szCs w:val="28"/>
        </w:rPr>
        <w:t xml:space="preserve"> не вправе требовать от заявителя:</w:t>
      </w:r>
    </w:p>
    <w:bookmarkEnd w:id="22"/>
    <w:p w:rsidR="00A248A1" w:rsidRPr="0038183F" w:rsidRDefault="00F57224" w:rsidP="007871DF">
      <w:pPr>
        <w:ind w:firstLine="708"/>
        <w:jc w:val="both"/>
        <w:rPr>
          <w:rFonts w:ascii="Times New Roman" w:hAnsi="Times New Roman"/>
          <w:color w:val="000000"/>
          <w:sz w:val="28"/>
          <w:szCs w:val="28"/>
        </w:rPr>
      </w:pPr>
      <w:r>
        <w:rPr>
          <w:rFonts w:ascii="Times New Roman" w:hAnsi="Times New Roman"/>
          <w:color w:val="000000"/>
          <w:sz w:val="28"/>
          <w:szCs w:val="28"/>
        </w:rPr>
        <w:t>1)</w:t>
      </w:r>
      <w:r w:rsidR="00A248A1" w:rsidRPr="0038183F">
        <w:rPr>
          <w:rFonts w:ascii="Times New Roman" w:hAnsi="Times New Roman"/>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00134"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p w:rsidR="00A248A1" w:rsidRPr="0038183F" w:rsidRDefault="00F57224" w:rsidP="007871DF">
      <w:pPr>
        <w:ind w:firstLine="708"/>
        <w:jc w:val="both"/>
        <w:rPr>
          <w:rFonts w:ascii="Times New Roman" w:hAnsi="Times New Roman"/>
          <w:color w:val="000000"/>
          <w:sz w:val="28"/>
          <w:szCs w:val="28"/>
        </w:rPr>
      </w:pPr>
      <w:r>
        <w:rPr>
          <w:rFonts w:ascii="Times New Roman" w:hAnsi="Times New Roman"/>
          <w:color w:val="000000"/>
          <w:sz w:val="28"/>
          <w:szCs w:val="28"/>
        </w:rPr>
        <w:t>2)</w:t>
      </w:r>
      <w:r w:rsidR="00A248A1" w:rsidRPr="0038183F">
        <w:rPr>
          <w:rFonts w:ascii="Times New Roman" w:hAnsi="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w:t>
      </w:r>
      <w:r w:rsidR="00900134"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за исключением документов, указанных в </w:t>
      </w:r>
      <w:hyperlink r:id="rId11" w:history="1">
        <w:r w:rsidR="00A248A1" w:rsidRPr="0038183F">
          <w:rPr>
            <w:rStyle w:val="a6"/>
            <w:rFonts w:ascii="Times New Roman" w:hAnsi="Times New Roman"/>
            <w:color w:val="000000"/>
            <w:sz w:val="28"/>
            <w:szCs w:val="28"/>
          </w:rPr>
          <w:t>части 6 статьи 7</w:t>
        </w:r>
      </w:hyperlink>
      <w:r w:rsidR="00A248A1" w:rsidRPr="0038183F">
        <w:rPr>
          <w:rFonts w:ascii="Times New Roman" w:hAnsi="Times New Roman"/>
          <w:color w:val="000000"/>
          <w:sz w:val="28"/>
          <w:szCs w:val="28"/>
        </w:rPr>
        <w:t xml:space="preserve"> Федерального закона от 27 июля </w:t>
      </w:r>
      <w:smartTag w:uri="urn:schemas-microsoft-com:office:smarttags" w:element="metricconverter">
        <w:smartTagPr>
          <w:attr w:name="ProductID" w:val="2010 г"/>
        </w:smartTagPr>
        <w:r w:rsidR="00A248A1" w:rsidRPr="0038183F">
          <w:rPr>
            <w:rFonts w:ascii="Times New Roman" w:hAnsi="Times New Roman"/>
            <w:color w:val="000000"/>
            <w:sz w:val="28"/>
            <w:szCs w:val="28"/>
          </w:rPr>
          <w:t>2010 г</w:t>
        </w:r>
      </w:smartTag>
      <w:r w:rsidR="00900134" w:rsidRPr="0038183F">
        <w:rPr>
          <w:rFonts w:ascii="Times New Roman" w:hAnsi="Times New Roman"/>
          <w:color w:val="000000"/>
          <w:sz w:val="28"/>
          <w:szCs w:val="28"/>
        </w:rPr>
        <w:t>. № 210-ФЗ «</w:t>
      </w:r>
      <w:r w:rsidR="00A248A1" w:rsidRPr="0038183F">
        <w:rPr>
          <w:rFonts w:ascii="Times New Roman" w:hAnsi="Times New Roman"/>
          <w:color w:val="000000"/>
          <w:sz w:val="28"/>
          <w:szCs w:val="28"/>
        </w:rPr>
        <w:t>Об организации предоставления госуда</w:t>
      </w:r>
      <w:r w:rsidR="00900134" w:rsidRPr="0038183F">
        <w:rPr>
          <w:rFonts w:ascii="Times New Roman" w:hAnsi="Times New Roman"/>
          <w:color w:val="000000"/>
          <w:sz w:val="28"/>
          <w:szCs w:val="28"/>
        </w:rPr>
        <w:t>рственных и муниципальных услуг»</w:t>
      </w:r>
      <w:r w:rsidR="007871DF" w:rsidRPr="0038183F">
        <w:rPr>
          <w:rFonts w:ascii="Times New Roman" w:hAnsi="Times New Roman"/>
          <w:color w:val="000000"/>
          <w:sz w:val="28"/>
          <w:szCs w:val="28"/>
        </w:rPr>
        <w:t>.</w:t>
      </w:r>
    </w:p>
    <w:p w:rsidR="00A248A1" w:rsidRPr="0038183F" w:rsidRDefault="00A248A1" w:rsidP="00A248A1">
      <w:pPr>
        <w:jc w:val="both"/>
        <w:rPr>
          <w:rFonts w:ascii="Times New Roman" w:hAnsi="Times New Roman"/>
          <w:color w:val="000000"/>
          <w:sz w:val="28"/>
          <w:szCs w:val="28"/>
        </w:rPr>
      </w:pPr>
    </w:p>
    <w:p w:rsidR="0020525A" w:rsidRPr="0038183F" w:rsidRDefault="00247657" w:rsidP="0020525A">
      <w:pPr>
        <w:jc w:val="center"/>
        <w:rPr>
          <w:rFonts w:ascii="Times New Roman" w:hAnsi="Times New Roman"/>
          <w:color w:val="000000"/>
          <w:sz w:val="28"/>
          <w:szCs w:val="28"/>
        </w:rPr>
      </w:pPr>
      <w:bookmarkStart w:id="23" w:name="sub_1290"/>
      <w:r w:rsidRPr="0038183F">
        <w:rPr>
          <w:rFonts w:ascii="Times New Roman" w:hAnsi="Times New Roman"/>
          <w:color w:val="000000"/>
          <w:sz w:val="28"/>
          <w:szCs w:val="28"/>
        </w:rPr>
        <w:t>2.</w:t>
      </w:r>
      <w:r w:rsidR="000F759A" w:rsidRPr="0038183F">
        <w:rPr>
          <w:rFonts w:ascii="Times New Roman" w:hAnsi="Times New Roman"/>
          <w:color w:val="000000"/>
          <w:sz w:val="28"/>
          <w:szCs w:val="28"/>
        </w:rPr>
        <w:t>8</w:t>
      </w:r>
      <w:r w:rsidRPr="0038183F">
        <w:rPr>
          <w:rFonts w:ascii="Times New Roman" w:hAnsi="Times New Roman"/>
          <w:color w:val="000000"/>
          <w:sz w:val="28"/>
          <w:szCs w:val="28"/>
        </w:rPr>
        <w:t>.</w:t>
      </w:r>
      <w:r w:rsidR="00A248A1" w:rsidRPr="0038183F">
        <w:rPr>
          <w:rFonts w:ascii="Times New Roman" w:hAnsi="Times New Roman"/>
          <w:color w:val="000000"/>
          <w:sz w:val="28"/>
          <w:szCs w:val="28"/>
        </w:rPr>
        <w:t>Исчерпывающий перечень оснований</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для отказа в приеме документов, необходимых для предоставления </w:t>
      </w:r>
      <w:r w:rsidR="0020525A"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p w:rsidR="0020525A" w:rsidRPr="0038183F" w:rsidRDefault="0020525A" w:rsidP="0020525A">
      <w:pPr>
        <w:ind w:firstLine="720"/>
        <w:jc w:val="both"/>
        <w:rPr>
          <w:rFonts w:ascii="Times New Roman" w:hAnsi="Times New Roman"/>
          <w:color w:val="000000"/>
          <w:sz w:val="28"/>
          <w:szCs w:val="28"/>
        </w:rPr>
      </w:pPr>
      <w:bookmarkStart w:id="24" w:name="sub_129215"/>
      <w:bookmarkEnd w:id="23"/>
    </w:p>
    <w:p w:rsidR="00A248A1" w:rsidRPr="0038183F" w:rsidRDefault="00A248A1" w:rsidP="00213A17">
      <w:pPr>
        <w:ind w:firstLine="708"/>
        <w:jc w:val="both"/>
        <w:rPr>
          <w:rFonts w:ascii="Times New Roman" w:hAnsi="Times New Roman"/>
          <w:color w:val="000000"/>
          <w:sz w:val="28"/>
          <w:szCs w:val="28"/>
        </w:rPr>
      </w:pPr>
      <w:r w:rsidRPr="0038183F">
        <w:rPr>
          <w:rFonts w:ascii="Times New Roman" w:hAnsi="Times New Roman"/>
          <w:color w:val="000000"/>
          <w:sz w:val="28"/>
          <w:szCs w:val="28"/>
        </w:rPr>
        <w:lastRenderedPageBreak/>
        <w:t xml:space="preserve">Оснований для отказа в приеме </w:t>
      </w:r>
      <w:r w:rsidR="00C309D7" w:rsidRPr="0038183F">
        <w:rPr>
          <w:rFonts w:ascii="Times New Roman" w:hAnsi="Times New Roman"/>
          <w:color w:val="000000"/>
          <w:sz w:val="28"/>
          <w:szCs w:val="28"/>
        </w:rPr>
        <w:t>документов, необходимых для предоставления муниципальной услуги</w:t>
      </w:r>
      <w:r w:rsidRPr="0038183F">
        <w:rPr>
          <w:rFonts w:ascii="Times New Roman" w:hAnsi="Times New Roman"/>
          <w:color w:val="000000"/>
          <w:sz w:val="28"/>
          <w:szCs w:val="28"/>
        </w:rPr>
        <w:t xml:space="preserve"> законодательством не предусмотрено.</w:t>
      </w:r>
    </w:p>
    <w:bookmarkEnd w:id="24"/>
    <w:p w:rsidR="00A248A1" w:rsidRPr="0038183F" w:rsidRDefault="00A248A1" w:rsidP="00A248A1">
      <w:pPr>
        <w:jc w:val="both"/>
        <w:rPr>
          <w:rFonts w:ascii="Times New Roman" w:hAnsi="Times New Roman"/>
          <w:color w:val="000000"/>
          <w:sz w:val="28"/>
          <w:szCs w:val="28"/>
        </w:rPr>
      </w:pPr>
    </w:p>
    <w:p w:rsidR="0020525A" w:rsidRPr="0038183F" w:rsidRDefault="00247657" w:rsidP="0020525A">
      <w:pPr>
        <w:jc w:val="center"/>
        <w:rPr>
          <w:rFonts w:ascii="Times New Roman" w:hAnsi="Times New Roman"/>
          <w:color w:val="000000"/>
          <w:sz w:val="28"/>
          <w:szCs w:val="28"/>
        </w:rPr>
      </w:pPr>
      <w:bookmarkStart w:id="25" w:name="sub_12910"/>
      <w:r w:rsidRPr="0038183F">
        <w:rPr>
          <w:rFonts w:ascii="Times New Roman" w:hAnsi="Times New Roman"/>
          <w:color w:val="000000"/>
          <w:sz w:val="28"/>
          <w:szCs w:val="28"/>
        </w:rPr>
        <w:t>2.</w:t>
      </w:r>
      <w:r w:rsidR="000F759A" w:rsidRPr="0038183F">
        <w:rPr>
          <w:rFonts w:ascii="Times New Roman" w:hAnsi="Times New Roman"/>
          <w:color w:val="000000"/>
          <w:sz w:val="28"/>
          <w:szCs w:val="28"/>
        </w:rPr>
        <w:t>9</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Исчерпывающий перечень оснований </w:t>
      </w:r>
    </w:p>
    <w:p w:rsidR="0020525A"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для приостановления или отказа в предоставлении </w:t>
      </w:r>
    </w:p>
    <w:p w:rsidR="00A248A1" w:rsidRPr="0038183F" w:rsidRDefault="0020525A"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муниципальной </w:t>
      </w:r>
      <w:r w:rsidR="00A248A1" w:rsidRPr="0038183F">
        <w:rPr>
          <w:rFonts w:ascii="Times New Roman" w:hAnsi="Times New Roman"/>
          <w:color w:val="000000"/>
          <w:sz w:val="28"/>
          <w:szCs w:val="28"/>
        </w:rPr>
        <w:t xml:space="preserve"> услуги</w:t>
      </w:r>
    </w:p>
    <w:bookmarkEnd w:id="25"/>
    <w:p w:rsidR="00A248A1" w:rsidRPr="0038183F" w:rsidRDefault="00A248A1" w:rsidP="00A248A1">
      <w:pPr>
        <w:jc w:val="both"/>
        <w:rPr>
          <w:rFonts w:ascii="Times New Roman" w:hAnsi="Times New Roman"/>
          <w:color w:val="000000"/>
          <w:sz w:val="28"/>
          <w:szCs w:val="28"/>
        </w:rPr>
      </w:pPr>
    </w:p>
    <w:p w:rsidR="00A248A1" w:rsidRPr="009A7FD8" w:rsidRDefault="006C02F8" w:rsidP="009A7FD8">
      <w:pPr>
        <w:ind w:firstLine="708"/>
        <w:jc w:val="both"/>
        <w:rPr>
          <w:rFonts w:ascii="Times New Roman" w:hAnsi="Times New Roman"/>
          <w:sz w:val="28"/>
          <w:szCs w:val="28"/>
        </w:rPr>
      </w:pPr>
      <w:bookmarkStart w:id="26" w:name="sub_1291216"/>
      <w:r>
        <w:rPr>
          <w:rFonts w:ascii="Times New Roman" w:hAnsi="Times New Roman"/>
          <w:color w:val="000000"/>
          <w:sz w:val="28"/>
          <w:szCs w:val="28"/>
        </w:rPr>
        <w:t>2</w:t>
      </w:r>
      <w:r w:rsidRPr="009A7FD8">
        <w:rPr>
          <w:rFonts w:ascii="Times New Roman" w:hAnsi="Times New Roman"/>
          <w:sz w:val="28"/>
          <w:szCs w:val="28"/>
        </w:rPr>
        <w:t xml:space="preserve">.9.1. </w:t>
      </w:r>
      <w:r w:rsidR="00A248A1" w:rsidRPr="009A7FD8">
        <w:rPr>
          <w:rFonts w:ascii="Times New Roman" w:hAnsi="Times New Roman"/>
          <w:sz w:val="28"/>
          <w:szCs w:val="28"/>
        </w:rPr>
        <w:t xml:space="preserve">Оснований для приостановления предоставления </w:t>
      </w:r>
      <w:r w:rsidR="00C309D7" w:rsidRPr="009A7FD8">
        <w:rPr>
          <w:rFonts w:ascii="Times New Roman" w:hAnsi="Times New Roman"/>
          <w:sz w:val="28"/>
          <w:szCs w:val="28"/>
        </w:rPr>
        <w:t xml:space="preserve">муниципальной </w:t>
      </w:r>
      <w:r w:rsidR="00A248A1" w:rsidRPr="009A7FD8">
        <w:rPr>
          <w:rFonts w:ascii="Times New Roman" w:hAnsi="Times New Roman"/>
          <w:sz w:val="28"/>
          <w:szCs w:val="28"/>
        </w:rPr>
        <w:t>услуги законодательством не предусмотрено.</w:t>
      </w:r>
    </w:p>
    <w:p w:rsidR="00125F36" w:rsidRPr="009A7FD8" w:rsidRDefault="00125F36" w:rsidP="009A7FD8">
      <w:pPr>
        <w:ind w:firstLine="708"/>
        <w:jc w:val="both"/>
        <w:rPr>
          <w:rFonts w:ascii="Times New Roman" w:hAnsi="Times New Roman"/>
          <w:sz w:val="28"/>
          <w:szCs w:val="28"/>
        </w:rPr>
      </w:pPr>
      <w:r w:rsidRPr="009A7FD8">
        <w:rPr>
          <w:rFonts w:ascii="Times New Roman" w:hAnsi="Times New Roman"/>
          <w:sz w:val="28"/>
          <w:szCs w:val="28"/>
        </w:rPr>
        <w:t xml:space="preserve">2.9.2. Заявителю (его уполномоченному представителю) может быть возвращено заявление в случае: </w:t>
      </w:r>
    </w:p>
    <w:p w:rsidR="00125F36" w:rsidRPr="009A7FD8" w:rsidRDefault="00F57224" w:rsidP="009A7FD8">
      <w:pPr>
        <w:widowControl/>
        <w:ind w:firstLine="720"/>
        <w:jc w:val="both"/>
        <w:rPr>
          <w:rFonts w:ascii="Times New Roman" w:hAnsi="Times New Roman"/>
          <w:sz w:val="28"/>
          <w:szCs w:val="28"/>
        </w:rPr>
      </w:pPr>
      <w:r>
        <w:rPr>
          <w:rFonts w:ascii="Times New Roman" w:hAnsi="Times New Roman"/>
          <w:sz w:val="28"/>
          <w:szCs w:val="28"/>
        </w:rPr>
        <w:t>1)</w:t>
      </w:r>
      <w:r w:rsidR="00125F36" w:rsidRPr="009A7FD8">
        <w:rPr>
          <w:rFonts w:ascii="Times New Roman" w:hAnsi="Times New Roman"/>
          <w:sz w:val="28"/>
          <w:szCs w:val="28"/>
        </w:rPr>
        <w:t xml:space="preserve"> не соответствует требованиям </w:t>
      </w:r>
      <w:hyperlink w:anchor="sub_39151" w:history="1">
        <w:r w:rsidR="00125F36" w:rsidRPr="009A7FD8">
          <w:rPr>
            <w:rFonts w:ascii="Times New Roman" w:hAnsi="Times New Roman"/>
            <w:sz w:val="28"/>
            <w:szCs w:val="28"/>
          </w:rPr>
          <w:t>пункта 1</w:t>
        </w:r>
      </w:hyperlink>
      <w:r w:rsidR="00125F36" w:rsidRPr="009A7FD8">
        <w:rPr>
          <w:rFonts w:ascii="Times New Roman" w:hAnsi="Times New Roman"/>
          <w:sz w:val="28"/>
          <w:szCs w:val="28"/>
        </w:rPr>
        <w:t xml:space="preserve"> статьи 39.17 Земельного кодекса РФ, приложению № 2 Регламента;</w:t>
      </w:r>
    </w:p>
    <w:p w:rsidR="00125F36" w:rsidRPr="009A7FD8" w:rsidRDefault="00F57224" w:rsidP="009A7FD8">
      <w:pPr>
        <w:widowControl/>
        <w:ind w:firstLine="720"/>
        <w:jc w:val="both"/>
        <w:rPr>
          <w:rFonts w:ascii="Times New Roman" w:hAnsi="Times New Roman"/>
          <w:sz w:val="28"/>
          <w:szCs w:val="28"/>
        </w:rPr>
      </w:pPr>
      <w:r>
        <w:rPr>
          <w:rFonts w:ascii="Times New Roman" w:hAnsi="Times New Roman"/>
          <w:sz w:val="28"/>
          <w:szCs w:val="28"/>
        </w:rPr>
        <w:t>2)</w:t>
      </w:r>
      <w:r w:rsidR="00125F36" w:rsidRPr="009A7FD8">
        <w:rPr>
          <w:rFonts w:ascii="Times New Roman" w:hAnsi="Times New Roman"/>
          <w:sz w:val="28"/>
          <w:szCs w:val="28"/>
        </w:rPr>
        <w:t xml:space="preserve"> подано в иной уполномоченный орган;</w:t>
      </w:r>
    </w:p>
    <w:p w:rsidR="00125F36" w:rsidRPr="006C0EDF" w:rsidRDefault="00F57224" w:rsidP="009A7FD8">
      <w:pPr>
        <w:widowControl/>
        <w:ind w:firstLine="720"/>
        <w:jc w:val="both"/>
        <w:rPr>
          <w:rFonts w:ascii="Times New Roman" w:hAnsi="Times New Roman"/>
          <w:color w:val="000000"/>
          <w:sz w:val="28"/>
          <w:szCs w:val="28"/>
        </w:rPr>
      </w:pPr>
      <w:r>
        <w:rPr>
          <w:rFonts w:ascii="Times New Roman" w:hAnsi="Times New Roman"/>
          <w:color w:val="000000"/>
          <w:sz w:val="28"/>
          <w:szCs w:val="28"/>
        </w:rPr>
        <w:t>3)</w:t>
      </w:r>
      <w:r w:rsidR="00125F36" w:rsidRPr="006C0EDF">
        <w:rPr>
          <w:rFonts w:ascii="Times New Roman" w:hAnsi="Times New Roman"/>
          <w:color w:val="000000"/>
          <w:sz w:val="28"/>
          <w:szCs w:val="28"/>
        </w:rPr>
        <w:t xml:space="preserve"> к заявлению не приложены документы, предусмотренные </w:t>
      </w:r>
      <w:hyperlink w:anchor="sub_39152" w:history="1">
        <w:r w:rsidR="00125F36" w:rsidRPr="006C0EDF">
          <w:rPr>
            <w:rFonts w:ascii="Times New Roman" w:hAnsi="Times New Roman"/>
            <w:color w:val="000000"/>
            <w:sz w:val="28"/>
            <w:szCs w:val="28"/>
          </w:rPr>
          <w:t>пунктом 2</w:t>
        </w:r>
      </w:hyperlink>
      <w:r w:rsidR="00125F36" w:rsidRPr="006C0EDF">
        <w:rPr>
          <w:rFonts w:ascii="Times New Roman" w:hAnsi="Times New Roman"/>
          <w:color w:val="000000"/>
          <w:sz w:val="28"/>
          <w:szCs w:val="28"/>
        </w:rPr>
        <w:t xml:space="preserve"> статьи 39.17</w:t>
      </w:r>
      <w:r w:rsidR="00726682" w:rsidRPr="006C0EDF">
        <w:rPr>
          <w:rFonts w:ascii="Times New Roman" w:hAnsi="Times New Roman"/>
          <w:color w:val="000000"/>
          <w:sz w:val="28"/>
          <w:szCs w:val="28"/>
        </w:rPr>
        <w:t xml:space="preserve"> Земельного кодекса РФ</w:t>
      </w:r>
      <w:r w:rsidR="00125F36" w:rsidRPr="006C0EDF">
        <w:rPr>
          <w:rFonts w:ascii="Times New Roman" w:hAnsi="Times New Roman"/>
          <w:color w:val="000000"/>
          <w:sz w:val="28"/>
          <w:szCs w:val="28"/>
        </w:rPr>
        <w:t xml:space="preserve">, </w:t>
      </w:r>
      <w:r w:rsidR="007F0920" w:rsidRPr="006C0EDF">
        <w:rPr>
          <w:rFonts w:ascii="Times New Roman" w:hAnsi="Times New Roman"/>
          <w:color w:val="000000"/>
          <w:sz w:val="28"/>
          <w:szCs w:val="28"/>
        </w:rPr>
        <w:t>подраздела</w:t>
      </w:r>
      <w:r w:rsidR="00125F36" w:rsidRPr="006C0EDF">
        <w:rPr>
          <w:rFonts w:ascii="Times New Roman" w:hAnsi="Times New Roman"/>
          <w:color w:val="000000"/>
          <w:sz w:val="28"/>
          <w:szCs w:val="28"/>
        </w:rPr>
        <w:t xml:space="preserve"> 2.6 Регламента, за исключением документов предусмотренных </w:t>
      </w:r>
      <w:r w:rsidR="007F0920" w:rsidRPr="006C0EDF">
        <w:rPr>
          <w:rFonts w:ascii="Times New Roman" w:hAnsi="Times New Roman"/>
          <w:color w:val="000000"/>
          <w:sz w:val="28"/>
          <w:szCs w:val="28"/>
        </w:rPr>
        <w:t>пунктом 2.6.1.</w:t>
      </w:r>
      <w:r w:rsidR="00125F36" w:rsidRPr="006C0EDF">
        <w:rPr>
          <w:rFonts w:ascii="Times New Roman" w:hAnsi="Times New Roman"/>
          <w:color w:val="000000"/>
          <w:sz w:val="28"/>
          <w:szCs w:val="28"/>
        </w:rPr>
        <w:t xml:space="preserve"> Регламента.</w:t>
      </w:r>
    </w:p>
    <w:bookmarkEnd w:id="26"/>
    <w:p w:rsidR="00C15179" w:rsidRPr="00B11BCF" w:rsidRDefault="008068B3" w:rsidP="00B11BCF">
      <w:pPr>
        <w:jc w:val="both"/>
        <w:rPr>
          <w:rFonts w:ascii="Times New Roman" w:hAnsi="Times New Roman"/>
          <w:sz w:val="28"/>
          <w:szCs w:val="28"/>
        </w:rPr>
      </w:pPr>
      <w:r>
        <w:rPr>
          <w:rFonts w:ascii="Times New Roman" w:hAnsi="Times New Roman"/>
          <w:sz w:val="28"/>
          <w:szCs w:val="28"/>
        </w:rPr>
        <w:tab/>
      </w:r>
      <w:r w:rsidR="006C02F8" w:rsidRPr="009A7FD8">
        <w:rPr>
          <w:rFonts w:ascii="Times New Roman" w:hAnsi="Times New Roman"/>
          <w:sz w:val="28"/>
          <w:szCs w:val="28"/>
        </w:rPr>
        <w:t>2.</w:t>
      </w:r>
      <w:r w:rsidR="006C02F8" w:rsidRPr="00B11BCF">
        <w:rPr>
          <w:rFonts w:ascii="Times New Roman" w:hAnsi="Times New Roman"/>
          <w:sz w:val="28"/>
          <w:szCs w:val="28"/>
        </w:rPr>
        <w:t>9.</w:t>
      </w:r>
      <w:r w:rsidR="00726682" w:rsidRPr="00B11BCF">
        <w:rPr>
          <w:rFonts w:ascii="Times New Roman" w:hAnsi="Times New Roman"/>
          <w:sz w:val="28"/>
          <w:szCs w:val="28"/>
        </w:rPr>
        <w:t>3</w:t>
      </w:r>
      <w:r w:rsidR="006C02F8" w:rsidRPr="00B11BCF">
        <w:rPr>
          <w:rFonts w:ascii="Times New Roman" w:hAnsi="Times New Roman"/>
          <w:sz w:val="28"/>
          <w:szCs w:val="28"/>
        </w:rPr>
        <w:t xml:space="preserve">. </w:t>
      </w:r>
      <w:r w:rsidR="0020525A" w:rsidRPr="00B11BCF">
        <w:rPr>
          <w:rFonts w:ascii="Times New Roman" w:hAnsi="Times New Roman"/>
          <w:sz w:val="28"/>
          <w:szCs w:val="28"/>
        </w:rPr>
        <w:t xml:space="preserve">Заявителю (его уполномоченному представителю) может </w:t>
      </w:r>
      <w:r w:rsidR="00040F62" w:rsidRPr="00B11BCF">
        <w:rPr>
          <w:rFonts w:ascii="Times New Roman" w:hAnsi="Times New Roman"/>
          <w:sz w:val="28"/>
          <w:szCs w:val="28"/>
        </w:rPr>
        <w:t>быть отказано в предоставлении м</w:t>
      </w:r>
      <w:r w:rsidR="0020525A" w:rsidRPr="00B11BCF">
        <w:rPr>
          <w:rFonts w:ascii="Times New Roman" w:hAnsi="Times New Roman"/>
          <w:sz w:val="28"/>
          <w:szCs w:val="28"/>
        </w:rPr>
        <w:t xml:space="preserve">униципальной услуги </w:t>
      </w:r>
      <w:r w:rsidR="00B11BCF" w:rsidRPr="00B11BCF">
        <w:rPr>
          <w:rFonts w:ascii="Times New Roman" w:hAnsi="Times New Roman"/>
          <w:sz w:val="28"/>
          <w:szCs w:val="28"/>
        </w:rPr>
        <w:t>при наличии хотя бы одного из следующих оснований</w:t>
      </w:r>
      <w:r w:rsidR="00C15179" w:rsidRPr="00B11BCF">
        <w:rPr>
          <w:rFonts w:ascii="Times New Roman" w:hAnsi="Times New Roman"/>
          <w:sz w:val="28"/>
          <w:szCs w:val="28"/>
        </w:rPr>
        <w:t>:</w:t>
      </w:r>
    </w:p>
    <w:p w:rsidR="00726682" w:rsidRPr="009A7FD8" w:rsidRDefault="000C588D" w:rsidP="007F0920">
      <w:pPr>
        <w:jc w:val="both"/>
        <w:rPr>
          <w:rFonts w:ascii="Times New Roman" w:hAnsi="Times New Roman"/>
          <w:sz w:val="28"/>
          <w:szCs w:val="28"/>
        </w:rPr>
      </w:pPr>
      <w:r w:rsidRPr="009A7FD8">
        <w:rPr>
          <w:rFonts w:ascii="Times New Roman" w:hAnsi="Times New Roman"/>
          <w:sz w:val="28"/>
          <w:szCs w:val="28"/>
        </w:rPr>
        <w:tab/>
      </w:r>
      <w:bookmarkStart w:id="27" w:name="sub_391583"/>
      <w:r w:rsidR="00F57224">
        <w:rPr>
          <w:rFonts w:ascii="Times New Roman" w:hAnsi="Times New Roman"/>
          <w:sz w:val="28"/>
          <w:szCs w:val="28"/>
        </w:rPr>
        <w:t>1)</w:t>
      </w:r>
      <w:r w:rsidR="00726682" w:rsidRPr="009A7FD8">
        <w:rPr>
          <w:rFonts w:ascii="Times New Roman" w:hAnsi="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26682" w:rsidRPr="009A7FD8" w:rsidRDefault="00F57224" w:rsidP="009A7FD8">
      <w:pPr>
        <w:widowControl/>
        <w:ind w:firstLine="720"/>
        <w:jc w:val="both"/>
        <w:rPr>
          <w:rFonts w:ascii="Times New Roman" w:hAnsi="Times New Roman"/>
          <w:sz w:val="28"/>
          <w:szCs w:val="28"/>
        </w:rPr>
      </w:pPr>
      <w:bookmarkStart w:id="28" w:name="sub_391612"/>
      <w:r>
        <w:rPr>
          <w:rFonts w:ascii="Times New Roman" w:hAnsi="Times New Roman"/>
          <w:sz w:val="28"/>
          <w:szCs w:val="28"/>
        </w:rPr>
        <w:t>2)</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00726682" w:rsidRPr="009A7FD8">
          <w:rPr>
            <w:rFonts w:ascii="Times New Roman" w:hAnsi="Times New Roman"/>
            <w:sz w:val="28"/>
            <w:szCs w:val="28"/>
          </w:rPr>
          <w:t>подпунктом 10 пункта 2 статьи 39.10</w:t>
        </w:r>
      </w:hyperlink>
      <w:r w:rsidR="00726682" w:rsidRPr="009A7FD8">
        <w:rPr>
          <w:rFonts w:ascii="Times New Roman" w:hAnsi="Times New Roman"/>
          <w:sz w:val="28"/>
          <w:szCs w:val="28"/>
        </w:rPr>
        <w:t xml:space="preserve"> Земельного кодекса РФ;</w:t>
      </w:r>
    </w:p>
    <w:p w:rsidR="00726682" w:rsidRPr="009A7FD8" w:rsidRDefault="00F57224" w:rsidP="009A7FD8">
      <w:pPr>
        <w:widowControl/>
        <w:ind w:firstLine="720"/>
        <w:jc w:val="both"/>
        <w:rPr>
          <w:rFonts w:ascii="Times New Roman" w:hAnsi="Times New Roman"/>
          <w:sz w:val="28"/>
          <w:szCs w:val="28"/>
        </w:rPr>
      </w:pPr>
      <w:bookmarkStart w:id="29" w:name="sub_391613"/>
      <w:bookmarkEnd w:id="28"/>
      <w:r>
        <w:rPr>
          <w:rFonts w:ascii="Times New Roman" w:hAnsi="Times New Roman"/>
          <w:sz w:val="28"/>
          <w:szCs w:val="28"/>
        </w:rPr>
        <w:t>3)</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26682" w:rsidRPr="009A7FD8" w:rsidRDefault="00F57224" w:rsidP="009A7FD8">
      <w:pPr>
        <w:widowControl/>
        <w:ind w:firstLine="720"/>
        <w:jc w:val="both"/>
        <w:rPr>
          <w:rFonts w:ascii="Times New Roman" w:hAnsi="Times New Roman"/>
          <w:sz w:val="28"/>
          <w:szCs w:val="28"/>
        </w:rPr>
      </w:pPr>
      <w:bookmarkStart w:id="30" w:name="sub_391614"/>
      <w:bookmarkEnd w:id="29"/>
      <w:r>
        <w:rPr>
          <w:rFonts w:ascii="Times New Roman" w:hAnsi="Times New Roman"/>
          <w:sz w:val="28"/>
          <w:szCs w:val="28"/>
        </w:rPr>
        <w:t>4)</w:t>
      </w:r>
      <w:r w:rsidR="00726682" w:rsidRPr="009A7FD8">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00726682" w:rsidRPr="009A7FD8">
          <w:rPr>
            <w:rFonts w:ascii="Times New Roman" w:hAnsi="Times New Roman"/>
            <w:sz w:val="28"/>
            <w:szCs w:val="28"/>
          </w:rPr>
          <w:t>пунктом 3 статьи 39.36</w:t>
        </w:r>
      </w:hyperlink>
      <w:r w:rsidR="00726682" w:rsidRPr="009A7FD8">
        <w:rPr>
          <w:rFonts w:ascii="Times New Roman" w:hAnsi="Times New Roman"/>
          <w:sz w:val="28"/>
          <w:szCs w:val="28"/>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w:t>
      </w:r>
      <w:r w:rsidR="00726682" w:rsidRPr="009A7FD8">
        <w:rPr>
          <w:rFonts w:ascii="Times New Roman" w:hAnsi="Times New Roman"/>
          <w:sz w:val="28"/>
          <w:szCs w:val="28"/>
        </w:rPr>
        <w:lastRenderedPageBreak/>
        <w:t>участка обратился собственник этих здания, сооружения, помещений в них, этого объекта незавершенного строительства;</w:t>
      </w:r>
    </w:p>
    <w:p w:rsidR="00726682" w:rsidRPr="009A7FD8" w:rsidRDefault="00F57224" w:rsidP="009A7FD8">
      <w:pPr>
        <w:widowControl/>
        <w:ind w:firstLine="720"/>
        <w:jc w:val="both"/>
        <w:rPr>
          <w:rFonts w:ascii="Times New Roman" w:hAnsi="Times New Roman"/>
          <w:sz w:val="28"/>
          <w:szCs w:val="28"/>
        </w:rPr>
      </w:pPr>
      <w:bookmarkStart w:id="31" w:name="sub_391615"/>
      <w:bookmarkEnd w:id="30"/>
      <w:r>
        <w:rPr>
          <w:rFonts w:ascii="Times New Roman" w:hAnsi="Times New Roman"/>
          <w:sz w:val="28"/>
          <w:szCs w:val="28"/>
        </w:rPr>
        <w:t>5)</w:t>
      </w:r>
      <w:r w:rsidR="00726682" w:rsidRPr="009A7FD8">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26682" w:rsidRPr="009A7FD8" w:rsidRDefault="00F57224" w:rsidP="009A7FD8">
      <w:pPr>
        <w:widowControl/>
        <w:ind w:firstLine="720"/>
        <w:jc w:val="both"/>
        <w:rPr>
          <w:rFonts w:ascii="Times New Roman" w:hAnsi="Times New Roman"/>
          <w:sz w:val="28"/>
          <w:szCs w:val="28"/>
        </w:rPr>
      </w:pPr>
      <w:bookmarkStart w:id="32" w:name="sub_391616"/>
      <w:bookmarkEnd w:id="31"/>
      <w:r>
        <w:rPr>
          <w:rFonts w:ascii="Times New Roman" w:hAnsi="Times New Roman"/>
          <w:sz w:val="28"/>
          <w:szCs w:val="28"/>
        </w:rPr>
        <w:t>6)</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26682" w:rsidRPr="009A7FD8" w:rsidRDefault="00F57224" w:rsidP="009A7FD8">
      <w:pPr>
        <w:widowControl/>
        <w:ind w:firstLine="720"/>
        <w:jc w:val="both"/>
        <w:rPr>
          <w:rFonts w:ascii="Times New Roman" w:hAnsi="Times New Roman"/>
          <w:sz w:val="28"/>
          <w:szCs w:val="28"/>
        </w:rPr>
      </w:pPr>
      <w:bookmarkStart w:id="33" w:name="sub_391617"/>
      <w:bookmarkEnd w:id="32"/>
      <w:r>
        <w:rPr>
          <w:rFonts w:ascii="Times New Roman" w:hAnsi="Times New Roman"/>
          <w:sz w:val="28"/>
          <w:szCs w:val="28"/>
        </w:rPr>
        <w:t>7)</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26682" w:rsidRPr="009A7FD8" w:rsidRDefault="00F57224" w:rsidP="009A7FD8">
      <w:pPr>
        <w:widowControl/>
        <w:ind w:firstLine="720"/>
        <w:jc w:val="both"/>
        <w:rPr>
          <w:rFonts w:ascii="Times New Roman" w:hAnsi="Times New Roman"/>
          <w:sz w:val="28"/>
          <w:szCs w:val="28"/>
        </w:rPr>
      </w:pPr>
      <w:bookmarkStart w:id="34" w:name="sub_391618"/>
      <w:bookmarkEnd w:id="33"/>
      <w:r>
        <w:rPr>
          <w:rFonts w:ascii="Times New Roman" w:hAnsi="Times New Roman"/>
          <w:sz w:val="28"/>
          <w:szCs w:val="28"/>
        </w:rPr>
        <w:t>8)</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26682" w:rsidRPr="009A7FD8" w:rsidRDefault="00F57224" w:rsidP="009A7FD8">
      <w:pPr>
        <w:widowControl/>
        <w:ind w:firstLine="720"/>
        <w:jc w:val="both"/>
        <w:rPr>
          <w:rFonts w:ascii="Times New Roman" w:hAnsi="Times New Roman"/>
          <w:sz w:val="28"/>
          <w:szCs w:val="28"/>
        </w:rPr>
      </w:pPr>
      <w:bookmarkStart w:id="35" w:name="sub_391619"/>
      <w:bookmarkEnd w:id="34"/>
      <w:r>
        <w:rPr>
          <w:rFonts w:ascii="Times New Roman" w:hAnsi="Times New Roman"/>
          <w:sz w:val="28"/>
          <w:szCs w:val="28"/>
        </w:rPr>
        <w:t>9)</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26682" w:rsidRPr="009A7FD8" w:rsidRDefault="00F57224" w:rsidP="009A7FD8">
      <w:pPr>
        <w:widowControl/>
        <w:ind w:firstLine="720"/>
        <w:jc w:val="both"/>
        <w:rPr>
          <w:rFonts w:ascii="Times New Roman" w:hAnsi="Times New Roman"/>
          <w:sz w:val="28"/>
          <w:szCs w:val="28"/>
        </w:rPr>
      </w:pPr>
      <w:bookmarkStart w:id="36" w:name="sub_3916110"/>
      <w:bookmarkEnd w:id="35"/>
      <w:r>
        <w:rPr>
          <w:rFonts w:ascii="Times New Roman" w:hAnsi="Times New Roman"/>
          <w:sz w:val="28"/>
          <w:szCs w:val="28"/>
        </w:rPr>
        <w:t>10)</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726682" w:rsidRPr="009A7FD8">
        <w:rPr>
          <w:rFonts w:ascii="Times New Roman" w:hAnsi="Times New Roman"/>
          <w:sz w:val="28"/>
          <w:szCs w:val="28"/>
        </w:rPr>
        <w:lastRenderedPageBreak/>
        <w:t>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26682" w:rsidRPr="009A7FD8" w:rsidRDefault="00F57224" w:rsidP="009A7FD8">
      <w:pPr>
        <w:widowControl/>
        <w:ind w:firstLine="720"/>
        <w:jc w:val="both"/>
        <w:rPr>
          <w:rFonts w:ascii="Times New Roman" w:hAnsi="Times New Roman"/>
          <w:sz w:val="28"/>
          <w:szCs w:val="28"/>
        </w:rPr>
      </w:pPr>
      <w:bookmarkStart w:id="37" w:name="sub_3916111"/>
      <w:bookmarkEnd w:id="36"/>
      <w:r>
        <w:rPr>
          <w:rFonts w:ascii="Times New Roman" w:hAnsi="Times New Roman"/>
          <w:sz w:val="28"/>
          <w:szCs w:val="28"/>
        </w:rPr>
        <w:t>11)</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00726682" w:rsidRPr="009A7FD8">
          <w:rPr>
            <w:rFonts w:ascii="Times New Roman" w:hAnsi="Times New Roman"/>
            <w:sz w:val="28"/>
            <w:szCs w:val="28"/>
          </w:rPr>
          <w:t>пунктом 19 статьи 39.11</w:t>
        </w:r>
      </w:hyperlink>
      <w:r w:rsidR="00726682" w:rsidRPr="009A7FD8">
        <w:rPr>
          <w:rFonts w:ascii="Times New Roman" w:hAnsi="Times New Roman"/>
          <w:sz w:val="28"/>
          <w:szCs w:val="28"/>
        </w:rPr>
        <w:t xml:space="preserve"> Земельного кодекса РФ;</w:t>
      </w:r>
    </w:p>
    <w:p w:rsidR="00726682" w:rsidRPr="009A7FD8" w:rsidRDefault="00F57224" w:rsidP="009A7FD8">
      <w:pPr>
        <w:widowControl/>
        <w:ind w:firstLine="720"/>
        <w:jc w:val="both"/>
        <w:rPr>
          <w:rFonts w:ascii="Times New Roman" w:hAnsi="Times New Roman"/>
          <w:sz w:val="28"/>
          <w:szCs w:val="28"/>
        </w:rPr>
      </w:pPr>
      <w:bookmarkStart w:id="38" w:name="sub_3916112"/>
      <w:bookmarkEnd w:id="37"/>
      <w:r>
        <w:rPr>
          <w:rFonts w:ascii="Times New Roman" w:hAnsi="Times New Roman"/>
          <w:sz w:val="28"/>
          <w:szCs w:val="28"/>
        </w:rPr>
        <w:t>12)</w:t>
      </w:r>
      <w:r w:rsidR="00726682" w:rsidRPr="009A7FD8">
        <w:rPr>
          <w:rFonts w:ascii="Times New Roman" w:hAnsi="Times New Roman"/>
          <w:sz w:val="28"/>
          <w:szCs w:val="28"/>
        </w:rPr>
        <w:t xml:space="preserve"> в отношении земельного участка, указанного в заявлении о его предоставлении, поступило предусмотренное </w:t>
      </w:r>
      <w:hyperlink w:anchor="sub_391146" w:history="1">
        <w:r w:rsidR="00726682" w:rsidRPr="009A7FD8">
          <w:rPr>
            <w:rFonts w:ascii="Times New Roman" w:hAnsi="Times New Roman"/>
            <w:sz w:val="28"/>
            <w:szCs w:val="28"/>
          </w:rPr>
          <w:t>подпунктом 6 пункта 4 статьи 39.11</w:t>
        </w:r>
      </w:hyperlink>
      <w:r w:rsidR="00726682" w:rsidRPr="009A7FD8">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00726682" w:rsidRPr="009A7FD8">
          <w:rPr>
            <w:rFonts w:ascii="Times New Roman" w:hAnsi="Times New Roman"/>
            <w:sz w:val="28"/>
            <w:szCs w:val="28"/>
          </w:rPr>
          <w:t>подпунктом 4 пункта 4 статьи 39.11</w:t>
        </w:r>
      </w:hyperlink>
      <w:r w:rsidR="00726682" w:rsidRPr="009A7FD8">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w:anchor="sub_39118" w:history="1">
        <w:r w:rsidR="00726682" w:rsidRPr="009A7FD8">
          <w:rPr>
            <w:rFonts w:ascii="Times New Roman" w:hAnsi="Times New Roman"/>
            <w:sz w:val="28"/>
            <w:szCs w:val="28"/>
          </w:rPr>
          <w:t>пунктом 8 статьи 39.11</w:t>
        </w:r>
      </w:hyperlink>
      <w:r w:rsidR="00726682" w:rsidRPr="009A7FD8">
        <w:rPr>
          <w:rFonts w:ascii="Times New Roman" w:hAnsi="Times New Roman"/>
          <w:sz w:val="28"/>
          <w:szCs w:val="28"/>
        </w:rPr>
        <w:t xml:space="preserve"> Земельного кодекса РФ;</w:t>
      </w:r>
    </w:p>
    <w:p w:rsidR="00726682" w:rsidRPr="009A7FD8" w:rsidRDefault="00F57224" w:rsidP="009A7FD8">
      <w:pPr>
        <w:widowControl/>
        <w:ind w:firstLine="720"/>
        <w:jc w:val="both"/>
        <w:rPr>
          <w:rFonts w:ascii="Times New Roman" w:hAnsi="Times New Roman"/>
          <w:sz w:val="28"/>
          <w:szCs w:val="28"/>
        </w:rPr>
      </w:pPr>
      <w:bookmarkStart w:id="39" w:name="sub_3916113"/>
      <w:bookmarkEnd w:id="38"/>
      <w:r>
        <w:rPr>
          <w:rFonts w:ascii="Times New Roman" w:hAnsi="Times New Roman"/>
          <w:sz w:val="28"/>
          <w:szCs w:val="28"/>
        </w:rPr>
        <w:t>13)</w:t>
      </w:r>
      <w:r w:rsidR="00726682" w:rsidRPr="009A7FD8">
        <w:rPr>
          <w:rFonts w:ascii="Times New Roman" w:hAnsi="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w:anchor="sub_391811" w:history="1">
        <w:r w:rsidR="00726682" w:rsidRPr="009A7FD8">
          <w:rPr>
            <w:rFonts w:ascii="Times New Roman" w:hAnsi="Times New Roman"/>
            <w:sz w:val="28"/>
            <w:szCs w:val="28"/>
          </w:rPr>
          <w:t>подпунктом 1 пункта 1 статьи 39.18</w:t>
        </w:r>
      </w:hyperlink>
      <w:r w:rsidR="00726682" w:rsidRPr="009A7FD8">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26682" w:rsidRPr="009A7FD8" w:rsidRDefault="00F57224" w:rsidP="009A7FD8">
      <w:pPr>
        <w:widowControl/>
        <w:ind w:firstLine="720"/>
        <w:jc w:val="both"/>
        <w:rPr>
          <w:rFonts w:ascii="Times New Roman" w:hAnsi="Times New Roman"/>
          <w:sz w:val="28"/>
          <w:szCs w:val="28"/>
        </w:rPr>
      </w:pPr>
      <w:bookmarkStart w:id="40" w:name="sub_3916114"/>
      <w:bookmarkEnd w:id="39"/>
      <w:r>
        <w:rPr>
          <w:rFonts w:ascii="Times New Roman" w:hAnsi="Times New Roman"/>
          <w:sz w:val="28"/>
          <w:szCs w:val="28"/>
        </w:rPr>
        <w:t>14)</w:t>
      </w:r>
      <w:r w:rsidR="00726682" w:rsidRPr="009A7FD8">
        <w:rPr>
          <w:rFonts w:ascii="Times New Roman" w:hAnsi="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26682" w:rsidRPr="009A7FD8" w:rsidRDefault="00F57224" w:rsidP="009A7FD8">
      <w:pPr>
        <w:widowControl/>
        <w:ind w:firstLine="720"/>
        <w:jc w:val="both"/>
        <w:rPr>
          <w:rFonts w:ascii="Times New Roman" w:hAnsi="Times New Roman"/>
          <w:sz w:val="28"/>
          <w:szCs w:val="28"/>
        </w:rPr>
      </w:pPr>
      <w:bookmarkStart w:id="41" w:name="sub_3916115"/>
      <w:bookmarkEnd w:id="40"/>
      <w:r>
        <w:rPr>
          <w:rFonts w:ascii="Times New Roman" w:hAnsi="Times New Roman"/>
          <w:sz w:val="28"/>
          <w:szCs w:val="28"/>
        </w:rPr>
        <w:t>15)</w:t>
      </w:r>
      <w:r w:rsidR="00726682" w:rsidRPr="009A7FD8">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00726682" w:rsidRPr="009A7FD8">
          <w:rPr>
            <w:rFonts w:ascii="Times New Roman" w:hAnsi="Times New Roman"/>
            <w:sz w:val="28"/>
            <w:szCs w:val="28"/>
          </w:rPr>
          <w:t>подпунктом 10 пункта 2 статьи 39.10</w:t>
        </w:r>
      </w:hyperlink>
      <w:r w:rsidR="00726682" w:rsidRPr="009A7FD8">
        <w:rPr>
          <w:rFonts w:ascii="Times New Roman" w:hAnsi="Times New Roman"/>
          <w:sz w:val="28"/>
          <w:szCs w:val="28"/>
        </w:rPr>
        <w:t xml:space="preserve"> Земельного кодекса РФ;</w:t>
      </w:r>
    </w:p>
    <w:p w:rsidR="00726682" w:rsidRPr="009A7FD8" w:rsidRDefault="00F57224" w:rsidP="009A7FD8">
      <w:pPr>
        <w:widowControl/>
        <w:ind w:firstLine="720"/>
        <w:jc w:val="both"/>
        <w:rPr>
          <w:rFonts w:ascii="Times New Roman" w:hAnsi="Times New Roman"/>
          <w:sz w:val="28"/>
          <w:szCs w:val="28"/>
        </w:rPr>
      </w:pPr>
      <w:bookmarkStart w:id="42" w:name="sub_3916116"/>
      <w:bookmarkEnd w:id="41"/>
      <w:r>
        <w:rPr>
          <w:rFonts w:ascii="Times New Roman" w:hAnsi="Times New Roman"/>
          <w:sz w:val="28"/>
          <w:szCs w:val="28"/>
        </w:rPr>
        <w:t>16)</w:t>
      </w:r>
      <w:r w:rsidR="00726682" w:rsidRPr="009A7FD8">
        <w:rPr>
          <w:rFonts w:ascii="Times New Roman" w:hAnsi="Times New Roman"/>
          <w:sz w:val="28"/>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26682" w:rsidRPr="009A7FD8" w:rsidRDefault="00F57224" w:rsidP="009A7FD8">
      <w:pPr>
        <w:widowControl/>
        <w:ind w:firstLine="720"/>
        <w:jc w:val="both"/>
        <w:rPr>
          <w:rFonts w:ascii="Times New Roman" w:hAnsi="Times New Roman"/>
          <w:sz w:val="28"/>
          <w:szCs w:val="28"/>
        </w:rPr>
      </w:pPr>
      <w:bookmarkStart w:id="43" w:name="sub_3916117"/>
      <w:bookmarkEnd w:id="42"/>
      <w:r>
        <w:rPr>
          <w:rFonts w:ascii="Times New Roman" w:hAnsi="Times New Roman"/>
          <w:sz w:val="28"/>
          <w:szCs w:val="28"/>
        </w:rPr>
        <w:t>17)</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26682" w:rsidRPr="009A7FD8" w:rsidRDefault="00F57224" w:rsidP="009A7FD8">
      <w:pPr>
        <w:widowControl/>
        <w:ind w:firstLine="720"/>
        <w:jc w:val="both"/>
        <w:rPr>
          <w:rFonts w:ascii="Times New Roman" w:hAnsi="Times New Roman"/>
          <w:sz w:val="28"/>
          <w:szCs w:val="28"/>
        </w:rPr>
      </w:pPr>
      <w:bookmarkStart w:id="44" w:name="sub_3916118"/>
      <w:bookmarkEnd w:id="43"/>
      <w:r>
        <w:rPr>
          <w:rFonts w:ascii="Times New Roman" w:hAnsi="Times New Roman"/>
          <w:sz w:val="28"/>
          <w:szCs w:val="28"/>
        </w:rPr>
        <w:t>18)</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00726682" w:rsidRPr="009A7FD8">
        <w:rPr>
          <w:rFonts w:ascii="Times New Roman" w:hAnsi="Times New Roman"/>
          <w:sz w:val="28"/>
          <w:szCs w:val="28"/>
        </w:rPr>
        <w:lastRenderedPageBreak/>
        <w:t>предоставлении земельного участка обратилось лицо, не уполномоченное на строительство этих здания, сооружения;</w:t>
      </w:r>
    </w:p>
    <w:p w:rsidR="00726682" w:rsidRPr="009A7FD8" w:rsidRDefault="00F57224" w:rsidP="009A7FD8">
      <w:pPr>
        <w:widowControl/>
        <w:ind w:firstLine="720"/>
        <w:jc w:val="both"/>
        <w:rPr>
          <w:rFonts w:ascii="Times New Roman" w:hAnsi="Times New Roman"/>
          <w:sz w:val="28"/>
          <w:szCs w:val="28"/>
        </w:rPr>
      </w:pPr>
      <w:bookmarkStart w:id="45" w:name="sub_3916119"/>
      <w:bookmarkEnd w:id="44"/>
      <w:r>
        <w:rPr>
          <w:rFonts w:ascii="Times New Roman" w:hAnsi="Times New Roman"/>
          <w:sz w:val="28"/>
          <w:szCs w:val="28"/>
        </w:rPr>
        <w:t>19)</w:t>
      </w:r>
      <w:r w:rsidR="00726682" w:rsidRPr="009A7FD8">
        <w:rPr>
          <w:rFonts w:ascii="Times New Roman" w:hAnsi="Times New Roman"/>
          <w:sz w:val="28"/>
          <w:szCs w:val="28"/>
        </w:rPr>
        <w:t xml:space="preserve"> предоставление земельного участка на заявленном виде прав не допускается;</w:t>
      </w:r>
    </w:p>
    <w:p w:rsidR="00726682" w:rsidRPr="009A7FD8" w:rsidRDefault="00F57224" w:rsidP="009A7FD8">
      <w:pPr>
        <w:widowControl/>
        <w:ind w:firstLine="720"/>
        <w:jc w:val="both"/>
        <w:rPr>
          <w:rFonts w:ascii="Times New Roman" w:hAnsi="Times New Roman"/>
          <w:sz w:val="28"/>
          <w:szCs w:val="28"/>
        </w:rPr>
      </w:pPr>
      <w:bookmarkStart w:id="46" w:name="sub_3916120"/>
      <w:bookmarkEnd w:id="45"/>
      <w:r>
        <w:rPr>
          <w:rFonts w:ascii="Times New Roman" w:hAnsi="Times New Roman"/>
          <w:sz w:val="28"/>
          <w:szCs w:val="28"/>
        </w:rPr>
        <w:t>20)</w:t>
      </w:r>
      <w:r w:rsidR="00726682" w:rsidRPr="009A7FD8">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726682" w:rsidRPr="009A7FD8" w:rsidRDefault="00F57224" w:rsidP="009A7FD8">
      <w:pPr>
        <w:widowControl/>
        <w:ind w:firstLine="720"/>
        <w:jc w:val="both"/>
        <w:rPr>
          <w:rFonts w:ascii="Times New Roman" w:hAnsi="Times New Roman"/>
          <w:sz w:val="28"/>
          <w:szCs w:val="28"/>
        </w:rPr>
      </w:pPr>
      <w:bookmarkStart w:id="47" w:name="sub_3916121"/>
      <w:bookmarkEnd w:id="46"/>
      <w:r>
        <w:rPr>
          <w:rFonts w:ascii="Times New Roman" w:hAnsi="Times New Roman"/>
          <w:sz w:val="28"/>
          <w:szCs w:val="28"/>
        </w:rPr>
        <w:t>21)</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726682" w:rsidRPr="009A7FD8" w:rsidRDefault="00F57224" w:rsidP="009A7FD8">
      <w:pPr>
        <w:widowControl/>
        <w:ind w:firstLine="720"/>
        <w:jc w:val="both"/>
        <w:rPr>
          <w:rFonts w:ascii="Times New Roman" w:hAnsi="Times New Roman"/>
          <w:sz w:val="28"/>
          <w:szCs w:val="28"/>
        </w:rPr>
      </w:pPr>
      <w:bookmarkStart w:id="48" w:name="sub_3916122"/>
      <w:bookmarkEnd w:id="47"/>
      <w:r>
        <w:rPr>
          <w:rFonts w:ascii="Times New Roman" w:hAnsi="Times New Roman"/>
          <w:sz w:val="28"/>
          <w:szCs w:val="28"/>
        </w:rPr>
        <w:t>22)</w:t>
      </w:r>
      <w:r w:rsidR="00726682" w:rsidRPr="009A7FD8">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26682" w:rsidRPr="009A7FD8" w:rsidRDefault="00F57224" w:rsidP="009A7FD8">
      <w:pPr>
        <w:widowControl/>
        <w:ind w:firstLine="720"/>
        <w:jc w:val="both"/>
        <w:rPr>
          <w:rFonts w:ascii="Times New Roman" w:hAnsi="Times New Roman"/>
          <w:sz w:val="28"/>
          <w:szCs w:val="28"/>
        </w:rPr>
      </w:pPr>
      <w:bookmarkStart w:id="49" w:name="sub_3916123"/>
      <w:bookmarkEnd w:id="48"/>
      <w:r>
        <w:rPr>
          <w:rFonts w:ascii="Times New Roman" w:hAnsi="Times New Roman"/>
          <w:sz w:val="28"/>
          <w:szCs w:val="28"/>
        </w:rPr>
        <w:t>23)</w:t>
      </w:r>
      <w:r w:rsidR="00726682" w:rsidRPr="009A7FD8">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26682" w:rsidRPr="009A7FD8" w:rsidRDefault="00F57224" w:rsidP="009A7FD8">
      <w:pPr>
        <w:widowControl/>
        <w:ind w:firstLine="720"/>
        <w:jc w:val="both"/>
        <w:rPr>
          <w:rFonts w:ascii="Times New Roman" w:hAnsi="Times New Roman"/>
          <w:sz w:val="28"/>
          <w:szCs w:val="28"/>
        </w:rPr>
      </w:pPr>
      <w:bookmarkStart w:id="50" w:name="sub_3916124"/>
      <w:bookmarkEnd w:id="49"/>
      <w:r>
        <w:rPr>
          <w:rFonts w:ascii="Times New Roman" w:hAnsi="Times New Roman"/>
          <w:sz w:val="28"/>
          <w:szCs w:val="28"/>
        </w:rPr>
        <w:t>24)</w:t>
      </w:r>
      <w:r w:rsidR="00726682" w:rsidRPr="009A7FD8">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w:t>
      </w:r>
      <w:hyperlink r:id="rId12" w:history="1">
        <w:r w:rsidR="00726682" w:rsidRPr="009A7FD8">
          <w:rPr>
            <w:rFonts w:ascii="Times New Roman" w:hAnsi="Times New Roman"/>
            <w:sz w:val="28"/>
            <w:szCs w:val="28"/>
          </w:rPr>
          <w:t>Федеральным законом</w:t>
        </w:r>
      </w:hyperlink>
      <w:r w:rsidR="00726682" w:rsidRPr="009A7FD8">
        <w:rPr>
          <w:rFonts w:ascii="Times New Roman" w:hAnsi="Times New Roman"/>
          <w:sz w:val="28"/>
          <w:szCs w:val="28"/>
        </w:rPr>
        <w:t xml:space="preserve"> "О государственном кадастре недвижимости";</w:t>
      </w:r>
    </w:p>
    <w:bookmarkEnd w:id="50"/>
    <w:p w:rsidR="009A7FD8" w:rsidRPr="009A7FD8" w:rsidRDefault="00F57224" w:rsidP="00B11BCF">
      <w:pPr>
        <w:widowControl/>
        <w:ind w:firstLine="720"/>
        <w:jc w:val="both"/>
        <w:rPr>
          <w:rFonts w:ascii="Times New Roman" w:hAnsi="Times New Roman"/>
          <w:sz w:val="28"/>
          <w:szCs w:val="28"/>
        </w:rPr>
      </w:pPr>
      <w:r>
        <w:rPr>
          <w:rFonts w:ascii="Times New Roman" w:hAnsi="Times New Roman"/>
          <w:sz w:val="28"/>
          <w:szCs w:val="28"/>
        </w:rPr>
        <w:t>25)</w:t>
      </w:r>
      <w:r w:rsidR="00726682" w:rsidRPr="009A7FD8">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B11BCF">
        <w:rPr>
          <w:rFonts w:ascii="Times New Roman" w:hAnsi="Times New Roman"/>
          <w:sz w:val="28"/>
          <w:szCs w:val="28"/>
        </w:rPr>
        <w:t>, более чем на десять процентов.</w:t>
      </w:r>
    </w:p>
    <w:p w:rsidR="00726682" w:rsidRDefault="00726682" w:rsidP="00726682">
      <w:pPr>
        <w:widowControl/>
        <w:ind w:firstLine="720"/>
        <w:jc w:val="both"/>
      </w:pPr>
    </w:p>
    <w:p w:rsidR="00247657" w:rsidRPr="0038183F" w:rsidRDefault="00247657" w:rsidP="0020525A">
      <w:pPr>
        <w:jc w:val="center"/>
        <w:rPr>
          <w:rFonts w:ascii="Times New Roman" w:hAnsi="Times New Roman"/>
          <w:color w:val="000000"/>
          <w:sz w:val="28"/>
          <w:szCs w:val="28"/>
        </w:rPr>
      </w:pPr>
      <w:bookmarkStart w:id="51" w:name="sub_12920"/>
      <w:bookmarkEnd w:id="27"/>
      <w:r w:rsidRPr="0038183F">
        <w:rPr>
          <w:rFonts w:ascii="Times New Roman" w:hAnsi="Times New Roman"/>
          <w:color w:val="000000"/>
          <w:sz w:val="28"/>
          <w:szCs w:val="28"/>
        </w:rPr>
        <w:t>2.1</w:t>
      </w:r>
      <w:r w:rsidR="000F759A" w:rsidRPr="0038183F">
        <w:rPr>
          <w:rFonts w:ascii="Times New Roman" w:hAnsi="Times New Roman"/>
          <w:color w:val="000000"/>
          <w:sz w:val="28"/>
          <w:szCs w:val="28"/>
        </w:rPr>
        <w:t>0</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Перечень услуг, которые являются </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необходимыми и обязательными для</w:t>
      </w:r>
      <w:r w:rsidRPr="0038183F">
        <w:rPr>
          <w:rFonts w:ascii="Times New Roman" w:hAnsi="Times New Roman"/>
          <w:color w:val="000000"/>
          <w:sz w:val="28"/>
          <w:szCs w:val="28"/>
        </w:rPr>
        <w:br/>
        <w:t xml:space="preserve">предоставления </w:t>
      </w:r>
      <w:r w:rsidR="00040F62"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040F62"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bookmarkEnd w:id="51"/>
    <w:p w:rsidR="00A248A1" w:rsidRPr="0038183F" w:rsidRDefault="00A248A1" w:rsidP="00A248A1">
      <w:pPr>
        <w:jc w:val="both"/>
        <w:rPr>
          <w:rFonts w:ascii="Times New Roman" w:hAnsi="Times New Roman"/>
          <w:color w:val="000000"/>
          <w:sz w:val="28"/>
          <w:szCs w:val="28"/>
        </w:rPr>
      </w:pPr>
    </w:p>
    <w:p w:rsidR="00A248A1" w:rsidRPr="0038183F" w:rsidRDefault="00A248A1" w:rsidP="00247657">
      <w:pPr>
        <w:ind w:firstLine="708"/>
        <w:jc w:val="both"/>
        <w:rPr>
          <w:rFonts w:ascii="Times New Roman" w:hAnsi="Times New Roman"/>
          <w:color w:val="000000"/>
          <w:sz w:val="28"/>
          <w:szCs w:val="28"/>
        </w:rPr>
      </w:pPr>
      <w:bookmarkStart w:id="52" w:name="sub_1292218"/>
      <w:r w:rsidRPr="0038183F">
        <w:rPr>
          <w:rFonts w:ascii="Times New Roman" w:hAnsi="Times New Roman"/>
          <w:color w:val="000000"/>
          <w:sz w:val="28"/>
          <w:szCs w:val="28"/>
        </w:rPr>
        <w:t xml:space="preserve">Других услуг, которые являются необходимыми и обязательными для предоставления </w:t>
      </w:r>
      <w:r w:rsidR="0020525A"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законодательством Российской Федерации не предусмотрено.</w:t>
      </w:r>
    </w:p>
    <w:p w:rsidR="008E3530" w:rsidRPr="0038183F" w:rsidRDefault="008E3530" w:rsidP="0020525A">
      <w:pPr>
        <w:jc w:val="center"/>
        <w:rPr>
          <w:rFonts w:ascii="Times New Roman" w:hAnsi="Times New Roman"/>
          <w:color w:val="000000"/>
          <w:sz w:val="28"/>
          <w:szCs w:val="28"/>
        </w:rPr>
      </w:pPr>
      <w:bookmarkStart w:id="53" w:name="sub_12930"/>
      <w:bookmarkEnd w:id="52"/>
    </w:p>
    <w:p w:rsidR="00247657" w:rsidRPr="0038183F" w:rsidRDefault="00247657" w:rsidP="0020525A">
      <w:pPr>
        <w:jc w:val="center"/>
        <w:rPr>
          <w:rFonts w:ascii="Times New Roman" w:hAnsi="Times New Roman"/>
          <w:color w:val="000000"/>
          <w:sz w:val="28"/>
          <w:szCs w:val="28"/>
        </w:rPr>
      </w:pPr>
      <w:r w:rsidRPr="0038183F">
        <w:rPr>
          <w:rFonts w:ascii="Times New Roman" w:hAnsi="Times New Roman"/>
          <w:color w:val="000000"/>
          <w:sz w:val="28"/>
          <w:szCs w:val="28"/>
        </w:rPr>
        <w:t>2.1</w:t>
      </w:r>
      <w:r w:rsidR="000F759A" w:rsidRPr="0038183F">
        <w:rPr>
          <w:rFonts w:ascii="Times New Roman" w:hAnsi="Times New Roman"/>
          <w:color w:val="000000"/>
          <w:sz w:val="28"/>
          <w:szCs w:val="28"/>
        </w:rPr>
        <w:t>1</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Порядок, размер и основания взимания </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государственной пошлины или иной платы, взимаемой за предоставление</w:t>
      </w:r>
      <w:r w:rsidR="0020525A" w:rsidRPr="0038183F">
        <w:rPr>
          <w:rFonts w:ascii="Times New Roman" w:hAnsi="Times New Roman"/>
          <w:color w:val="000000"/>
          <w:sz w:val="28"/>
          <w:szCs w:val="28"/>
        </w:rPr>
        <w:t xml:space="preserve"> муниципальной </w:t>
      </w:r>
      <w:r w:rsidRPr="0038183F">
        <w:rPr>
          <w:rFonts w:ascii="Times New Roman" w:hAnsi="Times New Roman"/>
          <w:color w:val="000000"/>
          <w:sz w:val="28"/>
          <w:szCs w:val="28"/>
        </w:rPr>
        <w:t xml:space="preserve"> услуги</w:t>
      </w:r>
    </w:p>
    <w:bookmarkEnd w:id="53"/>
    <w:p w:rsidR="00A248A1" w:rsidRPr="0038183F" w:rsidRDefault="00A248A1" w:rsidP="0020525A">
      <w:pPr>
        <w:jc w:val="center"/>
        <w:rPr>
          <w:rFonts w:ascii="Times New Roman" w:hAnsi="Times New Roman"/>
          <w:color w:val="000000"/>
          <w:sz w:val="28"/>
          <w:szCs w:val="28"/>
        </w:rPr>
      </w:pPr>
    </w:p>
    <w:p w:rsidR="00A248A1" w:rsidRPr="0038183F" w:rsidRDefault="0020525A" w:rsidP="00A248A1">
      <w:pPr>
        <w:jc w:val="both"/>
        <w:rPr>
          <w:rFonts w:ascii="Times New Roman" w:hAnsi="Times New Roman"/>
          <w:color w:val="000000"/>
          <w:sz w:val="28"/>
          <w:szCs w:val="28"/>
        </w:rPr>
      </w:pPr>
      <w:r w:rsidRPr="0038183F">
        <w:rPr>
          <w:rFonts w:ascii="Times New Roman" w:hAnsi="Times New Roman"/>
          <w:color w:val="000000"/>
          <w:sz w:val="28"/>
          <w:szCs w:val="28"/>
        </w:rPr>
        <w:tab/>
        <w:t>Плата за предоставление муниципальной услуги не  предусмотрена.</w:t>
      </w:r>
    </w:p>
    <w:p w:rsidR="0020525A" w:rsidRPr="0038183F" w:rsidRDefault="0020525A" w:rsidP="00A248A1">
      <w:pPr>
        <w:jc w:val="both"/>
        <w:rPr>
          <w:rFonts w:ascii="Times New Roman" w:hAnsi="Times New Roman"/>
          <w:color w:val="000000"/>
          <w:sz w:val="28"/>
          <w:szCs w:val="28"/>
        </w:rPr>
      </w:pPr>
    </w:p>
    <w:p w:rsidR="00247657" w:rsidRPr="0038183F" w:rsidRDefault="00247657" w:rsidP="0020525A">
      <w:pPr>
        <w:jc w:val="center"/>
        <w:rPr>
          <w:rFonts w:ascii="Times New Roman" w:hAnsi="Times New Roman"/>
          <w:color w:val="000000"/>
          <w:sz w:val="28"/>
          <w:szCs w:val="28"/>
        </w:rPr>
      </w:pPr>
      <w:bookmarkStart w:id="54" w:name="sub_12940"/>
      <w:r w:rsidRPr="0038183F">
        <w:rPr>
          <w:rFonts w:ascii="Times New Roman" w:hAnsi="Times New Roman"/>
          <w:color w:val="000000"/>
          <w:sz w:val="28"/>
          <w:szCs w:val="28"/>
        </w:rPr>
        <w:t>2.1</w:t>
      </w:r>
      <w:r w:rsidR="000F759A" w:rsidRPr="0038183F">
        <w:rPr>
          <w:rFonts w:ascii="Times New Roman" w:hAnsi="Times New Roman"/>
          <w:color w:val="000000"/>
          <w:sz w:val="28"/>
          <w:szCs w:val="28"/>
        </w:rPr>
        <w:t>2</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Максимальный срок ожидания в очереди </w:t>
      </w:r>
    </w:p>
    <w:p w:rsidR="00247657"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lastRenderedPageBreak/>
        <w:t xml:space="preserve">при подаче заявления о предоставлении </w:t>
      </w:r>
    </w:p>
    <w:p w:rsidR="00247657" w:rsidRPr="0038183F" w:rsidRDefault="0020525A"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муниципальной </w:t>
      </w:r>
      <w:r w:rsidR="00A248A1" w:rsidRPr="0038183F">
        <w:rPr>
          <w:rFonts w:ascii="Times New Roman" w:hAnsi="Times New Roman"/>
          <w:color w:val="000000"/>
          <w:sz w:val="28"/>
          <w:szCs w:val="28"/>
        </w:rPr>
        <w:t xml:space="preserve">услуги и при получении </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результата предоставления </w:t>
      </w:r>
      <w:r w:rsidR="0020525A"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bookmarkEnd w:id="54"/>
    <w:p w:rsidR="00A248A1" w:rsidRPr="0038183F" w:rsidRDefault="00A248A1" w:rsidP="00A248A1">
      <w:pPr>
        <w:jc w:val="both"/>
        <w:rPr>
          <w:rFonts w:ascii="Times New Roman" w:hAnsi="Times New Roman"/>
          <w:color w:val="000000"/>
          <w:sz w:val="28"/>
          <w:szCs w:val="28"/>
        </w:rPr>
      </w:pPr>
    </w:p>
    <w:p w:rsidR="00A248A1" w:rsidRPr="0038183F" w:rsidRDefault="00A248A1" w:rsidP="00247657">
      <w:pPr>
        <w:ind w:firstLine="708"/>
        <w:jc w:val="both"/>
        <w:rPr>
          <w:rFonts w:ascii="Times New Roman" w:hAnsi="Times New Roman"/>
          <w:color w:val="000000"/>
          <w:sz w:val="28"/>
          <w:szCs w:val="28"/>
        </w:rPr>
      </w:pPr>
      <w:bookmarkStart w:id="55" w:name="sub_1294221"/>
      <w:r w:rsidRPr="0038183F">
        <w:rPr>
          <w:rFonts w:ascii="Times New Roman" w:hAnsi="Times New Roman"/>
          <w:color w:val="000000"/>
          <w:sz w:val="28"/>
          <w:szCs w:val="28"/>
        </w:rPr>
        <w:t xml:space="preserve">Максимальный срок ожидания в очереди при подаче заявления о предоставлении </w:t>
      </w:r>
      <w:r w:rsidR="0020525A"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и при получении результата предоставления таких услуг не должен составлять более </w:t>
      </w:r>
      <w:r w:rsidR="000F759A" w:rsidRPr="0038183F">
        <w:rPr>
          <w:rFonts w:ascii="Times New Roman" w:hAnsi="Times New Roman"/>
          <w:color w:val="000000"/>
          <w:sz w:val="28"/>
          <w:szCs w:val="28"/>
        </w:rPr>
        <w:t>15</w:t>
      </w:r>
      <w:r w:rsidRPr="0038183F">
        <w:rPr>
          <w:rFonts w:ascii="Times New Roman" w:hAnsi="Times New Roman"/>
          <w:color w:val="000000"/>
          <w:sz w:val="28"/>
          <w:szCs w:val="28"/>
        </w:rPr>
        <w:t xml:space="preserve"> минут, продолжительность приема </w:t>
      </w:r>
      <w:r w:rsidR="0020525A" w:rsidRPr="0038183F">
        <w:rPr>
          <w:rFonts w:ascii="Times New Roman" w:hAnsi="Times New Roman"/>
          <w:color w:val="000000"/>
          <w:sz w:val="28"/>
          <w:szCs w:val="28"/>
        </w:rPr>
        <w:t>не должна превышать 15</w:t>
      </w:r>
      <w:r w:rsidRPr="0038183F">
        <w:rPr>
          <w:rFonts w:ascii="Times New Roman" w:hAnsi="Times New Roman"/>
          <w:color w:val="000000"/>
          <w:sz w:val="28"/>
          <w:szCs w:val="28"/>
        </w:rPr>
        <w:t xml:space="preserve"> минут по каждому заявлению о предоставлении </w:t>
      </w:r>
      <w:r w:rsidR="0020525A" w:rsidRPr="0038183F">
        <w:rPr>
          <w:rFonts w:ascii="Times New Roman" w:hAnsi="Times New Roman"/>
          <w:color w:val="000000"/>
          <w:sz w:val="28"/>
          <w:szCs w:val="28"/>
        </w:rPr>
        <w:t xml:space="preserve">муниципальной </w:t>
      </w:r>
      <w:r w:rsidRPr="0038183F">
        <w:rPr>
          <w:rFonts w:ascii="Times New Roman" w:hAnsi="Times New Roman"/>
          <w:color w:val="000000"/>
          <w:sz w:val="28"/>
          <w:szCs w:val="28"/>
        </w:rPr>
        <w:t>услуги.</w:t>
      </w:r>
    </w:p>
    <w:p w:rsidR="00C309D7" w:rsidRPr="0038183F" w:rsidRDefault="00C309D7" w:rsidP="0020525A">
      <w:pPr>
        <w:jc w:val="center"/>
        <w:rPr>
          <w:rFonts w:ascii="Times New Roman" w:hAnsi="Times New Roman"/>
          <w:color w:val="000000"/>
          <w:sz w:val="28"/>
          <w:szCs w:val="28"/>
        </w:rPr>
      </w:pPr>
      <w:bookmarkStart w:id="56" w:name="sub_12950"/>
      <w:bookmarkEnd w:id="55"/>
    </w:p>
    <w:p w:rsidR="006C0EDF" w:rsidRDefault="006C0EDF" w:rsidP="0020525A">
      <w:pPr>
        <w:jc w:val="center"/>
        <w:rPr>
          <w:rFonts w:ascii="Times New Roman" w:hAnsi="Times New Roman"/>
          <w:color w:val="000000"/>
          <w:sz w:val="28"/>
          <w:szCs w:val="28"/>
        </w:rPr>
      </w:pPr>
    </w:p>
    <w:p w:rsidR="006C0EDF" w:rsidRDefault="006C0EDF" w:rsidP="0020525A">
      <w:pPr>
        <w:jc w:val="center"/>
        <w:rPr>
          <w:rFonts w:ascii="Times New Roman" w:hAnsi="Times New Roman"/>
          <w:color w:val="000000"/>
          <w:sz w:val="28"/>
          <w:szCs w:val="28"/>
        </w:rPr>
      </w:pPr>
    </w:p>
    <w:p w:rsidR="00247657" w:rsidRPr="0038183F" w:rsidRDefault="00247657" w:rsidP="0020525A">
      <w:pPr>
        <w:jc w:val="center"/>
        <w:rPr>
          <w:rFonts w:ascii="Times New Roman" w:hAnsi="Times New Roman"/>
          <w:color w:val="000000"/>
          <w:sz w:val="28"/>
          <w:szCs w:val="28"/>
        </w:rPr>
      </w:pPr>
      <w:r w:rsidRPr="0038183F">
        <w:rPr>
          <w:rFonts w:ascii="Times New Roman" w:hAnsi="Times New Roman"/>
          <w:color w:val="000000"/>
          <w:sz w:val="28"/>
          <w:szCs w:val="28"/>
        </w:rPr>
        <w:t>2.1</w:t>
      </w:r>
      <w:r w:rsidR="000F759A" w:rsidRPr="0038183F">
        <w:rPr>
          <w:rFonts w:ascii="Times New Roman" w:hAnsi="Times New Roman"/>
          <w:color w:val="000000"/>
          <w:sz w:val="28"/>
          <w:szCs w:val="28"/>
        </w:rPr>
        <w:t>3</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Срок и порядок регистрации </w:t>
      </w:r>
      <w:r w:rsidR="00317134" w:rsidRPr="0038183F">
        <w:rPr>
          <w:rFonts w:ascii="Times New Roman" w:hAnsi="Times New Roman"/>
          <w:color w:val="000000"/>
          <w:sz w:val="28"/>
          <w:szCs w:val="28"/>
        </w:rPr>
        <w:t>заявления</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заявителя о предоставлении </w:t>
      </w:r>
      <w:r w:rsidR="0020525A"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в том числе в электронной форме</w:t>
      </w:r>
    </w:p>
    <w:bookmarkEnd w:id="56"/>
    <w:p w:rsidR="00A248A1" w:rsidRPr="0038183F" w:rsidRDefault="00A248A1" w:rsidP="00A248A1">
      <w:pPr>
        <w:jc w:val="both"/>
        <w:rPr>
          <w:rFonts w:ascii="Times New Roman" w:hAnsi="Times New Roman"/>
          <w:color w:val="000000"/>
          <w:sz w:val="28"/>
          <w:szCs w:val="28"/>
        </w:rPr>
      </w:pPr>
    </w:p>
    <w:p w:rsidR="00A248A1" w:rsidRPr="0038183F" w:rsidRDefault="00835D04" w:rsidP="00247657">
      <w:pPr>
        <w:ind w:firstLine="708"/>
        <w:jc w:val="both"/>
        <w:rPr>
          <w:rFonts w:ascii="Times New Roman" w:hAnsi="Times New Roman"/>
          <w:color w:val="000000"/>
          <w:sz w:val="28"/>
          <w:szCs w:val="28"/>
        </w:rPr>
      </w:pPr>
      <w:bookmarkStart w:id="57" w:name="sub_1295222"/>
      <w:r w:rsidRPr="0038183F">
        <w:rPr>
          <w:rFonts w:ascii="Times New Roman" w:hAnsi="Times New Roman"/>
          <w:color w:val="000000"/>
          <w:sz w:val="28"/>
          <w:szCs w:val="28"/>
        </w:rPr>
        <w:t xml:space="preserve">Заявление </w:t>
      </w:r>
      <w:r w:rsidR="00A248A1" w:rsidRPr="0038183F">
        <w:rPr>
          <w:rFonts w:ascii="Times New Roman" w:hAnsi="Times New Roman"/>
          <w:color w:val="000000"/>
          <w:sz w:val="28"/>
          <w:szCs w:val="28"/>
        </w:rPr>
        <w:t xml:space="preserve">заявителя о предоставлении </w:t>
      </w:r>
      <w:r w:rsidR="0020525A"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представленный при непосредственном обращении в </w:t>
      </w:r>
      <w:r w:rsidR="004A626D" w:rsidRPr="0038183F">
        <w:rPr>
          <w:rFonts w:ascii="Times New Roman" w:hAnsi="Times New Roman"/>
          <w:color w:val="000000"/>
          <w:sz w:val="28"/>
          <w:szCs w:val="28"/>
        </w:rPr>
        <w:t xml:space="preserve">Управление или </w:t>
      </w:r>
      <w:r w:rsidR="00C309D7" w:rsidRPr="0038183F">
        <w:rPr>
          <w:rFonts w:ascii="Times New Roman" w:hAnsi="Times New Roman"/>
          <w:color w:val="000000"/>
          <w:sz w:val="28"/>
          <w:szCs w:val="28"/>
        </w:rPr>
        <w:t>МФЦ</w:t>
      </w:r>
      <w:r w:rsidR="00A248A1" w:rsidRPr="0038183F">
        <w:rPr>
          <w:rFonts w:ascii="Times New Roman" w:hAnsi="Times New Roman"/>
          <w:color w:val="000000"/>
          <w:sz w:val="28"/>
          <w:szCs w:val="28"/>
        </w:rPr>
        <w:t xml:space="preserve">, почтовым отправлением, по электронной почте или на Портал, подлежит обязательной регистрации в порядке общего делопроизводства </w:t>
      </w:r>
      <w:r w:rsidR="0020525A" w:rsidRPr="0038183F">
        <w:rPr>
          <w:rFonts w:ascii="Times New Roman" w:hAnsi="Times New Roman"/>
          <w:color w:val="000000"/>
          <w:sz w:val="28"/>
          <w:szCs w:val="28"/>
        </w:rPr>
        <w:t xml:space="preserve">в </w:t>
      </w:r>
      <w:r w:rsidR="000C588D" w:rsidRPr="002D0AD0">
        <w:rPr>
          <w:rFonts w:ascii="Times New Roman" w:hAnsi="Times New Roman"/>
          <w:sz w:val="28"/>
          <w:szCs w:val="28"/>
        </w:rPr>
        <w:t>день их поступления</w:t>
      </w:r>
      <w:r w:rsidR="00A248A1" w:rsidRPr="0038183F">
        <w:rPr>
          <w:rFonts w:ascii="Times New Roman" w:hAnsi="Times New Roman"/>
          <w:color w:val="000000"/>
          <w:sz w:val="28"/>
          <w:szCs w:val="28"/>
        </w:rPr>
        <w:t>.</w:t>
      </w:r>
    </w:p>
    <w:bookmarkEnd w:id="57"/>
    <w:p w:rsidR="00A248A1" w:rsidRPr="0038183F" w:rsidRDefault="00A248A1" w:rsidP="00A248A1">
      <w:pPr>
        <w:jc w:val="both"/>
        <w:rPr>
          <w:rFonts w:ascii="Times New Roman" w:hAnsi="Times New Roman"/>
          <w:color w:val="000000"/>
          <w:sz w:val="28"/>
          <w:szCs w:val="28"/>
        </w:rPr>
      </w:pPr>
    </w:p>
    <w:p w:rsidR="0020525A" w:rsidRPr="0038183F" w:rsidRDefault="00247657" w:rsidP="0020525A">
      <w:pPr>
        <w:jc w:val="center"/>
        <w:rPr>
          <w:rFonts w:ascii="Times New Roman" w:hAnsi="Times New Roman"/>
          <w:color w:val="000000"/>
          <w:sz w:val="28"/>
          <w:szCs w:val="28"/>
        </w:rPr>
      </w:pPr>
      <w:bookmarkStart w:id="58" w:name="sub_12960"/>
      <w:r w:rsidRPr="0038183F">
        <w:rPr>
          <w:rFonts w:ascii="Times New Roman" w:hAnsi="Times New Roman"/>
          <w:color w:val="000000"/>
          <w:sz w:val="28"/>
          <w:szCs w:val="28"/>
        </w:rPr>
        <w:t>2.1</w:t>
      </w:r>
      <w:r w:rsidR="000F759A" w:rsidRPr="0038183F">
        <w:rPr>
          <w:rFonts w:ascii="Times New Roman" w:hAnsi="Times New Roman"/>
          <w:color w:val="000000"/>
          <w:sz w:val="28"/>
          <w:szCs w:val="28"/>
        </w:rPr>
        <w:t>4</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Требования к помещениям, в которых </w:t>
      </w:r>
    </w:p>
    <w:p w:rsidR="00A248A1" w:rsidRPr="0038183F" w:rsidRDefault="00A248A1" w:rsidP="0020525A">
      <w:pPr>
        <w:jc w:val="center"/>
        <w:rPr>
          <w:rFonts w:ascii="Times New Roman" w:hAnsi="Times New Roman"/>
          <w:color w:val="000000"/>
          <w:sz w:val="28"/>
          <w:szCs w:val="28"/>
        </w:rPr>
      </w:pPr>
      <w:r w:rsidRPr="0038183F">
        <w:rPr>
          <w:rFonts w:ascii="Times New Roman" w:hAnsi="Times New Roman"/>
          <w:color w:val="000000"/>
          <w:sz w:val="28"/>
          <w:szCs w:val="28"/>
        </w:rPr>
        <w:t xml:space="preserve">предоставляется </w:t>
      </w:r>
      <w:r w:rsidR="0020525A" w:rsidRPr="0038183F">
        <w:rPr>
          <w:rFonts w:ascii="Times New Roman" w:hAnsi="Times New Roman"/>
          <w:color w:val="000000"/>
          <w:sz w:val="28"/>
          <w:szCs w:val="28"/>
        </w:rPr>
        <w:t>муниципальная</w:t>
      </w:r>
      <w:r w:rsidRPr="0038183F">
        <w:rPr>
          <w:rFonts w:ascii="Times New Roman" w:hAnsi="Times New Roman"/>
          <w:color w:val="000000"/>
          <w:sz w:val="28"/>
          <w:szCs w:val="28"/>
        </w:rPr>
        <w:t xml:space="preserve"> услуга</w:t>
      </w:r>
      <w:bookmarkEnd w:id="58"/>
    </w:p>
    <w:p w:rsidR="0020525A" w:rsidRPr="0038183F" w:rsidRDefault="0020525A" w:rsidP="00A248A1">
      <w:pPr>
        <w:jc w:val="both"/>
        <w:rPr>
          <w:rFonts w:ascii="Times New Roman" w:hAnsi="Times New Roman"/>
          <w:color w:val="000000"/>
          <w:sz w:val="28"/>
          <w:szCs w:val="28"/>
        </w:rPr>
      </w:pPr>
    </w:p>
    <w:p w:rsidR="0020525A" w:rsidRDefault="0020525A" w:rsidP="0020525A">
      <w:pPr>
        <w:ind w:firstLine="720"/>
        <w:jc w:val="both"/>
        <w:rPr>
          <w:rFonts w:ascii="Times New Roman" w:hAnsi="Times New Roman"/>
          <w:color w:val="000000"/>
          <w:sz w:val="28"/>
          <w:szCs w:val="28"/>
        </w:rPr>
      </w:pPr>
      <w:r w:rsidRPr="0038183F">
        <w:rPr>
          <w:rFonts w:ascii="Times New Roman" w:hAnsi="Times New Roman"/>
          <w:color w:val="000000"/>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0C588D" w:rsidRPr="009A7FD8" w:rsidRDefault="000C588D" w:rsidP="000C588D">
      <w:pPr>
        <w:ind w:firstLine="720"/>
        <w:jc w:val="both"/>
        <w:rPr>
          <w:rFonts w:ascii="Times New Roman" w:hAnsi="Times New Roman"/>
          <w:sz w:val="28"/>
          <w:szCs w:val="28"/>
        </w:rPr>
      </w:pPr>
      <w:r w:rsidRPr="009A7FD8">
        <w:rPr>
          <w:rFonts w:ascii="Times New Roman" w:hAnsi="Times New Roman"/>
          <w:sz w:val="28"/>
          <w:szCs w:val="28"/>
        </w:rPr>
        <w:t xml:space="preserve">Вход в здание должен быть оборудован информационной табличкой (вывеской), содержащей информацию об органе, осуществляющем предоставление </w:t>
      </w:r>
      <w:r w:rsidR="00AF0284" w:rsidRPr="009A7FD8">
        <w:rPr>
          <w:rFonts w:ascii="Times New Roman" w:hAnsi="Times New Roman"/>
          <w:sz w:val="28"/>
          <w:szCs w:val="28"/>
        </w:rPr>
        <w:t xml:space="preserve">муниципальной </w:t>
      </w:r>
      <w:r w:rsidRPr="009A7FD8">
        <w:rPr>
          <w:rFonts w:ascii="Times New Roman" w:hAnsi="Times New Roman"/>
          <w:sz w:val="28"/>
          <w:szCs w:val="28"/>
        </w:rPr>
        <w:t xml:space="preserve">услуги, а также оборудован удобной лестницей с поручнями, пандусами </w:t>
      </w:r>
      <w:r w:rsidR="00360CE4">
        <w:rPr>
          <w:rFonts w:ascii="Times New Roman" w:hAnsi="Times New Roman"/>
          <w:sz w:val="28"/>
          <w:szCs w:val="28"/>
        </w:rPr>
        <w:t xml:space="preserve">и (или) кнопкой вызова </w:t>
      </w:r>
      <w:r w:rsidRPr="009A7FD8">
        <w:rPr>
          <w:rFonts w:ascii="Times New Roman" w:hAnsi="Times New Roman"/>
          <w:sz w:val="28"/>
          <w:szCs w:val="28"/>
        </w:rPr>
        <w:t>для беспрепятственного передвижения граждан.</w:t>
      </w:r>
    </w:p>
    <w:p w:rsidR="0020525A" w:rsidRPr="0038183F" w:rsidRDefault="0020525A" w:rsidP="0020525A">
      <w:pPr>
        <w:ind w:firstLine="720"/>
        <w:jc w:val="both"/>
        <w:rPr>
          <w:rFonts w:ascii="Times New Roman" w:hAnsi="Times New Roman"/>
          <w:color w:val="000000"/>
          <w:sz w:val="28"/>
          <w:szCs w:val="28"/>
        </w:rPr>
      </w:pPr>
      <w:r w:rsidRPr="0038183F">
        <w:rPr>
          <w:rFonts w:ascii="Times New Roman" w:hAnsi="Times New Roman"/>
          <w:color w:val="000000"/>
          <w:sz w:val="28"/>
          <w:szCs w:val="28"/>
        </w:rPr>
        <w:t>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 организовывать исполнение функций в полном объеме (выделяются бумага, расходные материалы, канцелярские товары в количестве, достаточном для исполнения функций по рассмотрению обращений граждан).</w:t>
      </w:r>
    </w:p>
    <w:p w:rsidR="0020525A" w:rsidRPr="0038183F" w:rsidRDefault="0020525A" w:rsidP="0020525A">
      <w:pPr>
        <w:ind w:firstLine="720"/>
        <w:jc w:val="both"/>
        <w:rPr>
          <w:rFonts w:ascii="Times New Roman" w:hAnsi="Times New Roman"/>
          <w:color w:val="000000"/>
          <w:sz w:val="28"/>
          <w:szCs w:val="28"/>
        </w:rPr>
      </w:pPr>
      <w:r w:rsidRPr="0038183F">
        <w:rPr>
          <w:rFonts w:ascii="Times New Roman" w:hAnsi="Times New Roman"/>
          <w:color w:val="000000"/>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AF0284" w:rsidRPr="009A7FD8" w:rsidRDefault="00AF0284" w:rsidP="00AF0284">
      <w:pPr>
        <w:ind w:firstLine="720"/>
        <w:jc w:val="both"/>
        <w:rPr>
          <w:rFonts w:ascii="Times New Roman" w:hAnsi="Times New Roman"/>
          <w:sz w:val="28"/>
          <w:szCs w:val="28"/>
        </w:rPr>
      </w:pPr>
      <w:r w:rsidRPr="009A7FD8">
        <w:rPr>
          <w:rFonts w:ascii="Times New Roman" w:hAnsi="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 в том числе о социальной защите инвалидов.</w:t>
      </w:r>
    </w:p>
    <w:p w:rsidR="0020525A" w:rsidRPr="0038183F" w:rsidRDefault="0020525A" w:rsidP="0020525A">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Для ожидания, гражданам отводится специальное место, оборудованное </w:t>
      </w:r>
      <w:r w:rsidRPr="0038183F">
        <w:rPr>
          <w:rFonts w:ascii="Times New Roman" w:hAnsi="Times New Roman"/>
          <w:color w:val="000000"/>
          <w:sz w:val="28"/>
          <w:szCs w:val="28"/>
        </w:rPr>
        <w:lastRenderedPageBreak/>
        <w:t>стульями.</w:t>
      </w:r>
    </w:p>
    <w:p w:rsidR="0020525A" w:rsidRPr="0038183F" w:rsidRDefault="0020525A" w:rsidP="0020525A">
      <w:pPr>
        <w:ind w:firstLine="720"/>
        <w:jc w:val="both"/>
        <w:rPr>
          <w:rFonts w:ascii="Times New Roman" w:hAnsi="Times New Roman"/>
          <w:color w:val="000000"/>
          <w:sz w:val="28"/>
          <w:szCs w:val="28"/>
        </w:rPr>
      </w:pPr>
      <w:r w:rsidRPr="0038183F">
        <w:rPr>
          <w:rFonts w:ascii="Times New Roman" w:hAnsi="Times New Roman"/>
          <w:color w:val="000000"/>
          <w:sz w:val="28"/>
          <w:szCs w:val="28"/>
        </w:rPr>
        <w:t>В местах предоставления муниципальной услуги предусматривается оборудование доступных мест общественного пользования (туалетов).</w:t>
      </w:r>
    </w:p>
    <w:p w:rsidR="008E3530" w:rsidRPr="0038183F" w:rsidRDefault="008E3530" w:rsidP="008D75CF">
      <w:pPr>
        <w:jc w:val="center"/>
        <w:rPr>
          <w:rFonts w:ascii="Times New Roman" w:hAnsi="Times New Roman"/>
          <w:color w:val="000000"/>
          <w:sz w:val="28"/>
          <w:szCs w:val="28"/>
        </w:rPr>
      </w:pPr>
      <w:bookmarkStart w:id="59" w:name="sub_12970"/>
    </w:p>
    <w:p w:rsidR="00A248A1" w:rsidRPr="0038183F" w:rsidRDefault="004D486B" w:rsidP="008D75CF">
      <w:pPr>
        <w:jc w:val="center"/>
        <w:rPr>
          <w:rFonts w:ascii="Times New Roman" w:hAnsi="Times New Roman"/>
          <w:color w:val="000000"/>
          <w:sz w:val="28"/>
          <w:szCs w:val="28"/>
        </w:rPr>
      </w:pPr>
      <w:r w:rsidRPr="0038183F">
        <w:rPr>
          <w:rFonts w:ascii="Times New Roman" w:hAnsi="Times New Roman"/>
          <w:color w:val="000000"/>
          <w:sz w:val="28"/>
          <w:szCs w:val="28"/>
        </w:rPr>
        <w:t>2.1</w:t>
      </w:r>
      <w:r w:rsidR="000F759A" w:rsidRPr="0038183F">
        <w:rPr>
          <w:rFonts w:ascii="Times New Roman" w:hAnsi="Times New Roman"/>
          <w:color w:val="000000"/>
          <w:sz w:val="28"/>
          <w:szCs w:val="28"/>
        </w:rPr>
        <w:t>5</w:t>
      </w:r>
      <w:r w:rsidR="00247657"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Показатели доступности и качества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bookmarkEnd w:id="59"/>
    <w:p w:rsidR="00A248A1" w:rsidRPr="0038183F" w:rsidRDefault="00A248A1" w:rsidP="00A248A1">
      <w:pPr>
        <w:jc w:val="both"/>
        <w:rPr>
          <w:rFonts w:ascii="Times New Roman" w:hAnsi="Times New Roman"/>
          <w:color w:val="000000"/>
          <w:sz w:val="28"/>
          <w:szCs w:val="28"/>
        </w:rPr>
      </w:pPr>
    </w:p>
    <w:p w:rsidR="00A248A1" w:rsidRPr="0038183F" w:rsidRDefault="00A248A1" w:rsidP="00247657">
      <w:pPr>
        <w:ind w:firstLine="708"/>
        <w:jc w:val="both"/>
        <w:rPr>
          <w:rFonts w:ascii="Times New Roman" w:hAnsi="Times New Roman"/>
          <w:color w:val="000000"/>
          <w:sz w:val="28"/>
          <w:szCs w:val="28"/>
        </w:rPr>
      </w:pPr>
      <w:bookmarkStart w:id="60" w:name="sub_1297224"/>
      <w:r w:rsidRPr="0038183F">
        <w:rPr>
          <w:rFonts w:ascii="Times New Roman" w:hAnsi="Times New Roman"/>
          <w:color w:val="000000"/>
          <w:sz w:val="28"/>
          <w:szCs w:val="28"/>
        </w:rPr>
        <w:t xml:space="preserve">Показателями доступности и качества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являются возможность:</w:t>
      </w:r>
    </w:p>
    <w:bookmarkEnd w:id="60"/>
    <w:p w:rsidR="00A248A1" w:rsidRPr="0038183F" w:rsidRDefault="00F57224" w:rsidP="00C309D7">
      <w:pPr>
        <w:ind w:firstLine="708"/>
        <w:jc w:val="both"/>
        <w:rPr>
          <w:rFonts w:ascii="Times New Roman" w:hAnsi="Times New Roman"/>
          <w:color w:val="000000"/>
          <w:sz w:val="28"/>
          <w:szCs w:val="28"/>
        </w:rPr>
      </w:pPr>
      <w:r>
        <w:rPr>
          <w:rFonts w:ascii="Times New Roman" w:hAnsi="Times New Roman"/>
          <w:color w:val="000000"/>
          <w:sz w:val="28"/>
          <w:szCs w:val="28"/>
        </w:rPr>
        <w:t>1)</w:t>
      </w:r>
      <w:r w:rsidR="00A248A1" w:rsidRPr="0038183F">
        <w:rPr>
          <w:rFonts w:ascii="Times New Roman" w:hAnsi="Times New Roman"/>
          <w:color w:val="000000"/>
          <w:sz w:val="28"/>
          <w:szCs w:val="28"/>
        </w:rPr>
        <w:t xml:space="preserve"> получать </w:t>
      </w:r>
      <w:r w:rsidR="008D75CF" w:rsidRPr="0038183F">
        <w:rPr>
          <w:rFonts w:ascii="Times New Roman" w:hAnsi="Times New Roman"/>
          <w:color w:val="000000"/>
          <w:sz w:val="28"/>
          <w:szCs w:val="28"/>
        </w:rPr>
        <w:t>муниципальную</w:t>
      </w:r>
      <w:r w:rsidR="00A248A1" w:rsidRPr="0038183F">
        <w:rPr>
          <w:rFonts w:ascii="Times New Roman" w:hAnsi="Times New Roman"/>
          <w:color w:val="000000"/>
          <w:sz w:val="28"/>
          <w:szCs w:val="28"/>
        </w:rPr>
        <w:t xml:space="preserve"> услугу своевременно и в соответствии со стандартом предоставления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p w:rsidR="00A248A1" w:rsidRPr="0038183F" w:rsidRDefault="00F57224" w:rsidP="00C309D7">
      <w:pPr>
        <w:ind w:firstLine="708"/>
        <w:jc w:val="both"/>
        <w:rPr>
          <w:rFonts w:ascii="Times New Roman" w:hAnsi="Times New Roman"/>
          <w:color w:val="000000"/>
          <w:sz w:val="28"/>
          <w:szCs w:val="28"/>
        </w:rPr>
      </w:pPr>
      <w:r>
        <w:rPr>
          <w:rFonts w:ascii="Times New Roman" w:hAnsi="Times New Roman"/>
          <w:color w:val="000000"/>
          <w:sz w:val="28"/>
          <w:szCs w:val="28"/>
        </w:rPr>
        <w:t>2)</w:t>
      </w:r>
      <w:r w:rsidR="00A248A1" w:rsidRPr="0038183F">
        <w:rPr>
          <w:rFonts w:ascii="Times New Roman" w:hAnsi="Times New Roman"/>
          <w:color w:val="000000"/>
          <w:sz w:val="28"/>
          <w:szCs w:val="28"/>
        </w:rPr>
        <w:t xml:space="preserve"> получать полную, актуальную и достоверную информацию о порядке предоставления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в том числе в электронной форме;</w:t>
      </w:r>
    </w:p>
    <w:p w:rsidR="00A248A1" w:rsidRPr="0038183F" w:rsidRDefault="00F57224" w:rsidP="00C309D7">
      <w:pPr>
        <w:ind w:firstLine="708"/>
        <w:jc w:val="both"/>
        <w:rPr>
          <w:rFonts w:ascii="Times New Roman" w:hAnsi="Times New Roman"/>
          <w:color w:val="000000"/>
          <w:sz w:val="28"/>
          <w:szCs w:val="28"/>
        </w:rPr>
      </w:pPr>
      <w:r>
        <w:rPr>
          <w:rFonts w:ascii="Times New Roman" w:hAnsi="Times New Roman"/>
          <w:color w:val="000000"/>
          <w:sz w:val="28"/>
          <w:szCs w:val="28"/>
        </w:rPr>
        <w:t>3)</w:t>
      </w:r>
      <w:r w:rsidR="00A248A1" w:rsidRPr="0038183F">
        <w:rPr>
          <w:rFonts w:ascii="Times New Roman" w:hAnsi="Times New Roman"/>
          <w:color w:val="000000"/>
          <w:sz w:val="28"/>
          <w:szCs w:val="28"/>
        </w:rPr>
        <w:t xml:space="preserve"> получать </w:t>
      </w:r>
      <w:r w:rsidR="008D75CF" w:rsidRPr="0038183F">
        <w:rPr>
          <w:rFonts w:ascii="Times New Roman" w:hAnsi="Times New Roman"/>
          <w:color w:val="000000"/>
          <w:sz w:val="28"/>
          <w:szCs w:val="28"/>
        </w:rPr>
        <w:t>муниципальную</w:t>
      </w:r>
      <w:r w:rsidR="00A248A1" w:rsidRPr="0038183F">
        <w:rPr>
          <w:rFonts w:ascii="Times New Roman" w:hAnsi="Times New Roman"/>
          <w:color w:val="000000"/>
          <w:sz w:val="28"/>
          <w:szCs w:val="28"/>
        </w:rPr>
        <w:t xml:space="preserve"> услугу в формах, предусмотренных законодательством Российской Федерации;</w:t>
      </w:r>
    </w:p>
    <w:p w:rsidR="00A248A1" w:rsidRPr="0038183F" w:rsidRDefault="00F57224" w:rsidP="00C309D7">
      <w:pPr>
        <w:ind w:firstLine="708"/>
        <w:jc w:val="both"/>
        <w:rPr>
          <w:rFonts w:ascii="Times New Roman" w:hAnsi="Times New Roman"/>
          <w:color w:val="000000"/>
          <w:sz w:val="28"/>
          <w:szCs w:val="28"/>
        </w:rPr>
      </w:pPr>
      <w:r>
        <w:rPr>
          <w:rFonts w:ascii="Times New Roman" w:hAnsi="Times New Roman"/>
          <w:color w:val="000000"/>
          <w:sz w:val="28"/>
          <w:szCs w:val="28"/>
        </w:rPr>
        <w:t>4)</w:t>
      </w:r>
      <w:r w:rsidR="00A248A1" w:rsidRPr="0038183F">
        <w:rPr>
          <w:rFonts w:ascii="Times New Roman" w:hAnsi="Times New Roman"/>
          <w:color w:val="000000"/>
          <w:sz w:val="28"/>
          <w:szCs w:val="28"/>
        </w:rPr>
        <w:t xml:space="preserve">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8D75CF" w:rsidRPr="0038183F">
        <w:rPr>
          <w:rFonts w:ascii="Times New Roman" w:hAnsi="Times New Roman"/>
          <w:color w:val="000000"/>
          <w:sz w:val="28"/>
          <w:szCs w:val="28"/>
        </w:rPr>
        <w:t>специалистов, ответственных за предоставление муниципальной услуги.</w:t>
      </w:r>
    </w:p>
    <w:p w:rsidR="00A248A1" w:rsidRPr="0038183F" w:rsidRDefault="00A248A1" w:rsidP="00247657">
      <w:pPr>
        <w:ind w:firstLine="708"/>
        <w:jc w:val="both"/>
        <w:rPr>
          <w:rFonts w:ascii="Times New Roman" w:hAnsi="Times New Roman"/>
          <w:color w:val="000000"/>
          <w:sz w:val="28"/>
          <w:szCs w:val="28"/>
        </w:rPr>
      </w:pPr>
      <w:bookmarkStart w:id="61" w:name="sub_1297225"/>
      <w:r w:rsidRPr="0038183F">
        <w:rPr>
          <w:rFonts w:ascii="Times New Roman" w:hAnsi="Times New Roman"/>
          <w:color w:val="000000"/>
          <w:sz w:val="28"/>
          <w:szCs w:val="28"/>
        </w:rPr>
        <w:t xml:space="preserve">Основные требования к качеству предоставления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bookmarkEnd w:id="61"/>
    <w:p w:rsidR="00A248A1" w:rsidRPr="0038183F" w:rsidRDefault="00F57224" w:rsidP="00C309D7">
      <w:pPr>
        <w:ind w:firstLine="708"/>
        <w:jc w:val="both"/>
        <w:rPr>
          <w:rFonts w:ascii="Times New Roman" w:hAnsi="Times New Roman"/>
          <w:color w:val="000000"/>
          <w:sz w:val="28"/>
          <w:szCs w:val="28"/>
        </w:rPr>
      </w:pPr>
      <w:r>
        <w:rPr>
          <w:rFonts w:ascii="Times New Roman" w:hAnsi="Times New Roman"/>
          <w:color w:val="000000"/>
          <w:sz w:val="28"/>
          <w:szCs w:val="28"/>
        </w:rPr>
        <w:t>1)</w:t>
      </w:r>
      <w:r w:rsidR="00A248A1" w:rsidRPr="0038183F">
        <w:rPr>
          <w:rFonts w:ascii="Times New Roman" w:hAnsi="Times New Roman"/>
          <w:color w:val="000000"/>
          <w:sz w:val="28"/>
          <w:szCs w:val="28"/>
        </w:rPr>
        <w:t xml:space="preserve">своевременность предоставления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p w:rsidR="00A248A1" w:rsidRPr="0038183F" w:rsidRDefault="00F57224" w:rsidP="00C309D7">
      <w:pPr>
        <w:ind w:firstLine="708"/>
        <w:jc w:val="both"/>
        <w:rPr>
          <w:rFonts w:ascii="Times New Roman" w:hAnsi="Times New Roman"/>
          <w:color w:val="000000"/>
          <w:sz w:val="28"/>
          <w:szCs w:val="28"/>
        </w:rPr>
      </w:pPr>
      <w:r>
        <w:rPr>
          <w:rFonts w:ascii="Times New Roman" w:hAnsi="Times New Roman"/>
          <w:color w:val="000000"/>
          <w:sz w:val="28"/>
          <w:szCs w:val="28"/>
        </w:rPr>
        <w:t>2)</w:t>
      </w:r>
      <w:r w:rsidR="00C309D7" w:rsidRPr="0038183F">
        <w:rPr>
          <w:rFonts w:ascii="Times New Roman" w:hAnsi="Times New Roman"/>
          <w:color w:val="000000"/>
          <w:sz w:val="28"/>
          <w:szCs w:val="28"/>
        </w:rPr>
        <w:t xml:space="preserve"> </w:t>
      </w:r>
      <w:r w:rsidR="00A248A1" w:rsidRPr="0038183F">
        <w:rPr>
          <w:rFonts w:ascii="Times New Roman" w:hAnsi="Times New Roman"/>
          <w:color w:val="000000"/>
          <w:sz w:val="28"/>
          <w:szCs w:val="28"/>
        </w:rPr>
        <w:t>достоверность и полнота информирования г</w:t>
      </w:r>
      <w:r w:rsidR="00C309D7" w:rsidRPr="0038183F">
        <w:rPr>
          <w:rFonts w:ascii="Times New Roman" w:hAnsi="Times New Roman"/>
          <w:color w:val="000000"/>
          <w:sz w:val="28"/>
          <w:szCs w:val="28"/>
        </w:rPr>
        <w:t xml:space="preserve">ражданина о ходе </w:t>
      </w:r>
      <w:r w:rsidR="00A248A1" w:rsidRPr="0038183F">
        <w:rPr>
          <w:rFonts w:ascii="Times New Roman" w:hAnsi="Times New Roman"/>
          <w:color w:val="000000"/>
          <w:sz w:val="28"/>
          <w:szCs w:val="28"/>
        </w:rPr>
        <w:t>рассмотрения его обращения;</w:t>
      </w:r>
    </w:p>
    <w:p w:rsidR="00A248A1" w:rsidRPr="0038183F" w:rsidRDefault="00F57224" w:rsidP="00C309D7">
      <w:pPr>
        <w:ind w:firstLine="708"/>
        <w:jc w:val="both"/>
        <w:rPr>
          <w:rFonts w:ascii="Times New Roman" w:hAnsi="Times New Roman"/>
          <w:color w:val="000000"/>
          <w:sz w:val="28"/>
          <w:szCs w:val="28"/>
        </w:rPr>
      </w:pPr>
      <w:r>
        <w:rPr>
          <w:rFonts w:ascii="Times New Roman" w:hAnsi="Times New Roman"/>
          <w:color w:val="000000"/>
          <w:sz w:val="28"/>
          <w:szCs w:val="28"/>
        </w:rPr>
        <w:t>3)</w:t>
      </w:r>
      <w:r w:rsidR="00C309D7" w:rsidRPr="0038183F">
        <w:rPr>
          <w:rFonts w:ascii="Times New Roman" w:hAnsi="Times New Roman"/>
          <w:color w:val="000000"/>
          <w:sz w:val="28"/>
          <w:szCs w:val="28"/>
        </w:rPr>
        <w:t xml:space="preserve"> </w:t>
      </w:r>
      <w:r w:rsidR="00A248A1" w:rsidRPr="0038183F">
        <w:rPr>
          <w:rFonts w:ascii="Times New Roman" w:hAnsi="Times New Roman"/>
          <w:color w:val="000000"/>
          <w:sz w:val="28"/>
          <w:szCs w:val="28"/>
        </w:rPr>
        <w:t xml:space="preserve">удобство и доступность получения гражданином информации о порядке предоставления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p w:rsidR="00A248A1" w:rsidRPr="0038183F" w:rsidRDefault="00A248A1" w:rsidP="00247657">
      <w:pPr>
        <w:ind w:firstLine="708"/>
        <w:jc w:val="both"/>
        <w:rPr>
          <w:rFonts w:ascii="Times New Roman" w:hAnsi="Times New Roman"/>
          <w:color w:val="000000"/>
          <w:sz w:val="28"/>
          <w:szCs w:val="28"/>
        </w:rPr>
      </w:pPr>
      <w:bookmarkStart w:id="62" w:name="sub_1297226"/>
      <w:r w:rsidRPr="0038183F">
        <w:rPr>
          <w:rFonts w:ascii="Times New Roman" w:hAnsi="Times New Roman"/>
          <w:color w:val="000000"/>
          <w:sz w:val="28"/>
          <w:szCs w:val="28"/>
        </w:rPr>
        <w:t xml:space="preserve">Показателями качества предоставления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являются срок рассмотрения заявления, отсутствие или наличие жалоб на действия (бездействие) должностных лиц.</w:t>
      </w:r>
    </w:p>
    <w:p w:rsidR="00A248A1" w:rsidRPr="0038183F" w:rsidRDefault="00A248A1" w:rsidP="00247657">
      <w:pPr>
        <w:ind w:firstLine="708"/>
        <w:jc w:val="both"/>
        <w:rPr>
          <w:rFonts w:ascii="Times New Roman" w:hAnsi="Times New Roman"/>
          <w:color w:val="000000"/>
          <w:sz w:val="28"/>
          <w:szCs w:val="28"/>
        </w:rPr>
      </w:pPr>
      <w:bookmarkStart w:id="63" w:name="sub_1297227"/>
      <w:bookmarkEnd w:id="62"/>
      <w:r w:rsidRPr="0038183F">
        <w:rPr>
          <w:rFonts w:ascii="Times New Roman" w:hAnsi="Times New Roman"/>
          <w:color w:val="000000"/>
          <w:sz w:val="28"/>
          <w:szCs w:val="28"/>
        </w:rPr>
        <w:t xml:space="preserve">При предоставлении </w:t>
      </w:r>
      <w:r w:rsidR="008D75CF"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w:t>
      </w:r>
    </w:p>
    <w:bookmarkEnd w:id="63"/>
    <w:p w:rsidR="00A248A1" w:rsidRPr="0038183F" w:rsidRDefault="00F57224" w:rsidP="00C309D7">
      <w:pPr>
        <w:ind w:firstLine="708"/>
        <w:jc w:val="both"/>
        <w:rPr>
          <w:rFonts w:ascii="Times New Roman" w:hAnsi="Times New Roman"/>
          <w:color w:val="000000"/>
          <w:sz w:val="28"/>
          <w:szCs w:val="28"/>
        </w:rPr>
      </w:pPr>
      <w:r>
        <w:rPr>
          <w:rFonts w:ascii="Times New Roman" w:hAnsi="Times New Roman"/>
          <w:color w:val="000000"/>
          <w:sz w:val="28"/>
          <w:szCs w:val="28"/>
        </w:rPr>
        <w:t>1)</w:t>
      </w:r>
      <w:r w:rsidR="00C309D7" w:rsidRPr="0038183F">
        <w:rPr>
          <w:rFonts w:ascii="Times New Roman" w:hAnsi="Times New Roman"/>
          <w:color w:val="000000"/>
          <w:sz w:val="28"/>
          <w:szCs w:val="28"/>
        </w:rPr>
        <w:t xml:space="preserve"> </w:t>
      </w:r>
      <w:r w:rsidR="00A248A1" w:rsidRPr="0038183F">
        <w:rPr>
          <w:rFonts w:ascii="Times New Roman" w:hAnsi="Times New Roman"/>
          <w:color w:val="000000"/>
          <w:sz w:val="28"/>
          <w:szCs w:val="28"/>
        </w:rPr>
        <w:t xml:space="preserve">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не требуется;</w:t>
      </w:r>
    </w:p>
    <w:p w:rsidR="00A248A1" w:rsidRPr="0038183F" w:rsidRDefault="00F57224" w:rsidP="00C309D7">
      <w:pPr>
        <w:ind w:firstLine="708"/>
        <w:jc w:val="both"/>
        <w:rPr>
          <w:rFonts w:ascii="Times New Roman" w:hAnsi="Times New Roman"/>
          <w:color w:val="000000"/>
          <w:sz w:val="28"/>
          <w:szCs w:val="28"/>
        </w:rPr>
      </w:pPr>
      <w:r>
        <w:rPr>
          <w:rFonts w:ascii="Times New Roman" w:hAnsi="Times New Roman"/>
          <w:color w:val="000000"/>
          <w:sz w:val="28"/>
          <w:szCs w:val="28"/>
        </w:rPr>
        <w:t>2)</w:t>
      </w:r>
      <w:r w:rsidR="00C309D7" w:rsidRPr="0038183F">
        <w:rPr>
          <w:rFonts w:ascii="Times New Roman" w:hAnsi="Times New Roman"/>
          <w:color w:val="000000"/>
          <w:sz w:val="28"/>
          <w:szCs w:val="28"/>
        </w:rPr>
        <w:t xml:space="preserve"> </w:t>
      </w:r>
      <w:r w:rsidR="00A248A1" w:rsidRPr="0038183F">
        <w:rPr>
          <w:rFonts w:ascii="Times New Roman" w:hAnsi="Times New Roman"/>
          <w:color w:val="000000"/>
          <w:sz w:val="28"/>
          <w:szCs w:val="28"/>
        </w:rPr>
        <w:t>при личном обращении заявитель осуществляет взаимодействие с должностным лицом,</w:t>
      </w:r>
      <w:r w:rsidR="00040F62" w:rsidRPr="0038183F">
        <w:rPr>
          <w:rFonts w:ascii="Times New Roman" w:hAnsi="Times New Roman"/>
          <w:color w:val="000000"/>
          <w:sz w:val="28"/>
          <w:szCs w:val="28"/>
        </w:rPr>
        <w:t xml:space="preserve"> осуществляющим </w:t>
      </w:r>
      <w:r w:rsidR="00C309D7" w:rsidRPr="0038183F">
        <w:rPr>
          <w:rFonts w:ascii="Times New Roman" w:hAnsi="Times New Roman"/>
          <w:color w:val="000000"/>
          <w:sz w:val="28"/>
          <w:szCs w:val="28"/>
        </w:rPr>
        <w:t xml:space="preserve">прием документов для </w:t>
      </w:r>
      <w:r w:rsidR="00040F62" w:rsidRPr="0038183F">
        <w:rPr>
          <w:rFonts w:ascii="Times New Roman" w:hAnsi="Times New Roman"/>
          <w:color w:val="000000"/>
          <w:sz w:val="28"/>
          <w:szCs w:val="28"/>
        </w:rPr>
        <w:t>предоставлени</w:t>
      </w:r>
      <w:r w:rsidR="00C309D7" w:rsidRPr="0038183F">
        <w:rPr>
          <w:rFonts w:ascii="Times New Roman" w:hAnsi="Times New Roman"/>
          <w:color w:val="000000"/>
          <w:sz w:val="28"/>
          <w:szCs w:val="28"/>
        </w:rPr>
        <w:t>я</w:t>
      </w:r>
      <w:r w:rsidR="00040F62" w:rsidRPr="0038183F">
        <w:rPr>
          <w:rFonts w:ascii="Times New Roman" w:hAnsi="Times New Roman"/>
          <w:color w:val="000000"/>
          <w:sz w:val="28"/>
          <w:szCs w:val="28"/>
        </w:rPr>
        <w:t xml:space="preserve"> муниципальной </w:t>
      </w:r>
      <w:r w:rsidR="00A248A1" w:rsidRPr="0038183F">
        <w:rPr>
          <w:rFonts w:ascii="Times New Roman" w:hAnsi="Times New Roman"/>
          <w:color w:val="000000"/>
          <w:sz w:val="28"/>
          <w:szCs w:val="28"/>
        </w:rPr>
        <w:t xml:space="preserve">услуги, при подаче запроса и получении подготовленных в ходе исполнения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документов.</w:t>
      </w:r>
    </w:p>
    <w:p w:rsidR="00A248A1" w:rsidRPr="0038183F" w:rsidRDefault="00A248A1" w:rsidP="00A248A1">
      <w:pPr>
        <w:jc w:val="both"/>
        <w:rPr>
          <w:rFonts w:ascii="Times New Roman" w:hAnsi="Times New Roman"/>
          <w:color w:val="000000"/>
          <w:sz w:val="28"/>
          <w:szCs w:val="28"/>
        </w:rPr>
      </w:pPr>
    </w:p>
    <w:p w:rsidR="00A248A1" w:rsidRPr="0038183F" w:rsidRDefault="004D486B" w:rsidP="00CE0DDD">
      <w:pPr>
        <w:jc w:val="center"/>
        <w:rPr>
          <w:rFonts w:ascii="Times New Roman" w:hAnsi="Times New Roman"/>
          <w:color w:val="000000"/>
          <w:sz w:val="28"/>
          <w:szCs w:val="28"/>
        </w:rPr>
      </w:pPr>
      <w:bookmarkStart w:id="64" w:name="sub_12980"/>
      <w:r w:rsidRPr="0038183F">
        <w:rPr>
          <w:rFonts w:ascii="Times New Roman" w:hAnsi="Times New Roman"/>
          <w:color w:val="000000"/>
          <w:sz w:val="28"/>
          <w:szCs w:val="28"/>
        </w:rPr>
        <w:t>2.1</w:t>
      </w:r>
      <w:r w:rsidR="000F759A" w:rsidRPr="0038183F">
        <w:rPr>
          <w:rFonts w:ascii="Times New Roman" w:hAnsi="Times New Roman"/>
          <w:color w:val="000000"/>
          <w:sz w:val="28"/>
          <w:szCs w:val="28"/>
        </w:rPr>
        <w:t>6</w:t>
      </w:r>
      <w:r w:rsidR="00247657" w:rsidRPr="0038183F">
        <w:rPr>
          <w:rFonts w:ascii="Times New Roman" w:hAnsi="Times New Roman"/>
          <w:color w:val="000000"/>
          <w:sz w:val="28"/>
          <w:szCs w:val="28"/>
        </w:rPr>
        <w:t>.</w:t>
      </w:r>
      <w:r w:rsidR="009571B3" w:rsidRPr="0038183F">
        <w:rPr>
          <w:rFonts w:ascii="Times New Roman" w:hAnsi="Times New Roman"/>
          <w:color w:val="000000"/>
          <w:sz w:val="28"/>
          <w:szCs w:val="28"/>
        </w:rPr>
        <w:t xml:space="preserve"> </w:t>
      </w:r>
      <w:r w:rsidR="00A248A1" w:rsidRPr="0038183F">
        <w:rPr>
          <w:rFonts w:ascii="Times New Roman" w:hAnsi="Times New Roman"/>
          <w:color w:val="000000"/>
          <w:sz w:val="28"/>
          <w:szCs w:val="28"/>
        </w:rPr>
        <w:t xml:space="preserve">Иные требования, в том числе учитывающие особенности предоставления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sidR="008D75C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в электронной форме</w:t>
      </w:r>
    </w:p>
    <w:bookmarkEnd w:id="64"/>
    <w:p w:rsidR="00A248A1" w:rsidRPr="0038183F" w:rsidRDefault="00A248A1" w:rsidP="00A248A1">
      <w:pPr>
        <w:jc w:val="both"/>
        <w:rPr>
          <w:rFonts w:ascii="Times New Roman" w:hAnsi="Times New Roman"/>
          <w:color w:val="000000"/>
          <w:sz w:val="28"/>
          <w:szCs w:val="28"/>
        </w:rPr>
      </w:pP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bookmarkStart w:id="65" w:name="sub_1300"/>
      <w:r w:rsidRPr="0038183F">
        <w:rPr>
          <w:rFonts w:ascii="Times New Roman" w:hAnsi="Times New Roman"/>
          <w:color w:val="000000"/>
          <w:sz w:val="28"/>
          <w:szCs w:val="28"/>
        </w:rPr>
        <w:t xml:space="preserve">2.16.1. Обеспечение возможности получения заявителями информации о предоставляемой муниципальной услуге на официальном сайте </w:t>
      </w:r>
      <w:r w:rsidRPr="0038183F">
        <w:rPr>
          <w:rFonts w:ascii="Times New Roman" w:hAnsi="Times New Roman"/>
          <w:color w:val="000000"/>
          <w:sz w:val="28"/>
          <w:szCs w:val="28"/>
          <w:lang w:val="en-US"/>
        </w:rPr>
        <w:t>http</w:t>
      </w:r>
      <w:r w:rsidRPr="0038183F">
        <w:rPr>
          <w:rFonts w:ascii="Times New Roman" w:hAnsi="Times New Roman"/>
          <w:color w:val="000000"/>
          <w:sz w:val="28"/>
          <w:szCs w:val="28"/>
        </w:rPr>
        <w:t>://</w:t>
      </w:r>
      <w:r w:rsidRPr="0038183F">
        <w:rPr>
          <w:rFonts w:ascii="Times New Roman" w:hAnsi="Times New Roman"/>
          <w:color w:val="000000"/>
          <w:sz w:val="28"/>
          <w:szCs w:val="28"/>
          <w:lang w:val="en-US"/>
        </w:rPr>
        <w:t>kalininskaya</w:t>
      </w:r>
      <w:r w:rsidRPr="0038183F">
        <w:rPr>
          <w:rFonts w:ascii="Times New Roman" w:hAnsi="Times New Roman"/>
          <w:color w:val="000000"/>
          <w:sz w:val="28"/>
          <w:szCs w:val="28"/>
        </w:rPr>
        <w:t>-93.</w:t>
      </w:r>
      <w:r w:rsidRPr="0038183F">
        <w:rPr>
          <w:rFonts w:ascii="Times New Roman" w:hAnsi="Times New Roman"/>
          <w:color w:val="000000"/>
          <w:sz w:val="28"/>
          <w:szCs w:val="28"/>
          <w:lang w:val="en-US"/>
        </w:rPr>
        <w:t>ru</w:t>
      </w:r>
      <w:r w:rsidRPr="0038183F">
        <w:rPr>
          <w:rFonts w:ascii="Times New Roman" w:hAnsi="Times New Roman"/>
          <w:color w:val="000000"/>
          <w:sz w:val="28"/>
          <w:szCs w:val="28"/>
        </w:rPr>
        <w:t xml:space="preserve">, Портале государственных услуг </w:t>
      </w:r>
      <w:hyperlink r:id="rId13"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gosuslugi</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на едином портале многофункциональных центров предоставления государственных и муниципальных услуг Краснодарского края </w:t>
      </w:r>
      <w:hyperlink r:id="rId14"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mfc</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на портале МКУ «Многофункциональный центр по предоставлению </w:t>
      </w:r>
      <w:r w:rsidRPr="0038183F">
        <w:rPr>
          <w:rFonts w:ascii="Times New Roman" w:hAnsi="Times New Roman"/>
          <w:color w:val="000000"/>
          <w:sz w:val="28"/>
          <w:szCs w:val="28"/>
        </w:rPr>
        <w:lastRenderedPageBreak/>
        <w:t xml:space="preserve">государственных и муниципальных услуг Калининского района Краснодарского края» </w:t>
      </w:r>
      <w:hyperlink r:id="rId15"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kalina</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mfc</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bookmarkStart w:id="66" w:name="sub_63"/>
      <w:r w:rsidRPr="0038183F">
        <w:rPr>
          <w:rFonts w:ascii="Times New Roman" w:hAnsi="Times New Roman"/>
          <w:color w:val="000000"/>
          <w:sz w:val="28"/>
          <w:szCs w:val="28"/>
        </w:rPr>
        <w:t>2.16.2. Обеспечение возможности для заявителей осуществлять с использованием указанных в пункте 2.16.1. административного регламента Интернет-ресурсов мониторинг хода предоставления муниципальной услуги.</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bookmarkStart w:id="67" w:name="sub_64"/>
      <w:bookmarkEnd w:id="66"/>
      <w:r w:rsidRPr="0038183F">
        <w:rPr>
          <w:rFonts w:ascii="Times New Roman" w:hAnsi="Times New Roman"/>
          <w:color w:val="000000"/>
          <w:sz w:val="28"/>
          <w:szCs w:val="28"/>
        </w:rPr>
        <w:t xml:space="preserve">2.16.3. Обеспечение возможности получения заявителями на портале государственных услуг </w:t>
      </w:r>
      <w:hyperlink r:id="rId16"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gosuslugi</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едином портале многофункциональных центров предоставления государственных и муниципальных услуг Краснодарского края </w:t>
      </w:r>
      <w:hyperlink r:id="rId17"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mfc</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на портале МКУ «Многофункциональный центр по предоставлению государственных и муниципальных услуг Калининского района Краснодарского края»  </w:t>
      </w:r>
      <w:hyperlink r:id="rId18"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Fonts w:ascii="Times New Roman" w:hAnsi="Times New Roman"/>
            <w:color w:val="000000"/>
            <w:sz w:val="28"/>
            <w:szCs w:val="28"/>
          </w:rPr>
          <w:t xml:space="preserve"> </w:t>
        </w:r>
        <w:r w:rsidRPr="0038183F">
          <w:rPr>
            <w:rStyle w:val="a6"/>
            <w:rFonts w:ascii="Times New Roman" w:hAnsi="Times New Roman"/>
            <w:color w:val="000000"/>
            <w:sz w:val="28"/>
            <w:szCs w:val="28"/>
          </w:rPr>
          <w:t>kalina.</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mfc</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форм заявлений и иных документов, необходимых для получения услуги в электронном виде.</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w:t>
      </w:r>
      <w:hyperlink r:id="rId19"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gosuslugi</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единого портала многофункциональных центров предоставления государственных и муниципальных услуг Краснодарского края </w:t>
      </w:r>
      <w:hyperlink r:id="rId20"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mfc</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 xml:space="preserve">, портала МКУ «Многофункциональный центр по предоставлению государственных и муниципальных услуг Калининского района Краснодарского края» </w:t>
      </w:r>
      <w:hyperlink r:id="rId21" w:history="1">
        <w:r w:rsidRPr="0038183F">
          <w:rPr>
            <w:rStyle w:val="a6"/>
            <w:rFonts w:ascii="Times New Roman" w:hAnsi="Times New Roman"/>
            <w:color w:val="000000"/>
            <w:sz w:val="28"/>
            <w:szCs w:val="28"/>
            <w:lang w:val="en-US"/>
          </w:rPr>
          <w:t>www</w:t>
        </w:r>
        <w:r w:rsidRPr="0038183F">
          <w:rPr>
            <w:rStyle w:val="a6"/>
            <w:rFonts w:ascii="Times New Roman" w:hAnsi="Times New Roman"/>
            <w:color w:val="000000"/>
            <w:sz w:val="28"/>
            <w:szCs w:val="28"/>
          </w:rPr>
          <w:t>.</w:t>
        </w:r>
        <w:r w:rsidRPr="0038183F">
          <w:rPr>
            <w:rFonts w:ascii="Times New Roman" w:hAnsi="Times New Roman"/>
            <w:color w:val="000000"/>
            <w:sz w:val="28"/>
            <w:szCs w:val="28"/>
          </w:rPr>
          <w:t xml:space="preserve"> </w:t>
        </w:r>
        <w:r w:rsidRPr="0038183F">
          <w:rPr>
            <w:rStyle w:val="a6"/>
            <w:rFonts w:ascii="Times New Roman" w:hAnsi="Times New Roman"/>
            <w:color w:val="000000"/>
            <w:sz w:val="28"/>
            <w:szCs w:val="28"/>
          </w:rPr>
          <w:t>kalina.</w:t>
        </w:r>
        <w:r w:rsidRPr="0038183F">
          <w:rPr>
            <w:rStyle w:val="a6"/>
            <w:rFonts w:ascii="Times New Roman" w:hAnsi="Times New Roman"/>
            <w:color w:val="000000"/>
            <w:sz w:val="28"/>
            <w:szCs w:val="28"/>
            <w:lang w:val="en-US"/>
          </w:rPr>
          <w:t>e</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mfc</w:t>
        </w:r>
        <w:r w:rsidRPr="0038183F">
          <w:rPr>
            <w:rStyle w:val="a6"/>
            <w:rFonts w:ascii="Times New Roman" w:hAnsi="Times New Roman"/>
            <w:color w:val="000000"/>
            <w:sz w:val="28"/>
            <w:szCs w:val="28"/>
          </w:rPr>
          <w:t>.</w:t>
        </w:r>
        <w:r w:rsidRPr="0038183F">
          <w:rPr>
            <w:rStyle w:val="a6"/>
            <w:rFonts w:ascii="Times New Roman" w:hAnsi="Times New Roman"/>
            <w:color w:val="000000"/>
            <w:sz w:val="28"/>
            <w:szCs w:val="28"/>
            <w:lang w:val="en-US"/>
          </w:rPr>
          <w:t>ru</w:t>
        </w:r>
      </w:hyperlink>
      <w:r w:rsidRPr="0038183F">
        <w:rPr>
          <w:rFonts w:ascii="Times New Roman" w:hAnsi="Times New Roman"/>
          <w:color w:val="000000"/>
          <w:sz w:val="28"/>
          <w:szCs w:val="28"/>
        </w:rPr>
        <w:t>.</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Верность электронных образов документов, если документы представляются в форме электронного документа с использованием сетей связи общего пользования, должна быть засвидетельствована в установленном законном порядке посредством электронной подписи (далее - ЭП).</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Заявление и необходимые для предоставления муниципальной услуги  документы в форме электронных документов представляются: </w:t>
      </w:r>
    </w:p>
    <w:p w:rsidR="000F759A" w:rsidRPr="0038183F" w:rsidRDefault="00F57224"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1)</w:t>
      </w:r>
      <w:r w:rsidR="000F759A" w:rsidRPr="0038183F">
        <w:rPr>
          <w:rFonts w:ascii="Times New Roman" w:hAnsi="Times New Roman"/>
          <w:color w:val="000000"/>
          <w:sz w:val="28"/>
          <w:szCs w:val="28"/>
        </w:rPr>
        <w:t xml:space="preserve"> посредством отправки через портал государственных и муниципальных услуг </w:t>
      </w:r>
      <w:hyperlink r:id="rId22" w:history="1">
        <w:r w:rsidR="000F759A" w:rsidRPr="0038183F">
          <w:rPr>
            <w:rStyle w:val="a6"/>
            <w:rFonts w:ascii="Times New Roman" w:hAnsi="Times New Roman"/>
            <w:color w:val="000000"/>
            <w:sz w:val="28"/>
            <w:szCs w:val="28"/>
            <w:lang w:val="en-US"/>
          </w:rPr>
          <w:t>www</w:t>
        </w:r>
        <w:r w:rsidR="000F759A" w:rsidRPr="0038183F">
          <w:rPr>
            <w:rStyle w:val="a6"/>
            <w:rFonts w:ascii="Times New Roman" w:hAnsi="Times New Roman"/>
            <w:color w:val="000000"/>
            <w:sz w:val="28"/>
            <w:szCs w:val="28"/>
          </w:rPr>
          <w:t>.</w:t>
        </w:r>
        <w:r w:rsidR="000F759A" w:rsidRPr="0038183F">
          <w:rPr>
            <w:rStyle w:val="a6"/>
            <w:rFonts w:ascii="Times New Roman" w:hAnsi="Times New Roman"/>
            <w:color w:val="000000"/>
            <w:sz w:val="28"/>
            <w:szCs w:val="28"/>
            <w:lang w:val="en-US"/>
          </w:rPr>
          <w:t>gosuslugi</w:t>
        </w:r>
        <w:r w:rsidR="000F759A" w:rsidRPr="0038183F">
          <w:rPr>
            <w:rStyle w:val="a6"/>
            <w:rFonts w:ascii="Times New Roman" w:hAnsi="Times New Roman"/>
            <w:color w:val="000000"/>
            <w:sz w:val="28"/>
            <w:szCs w:val="28"/>
          </w:rPr>
          <w:t>.</w:t>
        </w:r>
        <w:r w:rsidR="000F759A" w:rsidRPr="0038183F">
          <w:rPr>
            <w:rStyle w:val="a6"/>
            <w:rFonts w:ascii="Times New Roman" w:hAnsi="Times New Roman"/>
            <w:color w:val="000000"/>
            <w:sz w:val="28"/>
            <w:szCs w:val="28"/>
            <w:lang w:val="en-US"/>
          </w:rPr>
          <w:t>ru</w:t>
        </w:r>
      </w:hyperlink>
      <w:r w:rsidR="000F759A" w:rsidRPr="0038183F">
        <w:rPr>
          <w:rFonts w:ascii="Times New Roman" w:hAnsi="Times New Roman"/>
          <w:color w:val="000000"/>
          <w:sz w:val="28"/>
          <w:szCs w:val="28"/>
        </w:rPr>
        <w:t xml:space="preserve">, единый портал многофункциональных центров предоставления государственных и муниципальных услуг Краснодарского края </w:t>
      </w:r>
      <w:hyperlink r:id="rId23" w:history="1">
        <w:r w:rsidR="000F759A" w:rsidRPr="0038183F">
          <w:rPr>
            <w:rStyle w:val="a6"/>
            <w:rFonts w:ascii="Times New Roman" w:hAnsi="Times New Roman"/>
            <w:color w:val="000000"/>
            <w:sz w:val="28"/>
            <w:szCs w:val="28"/>
            <w:lang w:val="en-US"/>
          </w:rPr>
          <w:t>www</w:t>
        </w:r>
        <w:r w:rsidR="000F759A" w:rsidRPr="0038183F">
          <w:rPr>
            <w:rStyle w:val="a6"/>
            <w:rFonts w:ascii="Times New Roman" w:hAnsi="Times New Roman"/>
            <w:color w:val="000000"/>
            <w:sz w:val="28"/>
            <w:szCs w:val="28"/>
          </w:rPr>
          <w:t>.</w:t>
        </w:r>
        <w:r w:rsidR="000F759A" w:rsidRPr="0038183F">
          <w:rPr>
            <w:rStyle w:val="a6"/>
            <w:rFonts w:ascii="Times New Roman" w:hAnsi="Times New Roman"/>
            <w:color w:val="000000"/>
            <w:sz w:val="28"/>
            <w:szCs w:val="28"/>
            <w:lang w:val="en-US"/>
          </w:rPr>
          <w:t>e</w:t>
        </w:r>
        <w:r w:rsidR="000F759A" w:rsidRPr="0038183F">
          <w:rPr>
            <w:rStyle w:val="a6"/>
            <w:rFonts w:ascii="Times New Roman" w:hAnsi="Times New Roman"/>
            <w:color w:val="000000"/>
            <w:sz w:val="28"/>
            <w:szCs w:val="28"/>
          </w:rPr>
          <w:t>-</w:t>
        </w:r>
        <w:r w:rsidR="000F759A" w:rsidRPr="0038183F">
          <w:rPr>
            <w:rStyle w:val="a6"/>
            <w:rFonts w:ascii="Times New Roman" w:hAnsi="Times New Roman"/>
            <w:color w:val="000000"/>
            <w:sz w:val="28"/>
            <w:szCs w:val="28"/>
            <w:lang w:val="en-US"/>
          </w:rPr>
          <w:t>mfc</w:t>
        </w:r>
        <w:r w:rsidR="000F759A" w:rsidRPr="0038183F">
          <w:rPr>
            <w:rStyle w:val="a6"/>
            <w:rFonts w:ascii="Times New Roman" w:hAnsi="Times New Roman"/>
            <w:color w:val="000000"/>
            <w:sz w:val="28"/>
            <w:szCs w:val="28"/>
          </w:rPr>
          <w:t>.</w:t>
        </w:r>
        <w:r w:rsidR="000F759A" w:rsidRPr="0038183F">
          <w:rPr>
            <w:rStyle w:val="a6"/>
            <w:rFonts w:ascii="Times New Roman" w:hAnsi="Times New Roman"/>
            <w:color w:val="000000"/>
            <w:sz w:val="28"/>
            <w:szCs w:val="28"/>
            <w:lang w:val="en-US"/>
          </w:rPr>
          <w:t>ru</w:t>
        </w:r>
      </w:hyperlink>
      <w:r w:rsidR="000F759A" w:rsidRPr="0038183F">
        <w:rPr>
          <w:rFonts w:ascii="Times New Roman" w:hAnsi="Times New Roman"/>
          <w:color w:val="000000"/>
          <w:sz w:val="28"/>
          <w:szCs w:val="28"/>
        </w:rPr>
        <w:t xml:space="preserve"> или через официальный сайт  МКУ «Многофункциональный центр по предоставлению государственных и муниципальных услуг Калининского района Краснодарского края» </w:t>
      </w:r>
      <w:hyperlink r:id="rId24" w:history="1">
        <w:r w:rsidR="000F759A" w:rsidRPr="0038183F">
          <w:rPr>
            <w:rStyle w:val="a6"/>
            <w:rFonts w:ascii="Times New Roman" w:hAnsi="Times New Roman"/>
            <w:color w:val="000000"/>
            <w:sz w:val="28"/>
            <w:szCs w:val="28"/>
            <w:lang w:val="en-US"/>
          </w:rPr>
          <w:t>www</w:t>
        </w:r>
        <w:r w:rsidR="000F759A" w:rsidRPr="0038183F">
          <w:rPr>
            <w:rStyle w:val="a6"/>
            <w:rFonts w:ascii="Times New Roman" w:hAnsi="Times New Roman"/>
            <w:color w:val="000000"/>
            <w:sz w:val="28"/>
            <w:szCs w:val="28"/>
          </w:rPr>
          <w:t>.</w:t>
        </w:r>
        <w:r w:rsidR="000F759A" w:rsidRPr="0038183F">
          <w:rPr>
            <w:rFonts w:ascii="Times New Roman" w:hAnsi="Times New Roman"/>
            <w:color w:val="000000"/>
            <w:sz w:val="28"/>
            <w:szCs w:val="28"/>
          </w:rPr>
          <w:t xml:space="preserve"> </w:t>
        </w:r>
        <w:r w:rsidR="000F759A" w:rsidRPr="0038183F">
          <w:rPr>
            <w:rStyle w:val="a6"/>
            <w:rFonts w:ascii="Times New Roman" w:hAnsi="Times New Roman"/>
            <w:color w:val="000000"/>
            <w:sz w:val="28"/>
            <w:szCs w:val="28"/>
          </w:rPr>
          <w:t>kalina.</w:t>
        </w:r>
        <w:r w:rsidR="000F759A" w:rsidRPr="0038183F">
          <w:rPr>
            <w:rStyle w:val="a6"/>
            <w:rFonts w:ascii="Times New Roman" w:hAnsi="Times New Roman"/>
            <w:color w:val="000000"/>
            <w:sz w:val="28"/>
            <w:szCs w:val="28"/>
            <w:lang w:val="en-US"/>
          </w:rPr>
          <w:t>e</w:t>
        </w:r>
        <w:r w:rsidR="000F759A" w:rsidRPr="0038183F">
          <w:rPr>
            <w:rStyle w:val="a6"/>
            <w:rFonts w:ascii="Times New Roman" w:hAnsi="Times New Roman"/>
            <w:color w:val="000000"/>
            <w:sz w:val="28"/>
            <w:szCs w:val="28"/>
          </w:rPr>
          <w:t>-</w:t>
        </w:r>
        <w:r w:rsidR="000F759A" w:rsidRPr="0038183F">
          <w:rPr>
            <w:rStyle w:val="a6"/>
            <w:rFonts w:ascii="Times New Roman" w:hAnsi="Times New Roman"/>
            <w:color w:val="000000"/>
            <w:sz w:val="28"/>
            <w:szCs w:val="28"/>
            <w:lang w:val="en-US"/>
          </w:rPr>
          <w:t>mfc</w:t>
        </w:r>
        <w:r w:rsidR="000F759A" w:rsidRPr="0038183F">
          <w:rPr>
            <w:rStyle w:val="a6"/>
            <w:rFonts w:ascii="Times New Roman" w:hAnsi="Times New Roman"/>
            <w:color w:val="000000"/>
            <w:sz w:val="28"/>
            <w:szCs w:val="28"/>
          </w:rPr>
          <w:t>.</w:t>
        </w:r>
        <w:r w:rsidR="000F759A" w:rsidRPr="0038183F">
          <w:rPr>
            <w:rStyle w:val="a6"/>
            <w:rFonts w:ascii="Times New Roman" w:hAnsi="Times New Roman"/>
            <w:color w:val="000000"/>
            <w:sz w:val="28"/>
            <w:szCs w:val="28"/>
            <w:lang w:val="en-US"/>
          </w:rPr>
          <w:t>ru</w:t>
        </w:r>
      </w:hyperlink>
      <w:r w:rsidR="000F759A" w:rsidRPr="0038183F">
        <w:rPr>
          <w:rFonts w:ascii="Times New Roman" w:hAnsi="Times New Roman"/>
          <w:color w:val="000000"/>
          <w:sz w:val="28"/>
          <w:szCs w:val="28"/>
        </w:rPr>
        <w:t>;</w:t>
      </w:r>
    </w:p>
    <w:p w:rsidR="000F759A" w:rsidRPr="0038183F" w:rsidRDefault="00F57224"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2)</w:t>
      </w:r>
      <w:r w:rsidR="000F759A" w:rsidRPr="0038183F">
        <w:rPr>
          <w:rFonts w:ascii="Times New Roman" w:hAnsi="Times New Roman"/>
          <w:color w:val="000000"/>
          <w:sz w:val="28"/>
          <w:szCs w:val="28"/>
        </w:rPr>
        <w:t xml:space="preserve"> посредством отправки электронной почтой в МКУ «Многофункциональный центр по предоставлению государственных и муниципальных услуг Калининского района Краснодарского края»; </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Заявление и необходимые для предоставления муниципальной услуги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муниципальной услуги, представляемого в форме электронного документа, </w:t>
      </w:r>
      <w:r w:rsidRPr="0038183F">
        <w:rPr>
          <w:rFonts w:ascii="Times New Roman" w:hAnsi="Times New Roman"/>
          <w:color w:val="000000"/>
          <w:sz w:val="28"/>
          <w:szCs w:val="28"/>
        </w:rPr>
        <w:lastRenderedPageBreak/>
        <w:t>должно соответствовать форме заявления, установленной настоящим административным регламентом.</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При несоответствии требованиям, установленным законодательством к электронным документам, заявление, полученное </w:t>
      </w:r>
      <w:r w:rsidRPr="0038183F">
        <w:rPr>
          <w:rFonts w:ascii="Times New Roman" w:hAnsi="Times New Roman"/>
          <w:iCs/>
          <w:color w:val="000000"/>
          <w:sz w:val="28"/>
          <w:szCs w:val="28"/>
        </w:rPr>
        <w:t>в форме электронного документа с использованием сетей связи общего пользования</w:t>
      </w:r>
      <w:r w:rsidRPr="0038183F">
        <w:rPr>
          <w:rFonts w:ascii="Times New Roman" w:hAnsi="Times New Roman"/>
          <w:color w:val="000000"/>
          <w:sz w:val="28"/>
          <w:szCs w:val="28"/>
        </w:rPr>
        <w:t>, не рассматривается как заявление на предоставление муниципальной услуги.</w:t>
      </w:r>
    </w:p>
    <w:p w:rsidR="000F759A" w:rsidRPr="0038183F" w:rsidRDefault="000F759A" w:rsidP="000F759A">
      <w:pPr>
        <w:widowControl/>
        <w:numPr>
          <w:ilvl w:val="0"/>
          <w:numId w:val="4"/>
        </w:numPr>
        <w:tabs>
          <w:tab w:val="left" w:pos="567"/>
          <w:tab w:val="left" w:pos="1276"/>
        </w:tabs>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0F759A" w:rsidRPr="0038183F" w:rsidRDefault="000F759A" w:rsidP="000F759A">
      <w:pPr>
        <w:widowControl/>
        <w:numPr>
          <w:ilvl w:val="0"/>
          <w:numId w:val="4"/>
        </w:numPr>
        <w:tabs>
          <w:tab w:val="left" w:pos="709"/>
        </w:tabs>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Получение заявления и необходимых для предоставления муниципальной услуги документов, представляемых в форме электронных документов, подтверждается  МКУ «Многофункциональный центр по предоставлению государственных и муниципальных услуг Калининского района Краснодарского края» путем направления расписки в форме электронного документа, подписанного ЭП (далее</w:t>
      </w:r>
      <w:r w:rsidR="00F57224">
        <w:rPr>
          <w:rFonts w:ascii="Times New Roman" w:hAnsi="Times New Roman"/>
          <w:color w:val="000000"/>
          <w:sz w:val="28"/>
          <w:szCs w:val="28"/>
        </w:rPr>
        <w:t xml:space="preserve"> также</w:t>
      </w:r>
      <w:r w:rsidRPr="0038183F">
        <w:rPr>
          <w:rFonts w:ascii="Times New Roman" w:hAnsi="Times New Roman"/>
          <w:color w:val="000000"/>
          <w:sz w:val="28"/>
          <w:szCs w:val="28"/>
        </w:rPr>
        <w:t xml:space="preserve">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 </w:t>
      </w:r>
    </w:p>
    <w:p w:rsidR="000F759A" w:rsidRPr="0038183F" w:rsidRDefault="00F57224"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1)</w:t>
      </w:r>
      <w:r w:rsidR="000F759A" w:rsidRPr="0038183F">
        <w:rPr>
          <w:rFonts w:ascii="Times New Roman" w:hAnsi="Times New Roman"/>
          <w:color w:val="000000"/>
          <w:sz w:val="28"/>
          <w:szCs w:val="28"/>
        </w:rPr>
        <w:t xml:space="preserve"> все документы должны быть отсканированы в формате Adobe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исходящего номера и даты документов. Размер файла не может превышать 5 Мб; </w:t>
      </w:r>
    </w:p>
    <w:p w:rsidR="000F759A" w:rsidRPr="0038183F" w:rsidRDefault="00F57224"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2)</w:t>
      </w:r>
      <w:r w:rsidR="000F759A" w:rsidRPr="0038183F">
        <w:rPr>
          <w:rFonts w:ascii="Times New Roman" w:hAnsi="Times New Roman"/>
          <w:color w:val="000000"/>
          <w:sz w:val="28"/>
          <w:szCs w:val="28"/>
        </w:rPr>
        <w:t xml:space="preserve"> каждый отдельный документ должен быть отсканирован и загружен в виде отдельного файла. Количество файлов должно соответствовать количеству документов, подаваемых для предоставления муниципальной услуги, а наименование файлов должно позволять идентифицировать документ и количество страниц в документе (например: Паспорт от 02032009 1л.pdf).</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Подтверждением подачи документов в электронном виде является уведомление о поступлении документов в МКУ «Многофункциональный центр по предоставлению государственных и муниципальных услуг Калининского района Краснодарского края» с указанием даты поступления.</w:t>
      </w:r>
    </w:p>
    <w:p w:rsidR="000F759A" w:rsidRPr="0038183F" w:rsidRDefault="000F759A" w:rsidP="000F759A">
      <w:pPr>
        <w:widowControl/>
        <w:numPr>
          <w:ilvl w:val="0"/>
          <w:numId w:val="4"/>
        </w:numPr>
        <w:tabs>
          <w:tab w:val="left" w:pos="1276"/>
          <w:tab w:val="left" w:pos="1418"/>
        </w:tabs>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lastRenderedPageBreak/>
        <w:t xml:space="preserve">По результатам рассмотрения полученных в электронном виде документов МКУ «Многофункциональный центр по предоставлению государственных и муниципальных услуг Калининского района Краснодарского края», заявителю направляется одно из двух видов уведомлений: </w:t>
      </w:r>
    </w:p>
    <w:p w:rsidR="000F759A" w:rsidRPr="0038183F" w:rsidRDefault="001A71F4" w:rsidP="000F759A">
      <w:pPr>
        <w:widowControl/>
        <w:numPr>
          <w:ilvl w:val="0"/>
          <w:numId w:val="4"/>
        </w:numPr>
        <w:tabs>
          <w:tab w:val="left" w:pos="1276"/>
          <w:tab w:val="left" w:pos="1418"/>
        </w:tabs>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1)</w:t>
      </w:r>
      <w:r w:rsidR="000F759A" w:rsidRPr="0038183F">
        <w:rPr>
          <w:rFonts w:ascii="Times New Roman" w:hAnsi="Times New Roman"/>
          <w:color w:val="000000"/>
          <w:sz w:val="28"/>
          <w:szCs w:val="28"/>
        </w:rPr>
        <w:t xml:space="preserve"> уведомление о получении МКУ «Многофункциональный центр по предоставлению государственных и муниципальных услуг Калининского района Краснодарского края» документов; </w:t>
      </w:r>
    </w:p>
    <w:p w:rsidR="000F759A" w:rsidRPr="0038183F" w:rsidRDefault="001A71F4"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2)</w:t>
      </w:r>
      <w:r w:rsidR="000F759A" w:rsidRPr="0038183F">
        <w:rPr>
          <w:rFonts w:ascii="Times New Roman" w:hAnsi="Times New Roman"/>
          <w:color w:val="000000"/>
          <w:sz w:val="28"/>
          <w:szCs w:val="28"/>
        </w:rPr>
        <w:t xml:space="preserve"> уведомление о том, что документы не могут быть признаны поступившими в МКУ «Многофункциональный центр по предоставлению государственных и муниципальных услуг Калининского района Краснодарского края», в случае если не соблюдены условия подачи, с указанием причин, в силу которых документы не могут считаться поступившими в МКУ «Многофункциональный центр по предоставлению государственных и муниципальных услуг Калининского района Краснодарского края».</w:t>
      </w:r>
    </w:p>
    <w:p w:rsidR="000F759A" w:rsidRPr="0038183F" w:rsidRDefault="000F759A"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sidRPr="0038183F">
        <w:rPr>
          <w:rFonts w:ascii="Times New Roman" w:hAnsi="Times New Roman"/>
          <w:color w:val="000000"/>
          <w:sz w:val="28"/>
          <w:szCs w:val="28"/>
        </w:rPr>
        <w:t xml:space="preserve">Перечень причин, в силу которых документы не могут считаться поступившими в МКУ «Многофункциональный центр по предоставлению государственных и муниципальных услуг Калининского района Краснодарского края» следующие: </w:t>
      </w:r>
    </w:p>
    <w:p w:rsidR="000F759A" w:rsidRPr="0038183F" w:rsidRDefault="001A71F4"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1)</w:t>
      </w:r>
      <w:r w:rsidR="000F759A" w:rsidRPr="0038183F">
        <w:rPr>
          <w:rFonts w:ascii="Times New Roman" w:hAnsi="Times New Roman"/>
          <w:color w:val="000000"/>
          <w:sz w:val="28"/>
          <w:szCs w:val="28"/>
        </w:rPr>
        <w:t xml:space="preserve"> поступившие документы являются нечитаемыми, в частности страницы документа перевернуты, документ содержит не все страницы, нет нумерации, в прикрепленном файле отсутствует текст, документ направлен в формате, отличном от формата Adobe PDF, отсутствует связанный текст; </w:t>
      </w:r>
    </w:p>
    <w:p w:rsidR="000F759A" w:rsidRPr="0038183F" w:rsidRDefault="001A71F4"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2)</w:t>
      </w:r>
      <w:r w:rsidR="000F759A" w:rsidRPr="0038183F">
        <w:rPr>
          <w:rFonts w:ascii="Times New Roman" w:hAnsi="Times New Roman"/>
          <w:color w:val="000000"/>
          <w:sz w:val="28"/>
          <w:szCs w:val="28"/>
        </w:rPr>
        <w:t xml:space="preserve"> документ направлен повторно и (или) зарегистрирован ранее в МКУ «Многофункциональный центр по предоставлению государственных и муниципальных услуг Калининского района Краснодарского края»; </w:t>
      </w:r>
    </w:p>
    <w:p w:rsidR="000F759A" w:rsidRPr="0038183F" w:rsidRDefault="001A71F4"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3)</w:t>
      </w:r>
      <w:r w:rsidR="000F759A" w:rsidRPr="0038183F">
        <w:rPr>
          <w:rFonts w:ascii="Times New Roman" w:hAnsi="Times New Roman"/>
          <w:color w:val="000000"/>
          <w:sz w:val="28"/>
          <w:szCs w:val="28"/>
        </w:rPr>
        <w:t xml:space="preserve"> на документе отсутствует подпись заявителя, обратившегося за муниципальной услугой;</w:t>
      </w:r>
    </w:p>
    <w:p w:rsidR="000F759A" w:rsidRPr="0038183F" w:rsidRDefault="001A71F4"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4)</w:t>
      </w:r>
      <w:r w:rsidR="000F759A" w:rsidRPr="0038183F">
        <w:rPr>
          <w:rFonts w:ascii="Times New Roman" w:hAnsi="Times New Roman"/>
          <w:color w:val="000000"/>
          <w:sz w:val="28"/>
          <w:szCs w:val="28"/>
        </w:rPr>
        <w:t xml:space="preserve"> все документы отсканированы одним файлом (отсутствует разбивка документов на отдельные файлы); </w:t>
      </w:r>
    </w:p>
    <w:p w:rsidR="000F759A" w:rsidRPr="0038183F" w:rsidRDefault="001A71F4" w:rsidP="000F759A">
      <w:pPr>
        <w:widowControl/>
        <w:numPr>
          <w:ilvl w:val="0"/>
          <w:numId w:val="4"/>
        </w:numPr>
        <w:suppressAutoHyphens/>
        <w:autoSpaceDE/>
        <w:autoSpaceDN/>
        <w:adjustRightInd/>
        <w:ind w:left="0" w:firstLine="709"/>
        <w:jc w:val="both"/>
        <w:rPr>
          <w:rFonts w:ascii="Times New Roman" w:hAnsi="Times New Roman"/>
          <w:color w:val="000000"/>
          <w:sz w:val="28"/>
          <w:szCs w:val="28"/>
        </w:rPr>
      </w:pPr>
      <w:r>
        <w:rPr>
          <w:rFonts w:ascii="Times New Roman" w:hAnsi="Times New Roman"/>
          <w:color w:val="000000"/>
          <w:sz w:val="28"/>
          <w:szCs w:val="28"/>
        </w:rPr>
        <w:t>5)</w:t>
      </w:r>
      <w:r w:rsidR="000F759A" w:rsidRPr="0038183F">
        <w:rPr>
          <w:rFonts w:ascii="Times New Roman" w:hAnsi="Times New Roman"/>
          <w:color w:val="000000"/>
          <w:sz w:val="28"/>
          <w:szCs w:val="28"/>
        </w:rPr>
        <w:t xml:space="preserve"> наименование файлов не соответствует наименованиям документов.</w:t>
      </w:r>
    </w:p>
    <w:bookmarkEnd w:id="67"/>
    <w:p w:rsidR="00C309D7" w:rsidRPr="0038183F" w:rsidRDefault="00C309D7" w:rsidP="00247657">
      <w:pPr>
        <w:jc w:val="center"/>
        <w:rPr>
          <w:rFonts w:ascii="Times New Roman" w:hAnsi="Times New Roman"/>
          <w:color w:val="000000"/>
          <w:sz w:val="28"/>
          <w:szCs w:val="28"/>
        </w:rPr>
      </w:pPr>
    </w:p>
    <w:p w:rsidR="00842550" w:rsidRPr="0038183F" w:rsidRDefault="00213A17" w:rsidP="00247657">
      <w:pPr>
        <w:jc w:val="center"/>
        <w:rPr>
          <w:rFonts w:ascii="Times New Roman" w:hAnsi="Times New Roman"/>
          <w:color w:val="000000"/>
          <w:sz w:val="28"/>
          <w:szCs w:val="28"/>
        </w:rPr>
      </w:pPr>
      <w:r w:rsidRPr="0038183F">
        <w:rPr>
          <w:rFonts w:ascii="Times New Roman" w:hAnsi="Times New Roman"/>
          <w:color w:val="000000"/>
          <w:sz w:val="28"/>
          <w:szCs w:val="28"/>
        </w:rPr>
        <w:t>3</w:t>
      </w:r>
      <w:r w:rsidR="00A248A1" w:rsidRPr="0038183F">
        <w:rPr>
          <w:rFonts w:ascii="Times New Roman" w:hAnsi="Times New Roman"/>
          <w:color w:val="000000"/>
          <w:sz w:val="28"/>
          <w:szCs w:val="28"/>
        </w:rPr>
        <w:t xml:space="preserve">. Состав, последовательность и сроки </w:t>
      </w:r>
    </w:p>
    <w:p w:rsidR="00A248A1" w:rsidRPr="0038183F" w:rsidRDefault="00A248A1" w:rsidP="00247657">
      <w:pPr>
        <w:jc w:val="center"/>
        <w:rPr>
          <w:rFonts w:ascii="Times New Roman" w:hAnsi="Times New Roman"/>
          <w:color w:val="000000"/>
          <w:sz w:val="28"/>
          <w:szCs w:val="28"/>
        </w:rPr>
      </w:pPr>
      <w:r w:rsidRPr="0038183F">
        <w:rPr>
          <w:rFonts w:ascii="Times New Roman" w:hAnsi="Times New Roman"/>
          <w:color w:val="000000"/>
          <w:sz w:val="28"/>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2550" w:rsidRPr="0038183F" w:rsidRDefault="00842550" w:rsidP="00247657">
      <w:pPr>
        <w:jc w:val="center"/>
        <w:rPr>
          <w:rFonts w:ascii="Times New Roman" w:hAnsi="Times New Roman"/>
          <w:color w:val="000000"/>
          <w:sz w:val="28"/>
          <w:szCs w:val="28"/>
        </w:rPr>
      </w:pPr>
    </w:p>
    <w:bookmarkEnd w:id="65"/>
    <w:p w:rsidR="00A248A1" w:rsidRPr="0038183F" w:rsidRDefault="00842550" w:rsidP="00842550">
      <w:pPr>
        <w:jc w:val="center"/>
        <w:rPr>
          <w:rFonts w:ascii="Times New Roman" w:hAnsi="Times New Roman"/>
          <w:color w:val="000000"/>
          <w:sz w:val="28"/>
          <w:szCs w:val="28"/>
        </w:rPr>
      </w:pPr>
      <w:r w:rsidRPr="0038183F">
        <w:rPr>
          <w:rFonts w:ascii="Times New Roman" w:hAnsi="Times New Roman"/>
          <w:color w:val="000000"/>
          <w:sz w:val="28"/>
          <w:szCs w:val="28"/>
        </w:rPr>
        <w:t>3.1.Перечень административных услуг</w:t>
      </w:r>
    </w:p>
    <w:p w:rsidR="00C309D7" w:rsidRPr="0038183F" w:rsidRDefault="009571B3" w:rsidP="00842550">
      <w:pPr>
        <w:jc w:val="center"/>
        <w:rPr>
          <w:rFonts w:ascii="Times New Roman" w:hAnsi="Times New Roman"/>
          <w:color w:val="000000"/>
          <w:sz w:val="28"/>
          <w:szCs w:val="28"/>
        </w:rPr>
      </w:pPr>
      <w:r w:rsidRPr="0038183F">
        <w:rPr>
          <w:rFonts w:ascii="Times New Roman" w:hAnsi="Times New Roman"/>
          <w:color w:val="000000"/>
          <w:sz w:val="28"/>
          <w:szCs w:val="28"/>
        </w:rPr>
        <w:t>(блок – схема приложение № 1)</w:t>
      </w:r>
    </w:p>
    <w:p w:rsidR="009571B3" w:rsidRPr="0038183F" w:rsidRDefault="009571B3" w:rsidP="00842550">
      <w:pPr>
        <w:jc w:val="center"/>
        <w:rPr>
          <w:rFonts w:ascii="Times New Roman" w:hAnsi="Times New Roman"/>
          <w:color w:val="000000"/>
          <w:sz w:val="28"/>
          <w:szCs w:val="28"/>
        </w:rPr>
      </w:pPr>
    </w:p>
    <w:p w:rsidR="00A248A1" w:rsidRPr="0038183F" w:rsidRDefault="000C588D" w:rsidP="00842550">
      <w:pPr>
        <w:ind w:firstLine="708"/>
        <w:jc w:val="both"/>
        <w:rPr>
          <w:rFonts w:ascii="Times New Roman" w:hAnsi="Times New Roman"/>
          <w:color w:val="000000"/>
          <w:sz w:val="28"/>
          <w:szCs w:val="28"/>
        </w:rPr>
      </w:pPr>
      <w:bookmarkStart w:id="68" w:name="sub_1331"/>
      <w:r>
        <w:rPr>
          <w:rFonts w:ascii="Times New Roman" w:hAnsi="Times New Roman"/>
          <w:color w:val="000000"/>
          <w:sz w:val="28"/>
          <w:szCs w:val="28"/>
        </w:rPr>
        <w:t xml:space="preserve">3.1.1. </w:t>
      </w:r>
      <w:r w:rsidR="00A248A1" w:rsidRPr="0038183F">
        <w:rPr>
          <w:rFonts w:ascii="Times New Roman" w:hAnsi="Times New Roman"/>
          <w:color w:val="000000"/>
          <w:sz w:val="28"/>
          <w:szCs w:val="28"/>
        </w:rPr>
        <w:t xml:space="preserve">Организация предоставления </w:t>
      </w:r>
      <w:r w:rsidR="0053099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включает в себя следующие административные процедуры:</w:t>
      </w:r>
    </w:p>
    <w:bookmarkEnd w:id="68"/>
    <w:p w:rsidR="00A248A1" w:rsidRPr="0038183F" w:rsidRDefault="001A71F4" w:rsidP="00C309D7">
      <w:pPr>
        <w:ind w:firstLine="708"/>
        <w:jc w:val="both"/>
        <w:rPr>
          <w:rFonts w:ascii="Times New Roman" w:hAnsi="Times New Roman"/>
          <w:color w:val="000000"/>
          <w:sz w:val="28"/>
          <w:szCs w:val="28"/>
        </w:rPr>
      </w:pPr>
      <w:r>
        <w:rPr>
          <w:rFonts w:ascii="Times New Roman" w:hAnsi="Times New Roman"/>
          <w:color w:val="000000"/>
          <w:sz w:val="28"/>
          <w:szCs w:val="28"/>
        </w:rPr>
        <w:t>1)</w:t>
      </w:r>
      <w:r w:rsidR="00A248A1" w:rsidRPr="0038183F">
        <w:rPr>
          <w:rFonts w:ascii="Times New Roman" w:hAnsi="Times New Roman"/>
          <w:color w:val="000000"/>
          <w:sz w:val="28"/>
          <w:szCs w:val="28"/>
        </w:rPr>
        <w:t xml:space="preserve"> прием </w:t>
      </w:r>
      <w:r w:rsidR="00C309D7" w:rsidRPr="0038183F">
        <w:rPr>
          <w:rFonts w:ascii="Times New Roman" w:hAnsi="Times New Roman"/>
          <w:color w:val="000000"/>
          <w:sz w:val="28"/>
          <w:szCs w:val="28"/>
        </w:rPr>
        <w:t>заявления</w:t>
      </w:r>
      <w:r w:rsidR="00A248A1" w:rsidRPr="0038183F">
        <w:rPr>
          <w:rFonts w:ascii="Times New Roman" w:hAnsi="Times New Roman"/>
          <w:color w:val="000000"/>
          <w:sz w:val="28"/>
          <w:szCs w:val="28"/>
        </w:rPr>
        <w:t xml:space="preserve"> от заявителя при личном обращении;</w:t>
      </w:r>
    </w:p>
    <w:p w:rsidR="00A248A1" w:rsidRDefault="001A71F4" w:rsidP="00C309D7">
      <w:pPr>
        <w:ind w:firstLine="708"/>
        <w:jc w:val="both"/>
        <w:rPr>
          <w:rFonts w:ascii="Times New Roman" w:hAnsi="Times New Roman"/>
          <w:color w:val="000000"/>
          <w:sz w:val="28"/>
          <w:szCs w:val="28"/>
        </w:rPr>
      </w:pPr>
      <w:r>
        <w:rPr>
          <w:rFonts w:ascii="Times New Roman" w:hAnsi="Times New Roman"/>
          <w:color w:val="000000"/>
          <w:sz w:val="28"/>
          <w:szCs w:val="28"/>
        </w:rPr>
        <w:t>2)</w:t>
      </w:r>
      <w:r w:rsidR="00A248A1" w:rsidRPr="0038183F">
        <w:rPr>
          <w:rFonts w:ascii="Times New Roman" w:hAnsi="Times New Roman"/>
          <w:color w:val="000000"/>
          <w:sz w:val="28"/>
          <w:szCs w:val="28"/>
        </w:rPr>
        <w:t xml:space="preserve"> обработка документов при получении запроса по почте, электронной почте, через Портал;</w:t>
      </w:r>
    </w:p>
    <w:p w:rsidR="00ED1DFC" w:rsidRPr="0038183F" w:rsidRDefault="001A71F4" w:rsidP="00C309D7">
      <w:pPr>
        <w:ind w:firstLine="708"/>
        <w:jc w:val="both"/>
        <w:rPr>
          <w:rFonts w:ascii="Times New Roman" w:hAnsi="Times New Roman"/>
          <w:color w:val="000000"/>
          <w:sz w:val="28"/>
          <w:szCs w:val="28"/>
        </w:rPr>
      </w:pPr>
      <w:r>
        <w:rPr>
          <w:rFonts w:ascii="Times New Roman" w:hAnsi="Times New Roman"/>
          <w:color w:val="000000"/>
          <w:sz w:val="28"/>
          <w:szCs w:val="28"/>
        </w:rPr>
        <w:t>3)</w:t>
      </w:r>
      <w:r w:rsidR="00ED1DFC">
        <w:rPr>
          <w:rFonts w:ascii="Times New Roman" w:hAnsi="Times New Roman"/>
          <w:color w:val="000000"/>
          <w:sz w:val="28"/>
          <w:szCs w:val="28"/>
        </w:rPr>
        <w:t xml:space="preserve"> возврат заявления;</w:t>
      </w:r>
    </w:p>
    <w:p w:rsidR="00C309D7" w:rsidRPr="0038183F" w:rsidRDefault="001A71F4" w:rsidP="00C309D7">
      <w:pPr>
        <w:ind w:firstLine="708"/>
        <w:jc w:val="both"/>
        <w:rPr>
          <w:rFonts w:ascii="Times New Roman" w:hAnsi="Times New Roman"/>
          <w:color w:val="000000"/>
          <w:sz w:val="28"/>
          <w:szCs w:val="28"/>
        </w:rPr>
      </w:pPr>
      <w:r>
        <w:rPr>
          <w:rFonts w:ascii="Times New Roman" w:hAnsi="Times New Roman"/>
          <w:color w:val="000000"/>
          <w:sz w:val="28"/>
          <w:szCs w:val="28"/>
        </w:rPr>
        <w:lastRenderedPageBreak/>
        <w:t>4)</w:t>
      </w:r>
      <w:r w:rsidR="00C309D7" w:rsidRPr="0038183F">
        <w:rPr>
          <w:rFonts w:ascii="Times New Roman" w:hAnsi="Times New Roman"/>
          <w:color w:val="000000"/>
          <w:sz w:val="28"/>
          <w:szCs w:val="28"/>
        </w:rPr>
        <w:t xml:space="preserve"> принятие решения о возможности предоставления Муниципальной услуги;</w:t>
      </w:r>
    </w:p>
    <w:p w:rsidR="00A248A1" w:rsidRPr="0038183F" w:rsidRDefault="001A71F4" w:rsidP="00C309D7">
      <w:pPr>
        <w:ind w:firstLine="708"/>
        <w:jc w:val="both"/>
        <w:rPr>
          <w:rFonts w:ascii="Times New Roman" w:hAnsi="Times New Roman"/>
          <w:color w:val="000000"/>
          <w:sz w:val="28"/>
          <w:szCs w:val="28"/>
        </w:rPr>
      </w:pPr>
      <w:r>
        <w:rPr>
          <w:rFonts w:ascii="Times New Roman" w:hAnsi="Times New Roman"/>
          <w:color w:val="000000"/>
          <w:sz w:val="28"/>
          <w:szCs w:val="28"/>
        </w:rPr>
        <w:t>5)</w:t>
      </w:r>
      <w:r w:rsidR="00A248A1" w:rsidRPr="0038183F">
        <w:rPr>
          <w:rFonts w:ascii="Times New Roman" w:hAnsi="Times New Roman"/>
          <w:color w:val="000000"/>
          <w:sz w:val="28"/>
          <w:szCs w:val="28"/>
        </w:rPr>
        <w:t xml:space="preserve"> </w:t>
      </w:r>
      <w:r w:rsidR="0053099F" w:rsidRPr="0038183F">
        <w:rPr>
          <w:rFonts w:ascii="Times New Roman" w:hAnsi="Times New Roman"/>
          <w:color w:val="000000"/>
          <w:sz w:val="28"/>
          <w:szCs w:val="28"/>
        </w:rPr>
        <w:t>подготовка</w:t>
      </w:r>
      <w:r w:rsidR="00A248A1" w:rsidRPr="0038183F">
        <w:rPr>
          <w:rFonts w:ascii="Times New Roman" w:hAnsi="Times New Roman"/>
          <w:color w:val="000000"/>
          <w:sz w:val="28"/>
          <w:szCs w:val="28"/>
        </w:rPr>
        <w:t xml:space="preserve"> </w:t>
      </w:r>
      <w:r w:rsidR="0053099F" w:rsidRPr="0038183F">
        <w:rPr>
          <w:rFonts w:ascii="Times New Roman" w:hAnsi="Times New Roman"/>
          <w:color w:val="000000"/>
          <w:sz w:val="28"/>
          <w:szCs w:val="28"/>
        </w:rPr>
        <w:t>результата муниципальной услуги</w:t>
      </w:r>
      <w:r w:rsidR="00A248A1" w:rsidRPr="0038183F">
        <w:rPr>
          <w:rFonts w:ascii="Times New Roman" w:hAnsi="Times New Roman"/>
          <w:color w:val="000000"/>
          <w:sz w:val="28"/>
          <w:szCs w:val="28"/>
        </w:rPr>
        <w:t>;</w:t>
      </w:r>
    </w:p>
    <w:p w:rsidR="00A248A1" w:rsidRPr="0038183F" w:rsidRDefault="001A71F4" w:rsidP="00C309D7">
      <w:pPr>
        <w:ind w:firstLine="708"/>
        <w:jc w:val="both"/>
        <w:rPr>
          <w:rFonts w:ascii="Times New Roman" w:hAnsi="Times New Roman"/>
          <w:color w:val="000000"/>
          <w:sz w:val="28"/>
          <w:szCs w:val="28"/>
        </w:rPr>
      </w:pPr>
      <w:r>
        <w:rPr>
          <w:rFonts w:ascii="Times New Roman" w:hAnsi="Times New Roman"/>
          <w:color w:val="000000"/>
          <w:sz w:val="28"/>
          <w:szCs w:val="28"/>
        </w:rPr>
        <w:t>6)</w:t>
      </w:r>
      <w:r w:rsidR="00A248A1" w:rsidRPr="0038183F">
        <w:rPr>
          <w:rFonts w:ascii="Times New Roman" w:hAnsi="Times New Roman"/>
          <w:color w:val="000000"/>
          <w:sz w:val="28"/>
          <w:szCs w:val="28"/>
        </w:rPr>
        <w:t xml:space="preserve"> подготовка результатов предоставления </w:t>
      </w:r>
      <w:r w:rsidR="0053099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к выдаче;</w:t>
      </w:r>
    </w:p>
    <w:p w:rsidR="00A248A1" w:rsidRPr="0038183F" w:rsidRDefault="001A71F4" w:rsidP="00C309D7">
      <w:pPr>
        <w:ind w:firstLine="708"/>
        <w:jc w:val="both"/>
        <w:rPr>
          <w:rFonts w:ascii="Times New Roman" w:hAnsi="Times New Roman"/>
          <w:color w:val="000000"/>
          <w:sz w:val="28"/>
          <w:szCs w:val="28"/>
        </w:rPr>
      </w:pPr>
      <w:r>
        <w:rPr>
          <w:rFonts w:ascii="Times New Roman" w:hAnsi="Times New Roman"/>
          <w:color w:val="000000"/>
          <w:sz w:val="28"/>
          <w:szCs w:val="28"/>
        </w:rPr>
        <w:t>7)</w:t>
      </w:r>
      <w:r w:rsidR="00A248A1" w:rsidRPr="0038183F">
        <w:rPr>
          <w:rFonts w:ascii="Times New Roman" w:hAnsi="Times New Roman"/>
          <w:color w:val="000000"/>
          <w:sz w:val="28"/>
          <w:szCs w:val="28"/>
        </w:rPr>
        <w:t xml:space="preserve"> выдача результатов предоставления </w:t>
      </w:r>
      <w:r w:rsidR="0053099F"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3.1.2. Особенности выполнения административных процедур (действий) в электронной форме.</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 xml:space="preserve">Обращение за получением </w:t>
      </w:r>
      <w:r w:rsidR="00AF0284" w:rsidRPr="009A7FD8">
        <w:rPr>
          <w:rFonts w:ascii="Times New Roman" w:hAnsi="Times New Roman"/>
          <w:sz w:val="28"/>
          <w:szCs w:val="28"/>
        </w:rPr>
        <w:t xml:space="preserve">муниципальной </w:t>
      </w:r>
      <w:r w:rsidRPr="009A7FD8">
        <w:rPr>
          <w:rFonts w:ascii="Times New Roman" w:hAnsi="Times New Roman"/>
          <w:sz w:val="28"/>
          <w:szCs w:val="28"/>
        </w:rPr>
        <w:t>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 xml:space="preserve">Предоставление в установленном порядке информации заявителям и обеспечение доступа заявителей к сведениям о </w:t>
      </w:r>
      <w:r w:rsidR="00AF0284" w:rsidRPr="009A7FD8">
        <w:rPr>
          <w:rFonts w:ascii="Times New Roman" w:hAnsi="Times New Roman"/>
          <w:sz w:val="28"/>
          <w:szCs w:val="28"/>
        </w:rPr>
        <w:t>муниципальной</w:t>
      </w:r>
      <w:r w:rsidRPr="009A7FD8">
        <w:rPr>
          <w:rFonts w:ascii="Times New Roman" w:hAnsi="Times New Roman"/>
          <w:sz w:val="28"/>
          <w:szCs w:val="28"/>
        </w:rPr>
        <w:t xml:space="preserve"> услуге:</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 xml:space="preserve">информация о </w:t>
      </w:r>
      <w:r w:rsidR="00AF0284" w:rsidRPr="009A7FD8">
        <w:rPr>
          <w:rFonts w:ascii="Times New Roman" w:hAnsi="Times New Roman"/>
          <w:sz w:val="28"/>
          <w:szCs w:val="28"/>
        </w:rPr>
        <w:t>муниципальной</w:t>
      </w:r>
      <w:r w:rsidRPr="009A7FD8">
        <w:rPr>
          <w:rFonts w:ascii="Times New Roman" w:hAnsi="Times New Roman"/>
          <w:sz w:val="28"/>
          <w:szCs w:val="28"/>
        </w:rPr>
        <w:t xml:space="preserve"> услуге доступна для заявителя на Портале. 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AF0284" w:rsidRPr="009A7FD8">
        <w:rPr>
          <w:rFonts w:ascii="Times New Roman" w:hAnsi="Times New Roman"/>
          <w:sz w:val="28"/>
          <w:szCs w:val="28"/>
        </w:rPr>
        <w:t>администрацию муниципального образования Калининский район</w:t>
      </w:r>
      <w:r w:rsidRPr="009A7FD8">
        <w:rPr>
          <w:rFonts w:ascii="Times New Roman" w:hAnsi="Times New Roman"/>
          <w:sz w:val="28"/>
          <w:szCs w:val="28"/>
        </w:rPr>
        <w:t xml:space="preserve"> с перечнем оказываемых </w:t>
      </w:r>
      <w:r w:rsidR="00AF0284" w:rsidRPr="009A7FD8">
        <w:rPr>
          <w:rFonts w:ascii="Times New Roman" w:hAnsi="Times New Roman"/>
          <w:sz w:val="28"/>
          <w:szCs w:val="28"/>
        </w:rPr>
        <w:t xml:space="preserve">муниципальных </w:t>
      </w:r>
      <w:r w:rsidRPr="009A7FD8">
        <w:rPr>
          <w:rFonts w:ascii="Times New Roman" w:hAnsi="Times New Roman"/>
          <w:sz w:val="28"/>
          <w:szCs w:val="28"/>
        </w:rPr>
        <w:t xml:space="preserve">услуг и информацией по каждой услуге; </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При поступлении заявления и документов, указанных в пункте 2.6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3A4A41" w:rsidRPr="009A7FD8">
        <w:rPr>
          <w:rFonts w:ascii="Times New Roman" w:hAnsi="Times New Roman"/>
          <w:sz w:val="28"/>
          <w:szCs w:val="28"/>
        </w:rPr>
        <w:t>муниципальной</w:t>
      </w:r>
      <w:r w:rsidRPr="009A7FD8">
        <w:rPr>
          <w:rFonts w:ascii="Times New Roman" w:hAnsi="Times New Roman"/>
          <w:sz w:val="28"/>
          <w:szCs w:val="28"/>
        </w:rPr>
        <w:t xml:space="preserve"> услуги, а также с установлением перечня классов средств удостоверяющих центров, которые допускаются для </w:t>
      </w:r>
      <w:r w:rsidRPr="009A7FD8">
        <w:rPr>
          <w:rFonts w:ascii="Times New Roman" w:hAnsi="Times New Roman"/>
          <w:sz w:val="28"/>
          <w:szCs w:val="28"/>
        </w:rPr>
        <w:lastRenderedPageBreak/>
        <w:t>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0C588D" w:rsidRPr="009A7FD8" w:rsidRDefault="000C588D" w:rsidP="000C588D">
      <w:pPr>
        <w:ind w:firstLine="709"/>
        <w:jc w:val="both"/>
        <w:rPr>
          <w:rFonts w:ascii="Times New Roman" w:hAnsi="Times New Roman"/>
          <w:sz w:val="28"/>
          <w:szCs w:val="28"/>
        </w:rPr>
      </w:pPr>
      <w:r w:rsidRPr="009A7FD8">
        <w:rPr>
          <w:rFonts w:ascii="Times New Roman" w:hAnsi="Times New Roman"/>
          <w:sz w:val="28"/>
          <w:szCs w:val="28"/>
        </w:rPr>
        <w:t xml:space="preserve">Если должностное лицо в ходе проверки полноты представленных документов выявит несоответствие статуса заявителя ни одной из указанных в пункте 1.2 Регламента категорий и (или) </w:t>
      </w:r>
      <w:r w:rsidR="006C02F8" w:rsidRPr="009A7FD8">
        <w:rPr>
          <w:rFonts w:ascii="Times New Roman" w:hAnsi="Times New Roman"/>
          <w:sz w:val="28"/>
          <w:szCs w:val="28"/>
        </w:rPr>
        <w:t xml:space="preserve">заявления  приложению № </w:t>
      </w:r>
      <w:r w:rsidR="00ED1DFC">
        <w:rPr>
          <w:rFonts w:ascii="Times New Roman" w:hAnsi="Times New Roman"/>
          <w:sz w:val="28"/>
          <w:szCs w:val="28"/>
        </w:rPr>
        <w:t>2</w:t>
      </w:r>
      <w:r w:rsidR="006C02F8" w:rsidRPr="009A7FD8">
        <w:rPr>
          <w:rFonts w:ascii="Times New Roman" w:hAnsi="Times New Roman"/>
          <w:sz w:val="28"/>
          <w:szCs w:val="28"/>
        </w:rPr>
        <w:t xml:space="preserve"> Регламента и (или) установит </w:t>
      </w:r>
      <w:r w:rsidRPr="009A7FD8">
        <w:rPr>
          <w:rFonts w:ascii="Times New Roman" w:hAnsi="Times New Roman"/>
          <w:sz w:val="28"/>
          <w:szCs w:val="28"/>
        </w:rPr>
        <w:t xml:space="preserve">отсутствие документов, предусмотренных пунктом 2.6 Регламента, </w:t>
      </w:r>
      <w:r w:rsidR="00ED1DFC">
        <w:rPr>
          <w:rFonts w:ascii="Times New Roman" w:hAnsi="Times New Roman"/>
          <w:sz w:val="28"/>
          <w:szCs w:val="28"/>
        </w:rPr>
        <w:t xml:space="preserve">за исключением документов указанных в пункте 2.6.2 Регламента, </w:t>
      </w:r>
      <w:r w:rsidRPr="009A7FD8">
        <w:rPr>
          <w:rFonts w:ascii="Times New Roman" w:hAnsi="Times New Roman"/>
          <w:sz w:val="28"/>
          <w:szCs w:val="28"/>
        </w:rPr>
        <w:t xml:space="preserve">заявление и документы в срок, установленный пунктом 2.4 Регламента, возвращаются заявителю по электронной почте с мотивированным письменным </w:t>
      </w:r>
      <w:r w:rsidR="006C02F8" w:rsidRPr="009A7FD8">
        <w:rPr>
          <w:rFonts w:ascii="Times New Roman" w:hAnsi="Times New Roman"/>
          <w:sz w:val="28"/>
          <w:szCs w:val="28"/>
        </w:rPr>
        <w:t>ответом</w:t>
      </w:r>
      <w:r w:rsidR="00D96C4A" w:rsidRPr="009A7FD8">
        <w:rPr>
          <w:rFonts w:ascii="Times New Roman" w:hAnsi="Times New Roman"/>
          <w:sz w:val="28"/>
          <w:szCs w:val="28"/>
        </w:rPr>
        <w:t>.</w:t>
      </w:r>
    </w:p>
    <w:p w:rsidR="000C588D" w:rsidRPr="009A7FD8" w:rsidRDefault="000C588D" w:rsidP="000C588D">
      <w:pPr>
        <w:ind w:firstLine="709"/>
        <w:jc w:val="both"/>
        <w:outlineLvl w:val="2"/>
        <w:rPr>
          <w:rFonts w:ascii="Times New Roman" w:hAnsi="Times New Roman"/>
          <w:sz w:val="28"/>
          <w:szCs w:val="28"/>
        </w:rPr>
      </w:pPr>
      <w:r w:rsidRPr="009A7FD8">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w:t>
      </w:r>
    </w:p>
    <w:p w:rsidR="00A248A1" w:rsidRPr="0038183F" w:rsidRDefault="00A248A1" w:rsidP="00A248A1">
      <w:pPr>
        <w:jc w:val="both"/>
        <w:rPr>
          <w:rFonts w:ascii="Times New Roman" w:hAnsi="Times New Roman"/>
          <w:color w:val="000000"/>
          <w:sz w:val="28"/>
          <w:szCs w:val="28"/>
        </w:rPr>
      </w:pPr>
    </w:p>
    <w:p w:rsidR="00A248A1" w:rsidRPr="0038183F" w:rsidRDefault="00247657" w:rsidP="00C309D7">
      <w:pPr>
        <w:jc w:val="center"/>
        <w:rPr>
          <w:rFonts w:ascii="Times New Roman" w:hAnsi="Times New Roman"/>
          <w:color w:val="000000"/>
          <w:sz w:val="28"/>
          <w:szCs w:val="28"/>
        </w:rPr>
      </w:pPr>
      <w:bookmarkStart w:id="69" w:name="sub_1310"/>
      <w:r w:rsidRPr="0038183F">
        <w:rPr>
          <w:rFonts w:ascii="Times New Roman" w:hAnsi="Times New Roman"/>
          <w:color w:val="000000"/>
          <w:sz w:val="28"/>
          <w:szCs w:val="28"/>
        </w:rPr>
        <w:t>3.2.</w:t>
      </w:r>
      <w:r w:rsidR="00A248A1" w:rsidRPr="0038183F">
        <w:rPr>
          <w:rFonts w:ascii="Times New Roman" w:hAnsi="Times New Roman"/>
          <w:color w:val="000000"/>
          <w:sz w:val="28"/>
          <w:szCs w:val="28"/>
        </w:rPr>
        <w:t xml:space="preserve">Прием </w:t>
      </w:r>
      <w:r w:rsidR="00835D04" w:rsidRPr="0038183F">
        <w:rPr>
          <w:rFonts w:ascii="Times New Roman" w:hAnsi="Times New Roman"/>
          <w:color w:val="000000"/>
          <w:sz w:val="28"/>
          <w:szCs w:val="28"/>
        </w:rPr>
        <w:t>заявления</w:t>
      </w:r>
      <w:r w:rsidR="00A248A1" w:rsidRPr="0038183F">
        <w:rPr>
          <w:rFonts w:ascii="Times New Roman" w:hAnsi="Times New Roman"/>
          <w:color w:val="000000"/>
          <w:sz w:val="28"/>
          <w:szCs w:val="28"/>
        </w:rPr>
        <w:t xml:space="preserve"> от заинтересованного лица при личном обращении</w:t>
      </w:r>
    </w:p>
    <w:bookmarkEnd w:id="69"/>
    <w:p w:rsidR="00A248A1" w:rsidRPr="0038183F" w:rsidRDefault="00A248A1" w:rsidP="00A248A1">
      <w:pPr>
        <w:jc w:val="both"/>
        <w:rPr>
          <w:rFonts w:ascii="Times New Roman" w:hAnsi="Times New Roman"/>
          <w:color w:val="000000"/>
          <w:sz w:val="28"/>
          <w:szCs w:val="28"/>
        </w:rPr>
      </w:pPr>
    </w:p>
    <w:p w:rsidR="00A248A1" w:rsidRPr="0038183F" w:rsidRDefault="00A248A1" w:rsidP="004D486B">
      <w:pPr>
        <w:ind w:firstLine="708"/>
        <w:jc w:val="both"/>
        <w:rPr>
          <w:rFonts w:ascii="Times New Roman" w:hAnsi="Times New Roman"/>
          <w:color w:val="000000"/>
          <w:sz w:val="28"/>
          <w:szCs w:val="28"/>
        </w:rPr>
      </w:pPr>
      <w:bookmarkStart w:id="70" w:name="sub_13132"/>
      <w:r w:rsidRPr="0038183F">
        <w:rPr>
          <w:rFonts w:ascii="Times New Roman" w:hAnsi="Times New Roman"/>
          <w:color w:val="000000"/>
          <w:sz w:val="28"/>
          <w:szCs w:val="28"/>
        </w:rPr>
        <w:t xml:space="preserve">Прием </w:t>
      </w:r>
      <w:r w:rsidR="00835D04" w:rsidRPr="0038183F">
        <w:rPr>
          <w:rFonts w:ascii="Times New Roman" w:hAnsi="Times New Roman"/>
          <w:color w:val="000000"/>
          <w:sz w:val="28"/>
          <w:szCs w:val="28"/>
        </w:rPr>
        <w:t>заявления</w:t>
      </w:r>
      <w:r w:rsidRPr="0038183F">
        <w:rPr>
          <w:rFonts w:ascii="Times New Roman" w:hAnsi="Times New Roman"/>
          <w:color w:val="000000"/>
          <w:sz w:val="28"/>
          <w:szCs w:val="28"/>
        </w:rPr>
        <w:t xml:space="preserve"> от заявителя (его уполномоченного представителя) при личном обращении осуществляется лицом, ответственным за </w:t>
      </w:r>
      <w:r w:rsidR="00C309D7" w:rsidRPr="0038183F">
        <w:rPr>
          <w:rFonts w:ascii="Times New Roman" w:hAnsi="Times New Roman"/>
          <w:color w:val="000000"/>
          <w:sz w:val="28"/>
          <w:szCs w:val="28"/>
        </w:rPr>
        <w:t>прием документов</w:t>
      </w:r>
      <w:r w:rsidR="0053099F" w:rsidRPr="0038183F">
        <w:rPr>
          <w:rFonts w:ascii="Times New Roman" w:hAnsi="Times New Roman"/>
          <w:color w:val="000000"/>
          <w:sz w:val="28"/>
          <w:szCs w:val="28"/>
        </w:rPr>
        <w:t xml:space="preserve"> в </w:t>
      </w:r>
      <w:r w:rsidR="004A626D" w:rsidRPr="0038183F">
        <w:rPr>
          <w:rFonts w:ascii="Times New Roman" w:hAnsi="Times New Roman"/>
          <w:color w:val="000000"/>
          <w:sz w:val="28"/>
          <w:szCs w:val="28"/>
        </w:rPr>
        <w:t xml:space="preserve">Управлении или </w:t>
      </w:r>
      <w:r w:rsidR="00C309D7" w:rsidRPr="0038183F">
        <w:rPr>
          <w:rFonts w:ascii="Times New Roman" w:hAnsi="Times New Roman"/>
          <w:color w:val="000000"/>
          <w:sz w:val="28"/>
          <w:szCs w:val="28"/>
        </w:rPr>
        <w:t>МФЦ</w:t>
      </w:r>
      <w:r w:rsidR="00171177" w:rsidRPr="0038183F">
        <w:rPr>
          <w:rFonts w:ascii="Times New Roman" w:hAnsi="Times New Roman"/>
          <w:color w:val="000000"/>
          <w:sz w:val="28"/>
          <w:szCs w:val="28"/>
        </w:rPr>
        <w:t>.</w:t>
      </w:r>
    </w:p>
    <w:bookmarkEnd w:id="70"/>
    <w:p w:rsidR="00171177"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Предварительно заявитель (его уполномоченный представитель) может получить консультацию должностного лица в отношении комплектности и правильности оформления представляемых документов</w:t>
      </w:r>
      <w:r w:rsidR="00171177" w:rsidRPr="0038183F">
        <w:rPr>
          <w:rFonts w:ascii="Times New Roman" w:hAnsi="Times New Roman"/>
          <w:color w:val="000000"/>
          <w:sz w:val="28"/>
          <w:szCs w:val="28"/>
        </w:rPr>
        <w:t>.</w:t>
      </w:r>
      <w:r w:rsidRPr="0038183F">
        <w:rPr>
          <w:rFonts w:ascii="Times New Roman" w:hAnsi="Times New Roman"/>
          <w:color w:val="000000"/>
          <w:sz w:val="28"/>
          <w:szCs w:val="28"/>
        </w:rPr>
        <w:t xml:space="preserve"> </w:t>
      </w:r>
    </w:p>
    <w:p w:rsidR="00A248A1" w:rsidRPr="0038183F" w:rsidRDefault="00A248A1" w:rsidP="00C309D7">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выполнения данного действия должностным лицом, осуществляющ</w:t>
      </w:r>
      <w:r w:rsidR="00171177" w:rsidRPr="0038183F">
        <w:rPr>
          <w:rFonts w:ascii="Times New Roman" w:hAnsi="Times New Roman"/>
          <w:color w:val="000000"/>
          <w:sz w:val="28"/>
          <w:szCs w:val="28"/>
        </w:rPr>
        <w:t>им консультацию, составляет 20</w:t>
      </w:r>
      <w:r w:rsidRPr="0038183F">
        <w:rPr>
          <w:rFonts w:ascii="Times New Roman" w:hAnsi="Times New Roman"/>
          <w:color w:val="000000"/>
          <w:sz w:val="28"/>
          <w:szCs w:val="28"/>
        </w:rPr>
        <w:t xml:space="preserve"> минут.</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Перечень необходимых документов и предъявляемые к ним требования </w:t>
      </w:r>
      <w:r w:rsidR="00040F62" w:rsidRPr="0038183F">
        <w:rPr>
          <w:rFonts w:ascii="Times New Roman" w:hAnsi="Times New Roman"/>
          <w:color w:val="000000"/>
          <w:sz w:val="28"/>
          <w:szCs w:val="28"/>
        </w:rPr>
        <w:t>указаны</w:t>
      </w:r>
      <w:r w:rsidRPr="0038183F">
        <w:rPr>
          <w:rFonts w:ascii="Times New Roman" w:hAnsi="Times New Roman"/>
          <w:color w:val="000000"/>
          <w:sz w:val="28"/>
          <w:szCs w:val="28"/>
        </w:rPr>
        <w:t xml:space="preserve"> в </w:t>
      </w:r>
      <w:hyperlink w:anchor="sub_126211" w:history="1">
        <w:r w:rsidR="00040F62" w:rsidRPr="0038183F">
          <w:rPr>
            <w:rStyle w:val="a6"/>
            <w:rFonts w:ascii="Times New Roman" w:hAnsi="Times New Roman"/>
            <w:color w:val="000000"/>
            <w:sz w:val="28"/>
            <w:szCs w:val="28"/>
            <w:u w:val="none"/>
          </w:rPr>
          <w:t>настоящем</w:t>
        </w:r>
      </w:hyperlink>
      <w:r w:rsidR="00040F62" w:rsidRPr="0038183F">
        <w:rPr>
          <w:rFonts w:ascii="Times New Roman" w:hAnsi="Times New Roman"/>
          <w:color w:val="000000"/>
          <w:sz w:val="28"/>
          <w:szCs w:val="28"/>
        </w:rPr>
        <w:t xml:space="preserve"> </w:t>
      </w:r>
      <w:r w:rsidRPr="0038183F">
        <w:rPr>
          <w:rFonts w:ascii="Times New Roman" w:hAnsi="Times New Roman"/>
          <w:color w:val="000000"/>
          <w:sz w:val="28"/>
          <w:szCs w:val="28"/>
        </w:rPr>
        <w:t xml:space="preserve"> </w:t>
      </w:r>
      <w:r w:rsidR="00040F62" w:rsidRPr="0038183F">
        <w:rPr>
          <w:rFonts w:ascii="Times New Roman" w:hAnsi="Times New Roman"/>
          <w:color w:val="000000"/>
          <w:sz w:val="28"/>
          <w:szCs w:val="28"/>
        </w:rPr>
        <w:t>регламенте</w:t>
      </w:r>
      <w:r w:rsidRPr="0038183F">
        <w:rPr>
          <w:rFonts w:ascii="Times New Roman" w:hAnsi="Times New Roman"/>
          <w:color w:val="000000"/>
          <w:sz w:val="28"/>
          <w:szCs w:val="28"/>
        </w:rPr>
        <w:t>.</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В случае, если представлен неполный комплект документов или документы не соответствуют предъявляемым к ним требованиям, должностное </w:t>
      </w:r>
      <w:r w:rsidRPr="0038183F">
        <w:rPr>
          <w:rFonts w:ascii="Times New Roman" w:hAnsi="Times New Roman"/>
          <w:color w:val="000000"/>
          <w:sz w:val="28"/>
          <w:szCs w:val="28"/>
        </w:rPr>
        <w:lastRenderedPageBreak/>
        <w:t>лицо, осуществляющее консультацию, указывает заявителю на выявленное несоответствие и предлагает назначить дату представления уточненного комплекта документов. В случае отказа заявителя (его уполномоченного представителя) от предложения документы принимаются.</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выполнен</w:t>
      </w:r>
      <w:r w:rsidR="00171177" w:rsidRPr="0038183F">
        <w:rPr>
          <w:rFonts w:ascii="Times New Roman" w:hAnsi="Times New Roman"/>
          <w:color w:val="000000"/>
          <w:sz w:val="28"/>
          <w:szCs w:val="28"/>
        </w:rPr>
        <w:t>ия данного действия составляет 10</w:t>
      </w:r>
      <w:r w:rsidRPr="0038183F">
        <w:rPr>
          <w:rFonts w:ascii="Times New Roman" w:hAnsi="Times New Roman"/>
          <w:color w:val="000000"/>
          <w:sz w:val="28"/>
          <w:szCs w:val="28"/>
        </w:rPr>
        <w:t xml:space="preserve"> минут.</w:t>
      </w:r>
    </w:p>
    <w:p w:rsidR="00171177" w:rsidRPr="0038183F" w:rsidRDefault="00171177"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В случае</w:t>
      </w:r>
      <w:r w:rsidR="00A248A1" w:rsidRPr="0038183F">
        <w:rPr>
          <w:rFonts w:ascii="Times New Roman" w:hAnsi="Times New Roman"/>
          <w:color w:val="000000"/>
          <w:sz w:val="28"/>
          <w:szCs w:val="28"/>
        </w:rPr>
        <w:t xml:space="preserve"> если представлен полный комплект документов и документы соответствуют предъявляемым требованиям, должностное лицо, осуществляющее консультацию, проставляет на запросе отметку о проведенной проверке и возвращает комплект документов заявителю для передачи </w:t>
      </w:r>
      <w:r w:rsidRPr="0038183F">
        <w:rPr>
          <w:rFonts w:ascii="Times New Roman" w:hAnsi="Times New Roman"/>
          <w:color w:val="000000"/>
          <w:sz w:val="28"/>
          <w:szCs w:val="28"/>
        </w:rPr>
        <w:t xml:space="preserve">лицу, ответственному за </w:t>
      </w:r>
      <w:r w:rsidR="00C309D7" w:rsidRPr="0038183F">
        <w:rPr>
          <w:rFonts w:ascii="Times New Roman" w:hAnsi="Times New Roman"/>
          <w:color w:val="000000"/>
          <w:sz w:val="28"/>
          <w:szCs w:val="28"/>
        </w:rPr>
        <w:t xml:space="preserve">прием документов в </w:t>
      </w:r>
      <w:r w:rsidR="004A626D" w:rsidRPr="0038183F">
        <w:rPr>
          <w:rFonts w:ascii="Times New Roman" w:hAnsi="Times New Roman"/>
          <w:color w:val="000000"/>
          <w:sz w:val="28"/>
          <w:szCs w:val="28"/>
        </w:rPr>
        <w:t xml:space="preserve">Управлении или </w:t>
      </w:r>
      <w:r w:rsidR="00C309D7" w:rsidRPr="0038183F">
        <w:rPr>
          <w:rFonts w:ascii="Times New Roman" w:hAnsi="Times New Roman"/>
          <w:color w:val="000000"/>
          <w:sz w:val="28"/>
          <w:szCs w:val="28"/>
        </w:rPr>
        <w:t>МФЦ</w:t>
      </w:r>
      <w:r w:rsidRPr="0038183F">
        <w:rPr>
          <w:rFonts w:ascii="Times New Roman" w:hAnsi="Times New Roman"/>
          <w:color w:val="000000"/>
          <w:sz w:val="28"/>
          <w:szCs w:val="28"/>
        </w:rPr>
        <w:t>.</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выполнения данного действия</w:t>
      </w:r>
      <w:r w:rsidR="00171177" w:rsidRPr="0038183F">
        <w:rPr>
          <w:rFonts w:ascii="Times New Roman" w:hAnsi="Times New Roman"/>
          <w:color w:val="000000"/>
          <w:sz w:val="28"/>
          <w:szCs w:val="28"/>
        </w:rPr>
        <w:t xml:space="preserve"> составляет </w:t>
      </w:r>
      <w:r w:rsidR="00C309D7" w:rsidRPr="0038183F">
        <w:rPr>
          <w:rFonts w:ascii="Times New Roman" w:hAnsi="Times New Roman"/>
          <w:color w:val="000000"/>
          <w:sz w:val="28"/>
          <w:szCs w:val="28"/>
        </w:rPr>
        <w:t>3</w:t>
      </w:r>
      <w:r w:rsidR="00171177" w:rsidRPr="0038183F">
        <w:rPr>
          <w:rFonts w:ascii="Times New Roman" w:hAnsi="Times New Roman"/>
          <w:color w:val="000000"/>
          <w:sz w:val="28"/>
          <w:szCs w:val="28"/>
        </w:rPr>
        <w:t>0</w:t>
      </w:r>
      <w:r w:rsidRPr="0038183F">
        <w:rPr>
          <w:rFonts w:ascii="Times New Roman" w:hAnsi="Times New Roman"/>
          <w:color w:val="000000"/>
          <w:sz w:val="28"/>
          <w:szCs w:val="28"/>
        </w:rPr>
        <w:t xml:space="preserve"> минут.</w:t>
      </w:r>
    </w:p>
    <w:p w:rsidR="00C309D7" w:rsidRPr="0038183F" w:rsidRDefault="00C309D7" w:rsidP="00C309D7">
      <w:pPr>
        <w:pStyle w:val="ab"/>
        <w:spacing w:before="0" w:after="0"/>
        <w:ind w:firstLine="709"/>
        <w:rPr>
          <w:color w:val="000000"/>
          <w:sz w:val="28"/>
          <w:szCs w:val="28"/>
        </w:rPr>
      </w:pPr>
      <w:r w:rsidRPr="0038183F">
        <w:rPr>
          <w:color w:val="000000"/>
          <w:sz w:val="28"/>
          <w:szCs w:val="28"/>
        </w:rPr>
        <w:t xml:space="preserve">При приеме документов на предоставление большего количества земельных участков максимальный срок приема документов увеличивается на 15 минут для каждого земельного участка. </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Прием запроса и его регистрация в </w:t>
      </w:r>
      <w:r w:rsidR="004A626D" w:rsidRPr="0038183F">
        <w:rPr>
          <w:rFonts w:ascii="Times New Roman" w:hAnsi="Times New Roman"/>
          <w:color w:val="000000"/>
          <w:sz w:val="28"/>
          <w:szCs w:val="28"/>
        </w:rPr>
        <w:t xml:space="preserve">Управлении или </w:t>
      </w:r>
      <w:r w:rsidR="00C309D7" w:rsidRPr="0038183F">
        <w:rPr>
          <w:rFonts w:ascii="Times New Roman" w:hAnsi="Times New Roman"/>
          <w:color w:val="000000"/>
          <w:sz w:val="28"/>
          <w:szCs w:val="28"/>
        </w:rPr>
        <w:t>МФЦ</w:t>
      </w:r>
      <w:r w:rsidR="00171177" w:rsidRPr="0038183F">
        <w:rPr>
          <w:rFonts w:ascii="Times New Roman" w:hAnsi="Times New Roman"/>
          <w:color w:val="000000"/>
          <w:sz w:val="28"/>
          <w:szCs w:val="28"/>
        </w:rPr>
        <w:t xml:space="preserve"> </w:t>
      </w:r>
      <w:r w:rsidRPr="0038183F">
        <w:rPr>
          <w:rFonts w:ascii="Times New Roman" w:hAnsi="Times New Roman"/>
          <w:color w:val="000000"/>
          <w:sz w:val="28"/>
          <w:szCs w:val="28"/>
        </w:rPr>
        <w:t>осуществляются в порядке общего делопроизводства.</w:t>
      </w:r>
    </w:p>
    <w:p w:rsidR="00D96C4A" w:rsidRPr="003C07F5" w:rsidRDefault="00D96C4A" w:rsidP="00D96C4A">
      <w:pPr>
        <w:ind w:firstLine="709"/>
        <w:jc w:val="both"/>
        <w:outlineLvl w:val="2"/>
        <w:rPr>
          <w:rFonts w:ascii="Times New Roman" w:hAnsi="Times New Roman"/>
          <w:sz w:val="28"/>
          <w:szCs w:val="28"/>
        </w:rPr>
      </w:pPr>
      <w:r w:rsidRPr="003C07F5">
        <w:rPr>
          <w:rFonts w:ascii="Times New Roman" w:hAnsi="Times New Roman"/>
          <w:sz w:val="28"/>
          <w:szCs w:val="28"/>
        </w:rPr>
        <w:t xml:space="preserve">Заявление о предоставлении </w:t>
      </w:r>
      <w:r>
        <w:rPr>
          <w:rFonts w:ascii="Times New Roman" w:hAnsi="Times New Roman"/>
          <w:sz w:val="28"/>
          <w:szCs w:val="28"/>
        </w:rPr>
        <w:t>муниципальной</w:t>
      </w:r>
      <w:r w:rsidRPr="003C07F5">
        <w:rPr>
          <w:rFonts w:ascii="Times New Roman" w:hAnsi="Times New Roman"/>
          <w:sz w:val="28"/>
          <w:szCs w:val="28"/>
        </w:rPr>
        <w:t xml:space="preserve"> услуги и документы, указанные в пункте 2.6. Регламента, могут быть представлены заявителем </w:t>
      </w:r>
      <w:r>
        <w:rPr>
          <w:rFonts w:ascii="Times New Roman" w:hAnsi="Times New Roman"/>
          <w:sz w:val="28"/>
          <w:szCs w:val="28"/>
        </w:rPr>
        <w:t xml:space="preserve">через МФЦ </w:t>
      </w:r>
      <w:r w:rsidRPr="003C07F5">
        <w:rPr>
          <w:rFonts w:ascii="Times New Roman" w:hAnsi="Times New Roman"/>
          <w:sz w:val="28"/>
          <w:szCs w:val="28"/>
        </w:rPr>
        <w:t>по его инициативе самостоятельно.</w:t>
      </w:r>
    </w:p>
    <w:p w:rsidR="00D96C4A" w:rsidRPr="003C07F5" w:rsidRDefault="00D96C4A" w:rsidP="00D96C4A">
      <w:pPr>
        <w:ind w:firstLine="709"/>
        <w:jc w:val="both"/>
        <w:outlineLvl w:val="2"/>
        <w:rPr>
          <w:rFonts w:ascii="Times New Roman" w:hAnsi="Times New Roman"/>
          <w:sz w:val="28"/>
          <w:szCs w:val="28"/>
        </w:rPr>
      </w:pPr>
      <w:r w:rsidRPr="003C07F5">
        <w:rPr>
          <w:rFonts w:ascii="Times New Roman" w:hAnsi="Times New Roman"/>
          <w:sz w:val="28"/>
          <w:szCs w:val="28"/>
        </w:rPr>
        <w:t xml:space="preserve">Предоставление </w:t>
      </w:r>
      <w:r>
        <w:rPr>
          <w:rFonts w:ascii="Times New Roman" w:hAnsi="Times New Roman"/>
          <w:sz w:val="28"/>
          <w:szCs w:val="28"/>
        </w:rPr>
        <w:t>муниципальной</w:t>
      </w:r>
      <w:r w:rsidRPr="003C07F5">
        <w:rPr>
          <w:rFonts w:ascii="Times New Roman" w:hAnsi="Times New Roman"/>
          <w:sz w:val="28"/>
          <w:szCs w:val="28"/>
        </w:rPr>
        <w:t xml:space="preserve"> услуги через МФЦ осуществляется в рамках заключенного соглашения между </w:t>
      </w:r>
      <w:r>
        <w:rPr>
          <w:rFonts w:ascii="Times New Roman" w:hAnsi="Times New Roman"/>
          <w:sz w:val="28"/>
          <w:szCs w:val="28"/>
        </w:rPr>
        <w:t>Администрацией</w:t>
      </w:r>
      <w:r w:rsidRPr="003C07F5">
        <w:rPr>
          <w:rFonts w:ascii="Times New Roman" w:hAnsi="Times New Roman"/>
          <w:sz w:val="28"/>
          <w:szCs w:val="28"/>
        </w:rPr>
        <w:t xml:space="preserve"> и МФЦ.</w:t>
      </w:r>
    </w:p>
    <w:p w:rsidR="00D96C4A" w:rsidRPr="003C07F5" w:rsidRDefault="00D96C4A" w:rsidP="00D96C4A">
      <w:pPr>
        <w:ind w:firstLine="709"/>
        <w:jc w:val="both"/>
        <w:outlineLvl w:val="2"/>
        <w:rPr>
          <w:rFonts w:ascii="Times New Roman" w:hAnsi="Times New Roman"/>
          <w:sz w:val="28"/>
          <w:szCs w:val="28"/>
        </w:rPr>
      </w:pPr>
      <w:r w:rsidRPr="003C07F5">
        <w:rPr>
          <w:rFonts w:ascii="Times New Roman" w:hAnsi="Times New Roman"/>
          <w:sz w:val="28"/>
          <w:szCs w:val="28"/>
        </w:rPr>
        <w:t>Копии документов должны быть заверены в установленном порядке или представлены заявителем с предъявлением подлинника.</w:t>
      </w:r>
    </w:p>
    <w:p w:rsidR="00D96C4A" w:rsidRPr="00DF6F3F" w:rsidRDefault="00D96C4A" w:rsidP="00D96C4A">
      <w:pPr>
        <w:ind w:firstLine="709"/>
        <w:jc w:val="both"/>
        <w:rPr>
          <w:rFonts w:ascii="Times New Roman" w:hAnsi="Times New Roman"/>
          <w:sz w:val="28"/>
          <w:szCs w:val="28"/>
        </w:rPr>
      </w:pPr>
      <w:r w:rsidRPr="00776CE0">
        <w:rPr>
          <w:rFonts w:ascii="Times New Roman" w:hAnsi="Times New Roman"/>
          <w:sz w:val="28"/>
          <w:szCs w:val="28"/>
        </w:rPr>
        <w:t xml:space="preserve">Для получения </w:t>
      </w:r>
      <w:r>
        <w:rPr>
          <w:rFonts w:ascii="Times New Roman" w:hAnsi="Times New Roman"/>
          <w:sz w:val="28"/>
          <w:szCs w:val="28"/>
        </w:rPr>
        <w:t>муниципальной</w:t>
      </w:r>
      <w:r w:rsidRPr="00776CE0">
        <w:rPr>
          <w:rFonts w:ascii="Times New Roman" w:hAnsi="Times New Roman"/>
          <w:sz w:val="28"/>
          <w:szCs w:val="28"/>
        </w:rPr>
        <w:t xml:space="preserve"> услуги МФЦ передает через курьера в </w:t>
      </w:r>
      <w:r>
        <w:rPr>
          <w:rFonts w:ascii="Times New Roman" w:hAnsi="Times New Roman"/>
          <w:sz w:val="28"/>
          <w:szCs w:val="28"/>
        </w:rPr>
        <w:t>Администрацию</w:t>
      </w:r>
      <w:r w:rsidRPr="00776CE0">
        <w:rPr>
          <w:rFonts w:ascii="Times New Roman" w:hAnsi="Times New Roman"/>
          <w:sz w:val="28"/>
          <w:szCs w:val="28"/>
        </w:rPr>
        <w:t xml:space="preserve"> заявление и прилагаемые к нему документы в день их получения. Передача документов осуществляется на основании реестра, который составляется в 2-х экземплярах и содержит дату и время передачи.</w:t>
      </w:r>
    </w:p>
    <w:p w:rsidR="00A248A1" w:rsidRPr="0038183F" w:rsidRDefault="00D96C4A" w:rsidP="00C309D7">
      <w:pPr>
        <w:ind w:firstLine="708"/>
        <w:jc w:val="both"/>
        <w:rPr>
          <w:rFonts w:ascii="Times New Roman" w:hAnsi="Times New Roman"/>
          <w:color w:val="000000"/>
          <w:sz w:val="28"/>
          <w:szCs w:val="28"/>
        </w:rPr>
      </w:pPr>
      <w:r w:rsidRPr="0038183F">
        <w:rPr>
          <w:rFonts w:ascii="Times New Roman" w:hAnsi="Times New Roman"/>
          <w:color w:val="000000"/>
          <w:sz w:val="28"/>
          <w:szCs w:val="28"/>
        </w:rPr>
        <w:t>Дата регистрации запроса в Управлении является началом исчисления срока предоставления муниципальной  услуги</w:t>
      </w:r>
      <w:r>
        <w:rPr>
          <w:rFonts w:ascii="Times New Roman" w:hAnsi="Times New Roman"/>
          <w:color w:val="000000"/>
          <w:sz w:val="28"/>
          <w:szCs w:val="28"/>
        </w:rPr>
        <w:t>.</w:t>
      </w:r>
    </w:p>
    <w:p w:rsidR="004D486B" w:rsidRPr="0038183F" w:rsidRDefault="004D486B" w:rsidP="004D486B">
      <w:pPr>
        <w:ind w:firstLine="708"/>
        <w:jc w:val="both"/>
        <w:rPr>
          <w:rFonts w:ascii="Times New Roman" w:hAnsi="Times New Roman"/>
          <w:color w:val="000000"/>
          <w:sz w:val="28"/>
          <w:szCs w:val="28"/>
        </w:rPr>
      </w:pPr>
      <w:bookmarkStart w:id="71" w:name="sub_1320"/>
    </w:p>
    <w:p w:rsidR="00A248A1" w:rsidRPr="0038183F" w:rsidRDefault="004D486B" w:rsidP="00545A06">
      <w:pPr>
        <w:ind w:firstLine="708"/>
        <w:jc w:val="center"/>
        <w:rPr>
          <w:rFonts w:ascii="Times New Roman" w:hAnsi="Times New Roman"/>
          <w:color w:val="000000"/>
          <w:sz w:val="28"/>
          <w:szCs w:val="28"/>
        </w:rPr>
      </w:pPr>
      <w:r w:rsidRPr="0038183F">
        <w:rPr>
          <w:rFonts w:ascii="Times New Roman" w:hAnsi="Times New Roman"/>
          <w:color w:val="000000"/>
          <w:sz w:val="28"/>
          <w:szCs w:val="28"/>
        </w:rPr>
        <w:t>3.3.</w:t>
      </w:r>
      <w:r w:rsidR="00A248A1" w:rsidRPr="0038183F">
        <w:rPr>
          <w:rFonts w:ascii="Times New Roman" w:hAnsi="Times New Roman"/>
          <w:color w:val="000000"/>
          <w:sz w:val="28"/>
          <w:szCs w:val="28"/>
        </w:rPr>
        <w:t xml:space="preserve">Обработка документов при получении </w:t>
      </w:r>
      <w:r w:rsidR="00835D04" w:rsidRPr="0038183F">
        <w:rPr>
          <w:rFonts w:ascii="Times New Roman" w:hAnsi="Times New Roman"/>
          <w:color w:val="000000"/>
          <w:sz w:val="28"/>
          <w:szCs w:val="28"/>
        </w:rPr>
        <w:t xml:space="preserve">заявления </w:t>
      </w:r>
      <w:r w:rsidR="00A248A1" w:rsidRPr="0038183F">
        <w:rPr>
          <w:rFonts w:ascii="Times New Roman" w:hAnsi="Times New Roman"/>
          <w:color w:val="000000"/>
          <w:sz w:val="28"/>
          <w:szCs w:val="28"/>
        </w:rPr>
        <w:t>по почте, электронной почте, через Портал</w:t>
      </w:r>
      <w:r w:rsidR="00983C7D" w:rsidRPr="0038183F">
        <w:rPr>
          <w:rFonts w:ascii="Times New Roman" w:hAnsi="Times New Roman"/>
          <w:color w:val="000000"/>
          <w:sz w:val="28"/>
          <w:szCs w:val="28"/>
        </w:rPr>
        <w:t>.</w:t>
      </w:r>
    </w:p>
    <w:bookmarkEnd w:id="71"/>
    <w:p w:rsidR="00A248A1" w:rsidRPr="0038183F" w:rsidRDefault="00A248A1" w:rsidP="00A248A1">
      <w:pPr>
        <w:jc w:val="both"/>
        <w:rPr>
          <w:rFonts w:ascii="Times New Roman" w:hAnsi="Times New Roman"/>
          <w:color w:val="000000"/>
          <w:sz w:val="28"/>
          <w:szCs w:val="28"/>
        </w:rPr>
      </w:pPr>
    </w:p>
    <w:p w:rsidR="00A248A1" w:rsidRPr="0038183F" w:rsidRDefault="00A248A1" w:rsidP="004D486B">
      <w:pPr>
        <w:ind w:firstLine="708"/>
        <w:jc w:val="both"/>
        <w:rPr>
          <w:rFonts w:ascii="Times New Roman" w:hAnsi="Times New Roman"/>
          <w:color w:val="000000"/>
          <w:sz w:val="28"/>
          <w:szCs w:val="28"/>
        </w:rPr>
      </w:pPr>
      <w:bookmarkStart w:id="72" w:name="sub_13233"/>
      <w:r w:rsidRPr="0038183F">
        <w:rPr>
          <w:rFonts w:ascii="Times New Roman" w:hAnsi="Times New Roman"/>
          <w:color w:val="000000"/>
          <w:sz w:val="28"/>
          <w:szCs w:val="28"/>
        </w:rPr>
        <w:t xml:space="preserve">При наличии средств электронной подписи заявителю предоставляется возможность подать </w:t>
      </w:r>
      <w:r w:rsidR="00835D04" w:rsidRPr="0038183F">
        <w:rPr>
          <w:rFonts w:ascii="Times New Roman" w:hAnsi="Times New Roman"/>
          <w:color w:val="000000"/>
          <w:sz w:val="28"/>
          <w:szCs w:val="28"/>
        </w:rPr>
        <w:t>заявление</w:t>
      </w:r>
      <w:r w:rsidRPr="0038183F">
        <w:rPr>
          <w:rFonts w:ascii="Times New Roman" w:hAnsi="Times New Roman"/>
          <w:color w:val="000000"/>
          <w:sz w:val="28"/>
          <w:szCs w:val="28"/>
        </w:rPr>
        <w:t xml:space="preserve"> о предоставлении </w:t>
      </w:r>
      <w:r w:rsidR="00171177"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в виде электронного документа по электронной почте </w:t>
      </w:r>
      <w:r w:rsidR="00C309D7" w:rsidRPr="0038183F">
        <w:rPr>
          <w:rFonts w:ascii="Times New Roman" w:hAnsi="Times New Roman"/>
          <w:color w:val="000000"/>
          <w:sz w:val="28"/>
          <w:szCs w:val="28"/>
        </w:rPr>
        <w:t>МФЦ</w:t>
      </w:r>
      <w:r w:rsidRPr="0038183F">
        <w:rPr>
          <w:rFonts w:ascii="Times New Roman" w:hAnsi="Times New Roman"/>
          <w:color w:val="000000"/>
          <w:sz w:val="28"/>
          <w:szCs w:val="28"/>
        </w:rPr>
        <w:t>, а также через Портал.</w:t>
      </w:r>
    </w:p>
    <w:p w:rsidR="00A248A1" w:rsidRPr="0038183F" w:rsidRDefault="00835D04" w:rsidP="004D486B">
      <w:pPr>
        <w:ind w:firstLine="708"/>
        <w:jc w:val="both"/>
        <w:rPr>
          <w:rFonts w:ascii="Times New Roman" w:hAnsi="Times New Roman"/>
          <w:color w:val="000000"/>
          <w:sz w:val="28"/>
          <w:szCs w:val="28"/>
        </w:rPr>
      </w:pPr>
      <w:bookmarkStart w:id="73" w:name="sub_13234"/>
      <w:bookmarkEnd w:id="72"/>
      <w:r w:rsidRPr="0038183F">
        <w:rPr>
          <w:rFonts w:ascii="Times New Roman" w:hAnsi="Times New Roman"/>
          <w:color w:val="000000"/>
          <w:sz w:val="28"/>
          <w:szCs w:val="28"/>
        </w:rPr>
        <w:t>При подаче заявления</w:t>
      </w:r>
      <w:r w:rsidR="00A248A1" w:rsidRPr="0038183F">
        <w:rPr>
          <w:rFonts w:ascii="Times New Roman" w:hAnsi="Times New Roman"/>
          <w:color w:val="000000"/>
          <w:sz w:val="28"/>
          <w:szCs w:val="28"/>
        </w:rPr>
        <w:t xml:space="preserve"> в электронном виде через Портал </w:t>
      </w:r>
      <w:r w:rsidR="00171177" w:rsidRPr="0038183F">
        <w:rPr>
          <w:rFonts w:ascii="Times New Roman" w:hAnsi="Times New Roman"/>
          <w:color w:val="000000"/>
          <w:sz w:val="28"/>
          <w:szCs w:val="28"/>
        </w:rPr>
        <w:t>заявителю через «Личный кабинет»</w:t>
      </w:r>
      <w:r w:rsidR="00A248A1" w:rsidRPr="0038183F">
        <w:rPr>
          <w:rFonts w:ascii="Times New Roman" w:hAnsi="Times New Roman"/>
          <w:color w:val="000000"/>
          <w:sz w:val="28"/>
          <w:szCs w:val="28"/>
        </w:rPr>
        <w:t xml:space="preserve"> предоставляется информация о ходе рассмотрения заявления.</w:t>
      </w:r>
    </w:p>
    <w:p w:rsidR="00A248A1" w:rsidRPr="0038183F" w:rsidRDefault="00A248A1" w:rsidP="004D486B">
      <w:pPr>
        <w:ind w:firstLine="708"/>
        <w:jc w:val="both"/>
        <w:rPr>
          <w:rFonts w:ascii="Times New Roman" w:hAnsi="Times New Roman"/>
          <w:color w:val="000000"/>
          <w:sz w:val="28"/>
          <w:szCs w:val="28"/>
        </w:rPr>
      </w:pPr>
      <w:bookmarkStart w:id="74" w:name="sub_13235"/>
      <w:bookmarkEnd w:id="73"/>
      <w:r w:rsidRPr="0038183F">
        <w:rPr>
          <w:rFonts w:ascii="Times New Roman" w:hAnsi="Times New Roman"/>
          <w:color w:val="000000"/>
          <w:sz w:val="28"/>
          <w:szCs w:val="28"/>
        </w:rPr>
        <w:t xml:space="preserve">Прием, регистрация, представленного по почте, электронной почте, через Портал, осуществляются в порядке делопроизводства, установленного в </w:t>
      </w:r>
      <w:r w:rsidR="00C309D7" w:rsidRPr="0038183F">
        <w:rPr>
          <w:rFonts w:ascii="Times New Roman" w:hAnsi="Times New Roman"/>
          <w:color w:val="000000"/>
          <w:sz w:val="28"/>
          <w:szCs w:val="28"/>
        </w:rPr>
        <w:t>МФЦ</w:t>
      </w:r>
      <w:r w:rsidRPr="0038183F">
        <w:rPr>
          <w:rFonts w:ascii="Times New Roman" w:hAnsi="Times New Roman"/>
          <w:color w:val="000000"/>
          <w:sz w:val="28"/>
          <w:szCs w:val="28"/>
        </w:rPr>
        <w:t>.</w:t>
      </w:r>
    </w:p>
    <w:bookmarkEnd w:id="74"/>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выполнения данных действий составляет 1 рабочий день.</w:t>
      </w:r>
    </w:p>
    <w:p w:rsidR="00C309D7" w:rsidRPr="0038183F" w:rsidRDefault="00C309D7" w:rsidP="00C309D7">
      <w:pPr>
        <w:rPr>
          <w:rFonts w:ascii="Times New Roman" w:hAnsi="Times New Roman"/>
          <w:color w:val="000000"/>
          <w:sz w:val="28"/>
          <w:szCs w:val="28"/>
        </w:rPr>
      </w:pPr>
    </w:p>
    <w:p w:rsidR="00C309D7" w:rsidRPr="0038183F" w:rsidRDefault="00D40A37" w:rsidP="00C309D7">
      <w:pPr>
        <w:ind w:firstLine="709"/>
        <w:jc w:val="center"/>
        <w:rPr>
          <w:rFonts w:ascii="Times New Roman" w:hAnsi="Times New Roman"/>
          <w:color w:val="000000"/>
          <w:sz w:val="28"/>
          <w:szCs w:val="28"/>
        </w:rPr>
      </w:pPr>
      <w:r w:rsidRPr="0038183F">
        <w:rPr>
          <w:rFonts w:ascii="Times New Roman" w:hAnsi="Times New Roman"/>
          <w:color w:val="000000"/>
          <w:sz w:val="28"/>
          <w:szCs w:val="28"/>
        </w:rPr>
        <w:t>3.4</w:t>
      </w:r>
      <w:r w:rsidR="00C309D7" w:rsidRPr="0038183F">
        <w:rPr>
          <w:rFonts w:ascii="Times New Roman" w:hAnsi="Times New Roman"/>
          <w:color w:val="000000"/>
          <w:sz w:val="28"/>
          <w:szCs w:val="28"/>
        </w:rPr>
        <w:t>. Принятие решения о возможности предоставления Муниципальной услуги</w:t>
      </w:r>
    </w:p>
    <w:p w:rsidR="006C5DE9" w:rsidRPr="0038183F" w:rsidRDefault="006C5DE9" w:rsidP="00C309D7">
      <w:pPr>
        <w:ind w:firstLine="709"/>
        <w:jc w:val="center"/>
        <w:rPr>
          <w:rFonts w:ascii="Times New Roman" w:hAnsi="Times New Roman"/>
          <w:color w:val="000000"/>
          <w:sz w:val="28"/>
          <w:szCs w:val="28"/>
        </w:rPr>
      </w:pPr>
    </w:p>
    <w:p w:rsidR="00D96C4A" w:rsidRDefault="009C166F" w:rsidP="00D96C4A">
      <w:pPr>
        <w:ind w:firstLine="709"/>
        <w:jc w:val="both"/>
        <w:rPr>
          <w:rFonts w:ascii="Times New Roman" w:hAnsi="Times New Roman"/>
          <w:sz w:val="28"/>
          <w:szCs w:val="28"/>
        </w:rPr>
      </w:pPr>
      <w:r>
        <w:rPr>
          <w:rFonts w:ascii="Times New Roman" w:hAnsi="Times New Roman"/>
          <w:sz w:val="28"/>
          <w:szCs w:val="28"/>
        </w:rPr>
        <w:lastRenderedPageBreak/>
        <w:t>3</w:t>
      </w:r>
      <w:r w:rsidR="00D96C4A" w:rsidRPr="002D0AD0">
        <w:rPr>
          <w:rFonts w:ascii="Times New Roman" w:hAnsi="Times New Roman"/>
          <w:sz w:val="28"/>
          <w:szCs w:val="28"/>
        </w:rPr>
        <w:t>.</w:t>
      </w:r>
      <w:r>
        <w:rPr>
          <w:rFonts w:ascii="Times New Roman" w:hAnsi="Times New Roman"/>
          <w:sz w:val="28"/>
          <w:szCs w:val="28"/>
        </w:rPr>
        <w:t>4</w:t>
      </w:r>
      <w:r w:rsidR="00D96C4A" w:rsidRPr="002D0AD0">
        <w:rPr>
          <w:rFonts w:ascii="Times New Roman" w:hAnsi="Times New Roman"/>
          <w:sz w:val="28"/>
          <w:szCs w:val="28"/>
        </w:rPr>
        <w:t>.1</w:t>
      </w:r>
      <w:r w:rsidR="00D96C4A">
        <w:rPr>
          <w:rFonts w:ascii="Times New Roman" w:hAnsi="Times New Roman"/>
          <w:sz w:val="28"/>
          <w:szCs w:val="28"/>
        </w:rPr>
        <w:t>. П</w:t>
      </w:r>
      <w:r w:rsidR="00D96C4A" w:rsidRPr="002D0AD0">
        <w:rPr>
          <w:rFonts w:ascii="Times New Roman" w:hAnsi="Times New Roman"/>
          <w:sz w:val="28"/>
          <w:szCs w:val="28"/>
        </w:rPr>
        <w:t xml:space="preserve">рием и регистрация заявления о предоставлении </w:t>
      </w:r>
      <w:r>
        <w:rPr>
          <w:rFonts w:ascii="Times New Roman" w:hAnsi="Times New Roman"/>
          <w:sz w:val="28"/>
          <w:szCs w:val="28"/>
        </w:rPr>
        <w:t xml:space="preserve">муниципальной </w:t>
      </w:r>
      <w:r w:rsidR="00D96C4A" w:rsidRPr="002D0AD0">
        <w:rPr>
          <w:rFonts w:ascii="Times New Roman" w:hAnsi="Times New Roman"/>
          <w:sz w:val="28"/>
          <w:szCs w:val="28"/>
        </w:rPr>
        <w:t>услуги и прилагаемых</w:t>
      </w:r>
      <w:r w:rsidR="00D96C4A">
        <w:rPr>
          <w:rFonts w:ascii="Times New Roman" w:hAnsi="Times New Roman"/>
          <w:sz w:val="28"/>
          <w:szCs w:val="28"/>
        </w:rPr>
        <w:t xml:space="preserve"> к нему документов, указанных в подразделе 2.6 </w:t>
      </w:r>
      <w:r w:rsidR="00D96C4A" w:rsidRPr="002D0AD0">
        <w:rPr>
          <w:rFonts w:ascii="Times New Roman" w:hAnsi="Times New Roman"/>
          <w:sz w:val="28"/>
          <w:szCs w:val="28"/>
        </w:rPr>
        <w:t>Регламента, а также документов, указанных в</w:t>
      </w:r>
      <w:r w:rsidR="00D96C4A">
        <w:rPr>
          <w:rFonts w:ascii="Times New Roman" w:hAnsi="Times New Roman"/>
          <w:sz w:val="28"/>
          <w:szCs w:val="28"/>
        </w:rPr>
        <w:t xml:space="preserve"> </w:t>
      </w:r>
      <w:r w:rsidR="000B7C8E">
        <w:rPr>
          <w:rFonts w:ascii="Times New Roman" w:hAnsi="Times New Roman"/>
          <w:sz w:val="28"/>
          <w:szCs w:val="28"/>
        </w:rPr>
        <w:t>пункте 2.6.2. подраздела</w:t>
      </w:r>
      <w:r w:rsidR="00D96C4A">
        <w:rPr>
          <w:rFonts w:ascii="Times New Roman" w:hAnsi="Times New Roman"/>
          <w:sz w:val="28"/>
          <w:szCs w:val="28"/>
        </w:rPr>
        <w:t xml:space="preserve"> 2.</w:t>
      </w:r>
      <w:r w:rsidR="000B7C8E">
        <w:rPr>
          <w:rFonts w:ascii="Times New Roman" w:hAnsi="Times New Roman"/>
          <w:sz w:val="28"/>
          <w:szCs w:val="28"/>
        </w:rPr>
        <w:t>6</w:t>
      </w:r>
      <w:r w:rsidR="00D96C4A" w:rsidRPr="002D0AD0">
        <w:rPr>
          <w:rFonts w:ascii="Times New Roman" w:hAnsi="Times New Roman"/>
          <w:sz w:val="28"/>
          <w:szCs w:val="28"/>
        </w:rPr>
        <w:t xml:space="preserve"> Регламента, если они представлены заявителем по его инициативе самостоятельно</w:t>
      </w:r>
      <w:r w:rsidR="00D96C4A">
        <w:rPr>
          <w:rFonts w:ascii="Times New Roman" w:hAnsi="Times New Roman"/>
          <w:sz w:val="28"/>
          <w:szCs w:val="28"/>
        </w:rPr>
        <w:t xml:space="preserve"> в </w:t>
      </w:r>
      <w:r>
        <w:rPr>
          <w:rFonts w:ascii="Times New Roman" w:hAnsi="Times New Roman"/>
          <w:sz w:val="28"/>
          <w:szCs w:val="28"/>
        </w:rPr>
        <w:t>Администрацию</w:t>
      </w:r>
      <w:r w:rsidR="00D96C4A">
        <w:rPr>
          <w:rFonts w:ascii="Times New Roman" w:hAnsi="Times New Roman"/>
          <w:sz w:val="28"/>
          <w:szCs w:val="28"/>
        </w:rPr>
        <w:t>.</w:t>
      </w:r>
    </w:p>
    <w:p w:rsidR="00D96C4A" w:rsidRPr="002D0AD0" w:rsidRDefault="00D96C4A" w:rsidP="00D96C4A">
      <w:pPr>
        <w:ind w:firstLine="709"/>
        <w:jc w:val="both"/>
        <w:rPr>
          <w:rFonts w:ascii="Times New Roman" w:hAnsi="Times New Roman"/>
          <w:sz w:val="28"/>
          <w:szCs w:val="28"/>
        </w:rPr>
      </w:pPr>
      <w:r w:rsidRPr="002D0AD0">
        <w:rPr>
          <w:rFonts w:ascii="Times New Roman" w:hAnsi="Times New Roman"/>
          <w:sz w:val="28"/>
          <w:szCs w:val="28"/>
        </w:rPr>
        <w:t xml:space="preserve">Основанием для начала административной процедуры является обращение заявителя в </w:t>
      </w:r>
      <w:r w:rsidR="009C166F">
        <w:rPr>
          <w:rFonts w:ascii="Times New Roman" w:hAnsi="Times New Roman"/>
          <w:sz w:val="28"/>
          <w:szCs w:val="28"/>
        </w:rPr>
        <w:t>Администрацию</w:t>
      </w:r>
      <w:r w:rsidRPr="002D0AD0">
        <w:rPr>
          <w:rFonts w:ascii="Times New Roman" w:hAnsi="Times New Roman"/>
          <w:sz w:val="28"/>
          <w:szCs w:val="28"/>
        </w:rPr>
        <w:t xml:space="preserve"> с заявлением и документами, указанными в </w:t>
      </w:r>
      <w:r>
        <w:rPr>
          <w:rFonts w:ascii="Times New Roman" w:hAnsi="Times New Roman"/>
          <w:sz w:val="28"/>
          <w:szCs w:val="28"/>
        </w:rPr>
        <w:t>подразделе 2.6</w:t>
      </w:r>
      <w:r w:rsidRPr="002D0AD0">
        <w:rPr>
          <w:rFonts w:ascii="Times New Roman" w:hAnsi="Times New Roman"/>
          <w:sz w:val="28"/>
          <w:szCs w:val="28"/>
        </w:rPr>
        <w:t xml:space="preserve"> Регламента, а также документами, указанными </w:t>
      </w:r>
      <w:r w:rsidR="000B7C8E" w:rsidRPr="002D0AD0">
        <w:rPr>
          <w:rFonts w:ascii="Times New Roman" w:hAnsi="Times New Roman"/>
          <w:sz w:val="28"/>
          <w:szCs w:val="28"/>
        </w:rPr>
        <w:t>в</w:t>
      </w:r>
      <w:r w:rsidR="000B7C8E">
        <w:rPr>
          <w:rFonts w:ascii="Times New Roman" w:hAnsi="Times New Roman"/>
          <w:sz w:val="28"/>
          <w:szCs w:val="28"/>
        </w:rPr>
        <w:t xml:space="preserve"> пункте 2.6.2. подраздела 2.6</w:t>
      </w:r>
      <w:r w:rsidR="000B7C8E" w:rsidRPr="002D0AD0">
        <w:rPr>
          <w:rFonts w:ascii="Times New Roman" w:hAnsi="Times New Roman"/>
          <w:sz w:val="28"/>
          <w:szCs w:val="28"/>
        </w:rPr>
        <w:t xml:space="preserve"> Регламента</w:t>
      </w:r>
      <w:r w:rsidRPr="002D0AD0">
        <w:rPr>
          <w:rFonts w:ascii="Times New Roman" w:hAnsi="Times New Roman"/>
          <w:sz w:val="28"/>
          <w:szCs w:val="28"/>
        </w:rPr>
        <w:t>, представленными заявителем по его инициативе самостоятельно.</w:t>
      </w:r>
    </w:p>
    <w:p w:rsidR="00D96C4A" w:rsidRPr="002D0AD0" w:rsidRDefault="00D96C4A" w:rsidP="00D96C4A">
      <w:pPr>
        <w:ind w:firstLine="709"/>
        <w:jc w:val="both"/>
        <w:rPr>
          <w:rFonts w:ascii="Times New Roman" w:hAnsi="Times New Roman"/>
          <w:sz w:val="28"/>
          <w:szCs w:val="28"/>
        </w:rPr>
      </w:pPr>
      <w:r w:rsidRPr="002D0AD0">
        <w:rPr>
          <w:rFonts w:ascii="Times New Roman" w:hAnsi="Times New Roman"/>
          <w:sz w:val="28"/>
          <w:szCs w:val="28"/>
        </w:rPr>
        <w:t>Должностное лицо</w:t>
      </w:r>
      <w:r>
        <w:rPr>
          <w:rFonts w:ascii="Times New Roman" w:hAnsi="Times New Roman"/>
          <w:sz w:val="28"/>
          <w:szCs w:val="28"/>
        </w:rPr>
        <w:t>, ответственное за выполнение административной процедуры</w:t>
      </w:r>
      <w:r w:rsidRPr="002D0AD0">
        <w:rPr>
          <w:rFonts w:ascii="Times New Roman" w:hAnsi="Times New Roman"/>
          <w:sz w:val="28"/>
          <w:szCs w:val="28"/>
        </w:rPr>
        <w:t>:</w:t>
      </w:r>
    </w:p>
    <w:p w:rsidR="00D96C4A" w:rsidRPr="002D0AD0" w:rsidRDefault="001A71F4" w:rsidP="00D96C4A">
      <w:pPr>
        <w:ind w:firstLine="709"/>
        <w:jc w:val="both"/>
        <w:rPr>
          <w:rFonts w:ascii="Times New Roman" w:hAnsi="Times New Roman"/>
          <w:sz w:val="28"/>
          <w:szCs w:val="28"/>
        </w:rPr>
      </w:pPr>
      <w:r>
        <w:rPr>
          <w:rFonts w:ascii="Times New Roman" w:hAnsi="Times New Roman"/>
          <w:sz w:val="28"/>
          <w:szCs w:val="28"/>
        </w:rPr>
        <w:t xml:space="preserve">1) </w:t>
      </w:r>
      <w:r w:rsidR="00D96C4A" w:rsidRPr="002D0AD0">
        <w:rPr>
          <w:rFonts w:ascii="Times New Roman" w:hAnsi="Times New Roman"/>
          <w:sz w:val="28"/>
          <w:szCs w:val="28"/>
        </w:rPr>
        <w:t>проверяет наличие документов, необходимых для предоставления государственной услуги, согласно перечню, указанному в</w:t>
      </w:r>
      <w:r w:rsidR="00D96C4A">
        <w:rPr>
          <w:rFonts w:ascii="Times New Roman" w:hAnsi="Times New Roman"/>
          <w:sz w:val="28"/>
          <w:szCs w:val="28"/>
        </w:rPr>
        <w:t xml:space="preserve"> подразделе 2.6.</w:t>
      </w:r>
      <w:r w:rsidR="00D96C4A" w:rsidRPr="002D0AD0">
        <w:rPr>
          <w:rFonts w:ascii="Times New Roman" w:hAnsi="Times New Roman"/>
          <w:sz w:val="28"/>
          <w:szCs w:val="28"/>
        </w:rPr>
        <w:t>;</w:t>
      </w:r>
    </w:p>
    <w:p w:rsidR="00D96C4A" w:rsidRPr="002D0AD0" w:rsidRDefault="001A71F4" w:rsidP="00D96C4A">
      <w:pPr>
        <w:ind w:firstLine="709"/>
        <w:jc w:val="both"/>
        <w:rPr>
          <w:rFonts w:ascii="Times New Roman" w:hAnsi="Times New Roman"/>
          <w:sz w:val="28"/>
          <w:szCs w:val="28"/>
        </w:rPr>
      </w:pPr>
      <w:r>
        <w:rPr>
          <w:rFonts w:ascii="Times New Roman" w:hAnsi="Times New Roman"/>
          <w:sz w:val="28"/>
          <w:szCs w:val="28"/>
        </w:rPr>
        <w:t xml:space="preserve">2) </w:t>
      </w:r>
      <w:r w:rsidR="00D96C4A" w:rsidRPr="002D0AD0">
        <w:rPr>
          <w:rFonts w:ascii="Times New Roman" w:hAnsi="Times New Roman"/>
          <w:sz w:val="28"/>
          <w:szCs w:val="28"/>
        </w:rPr>
        <w:t>сопоставляет указанные в заявлении сведения и данные в представленных документах;</w:t>
      </w:r>
    </w:p>
    <w:p w:rsidR="00D96C4A" w:rsidRPr="002D0AD0" w:rsidRDefault="001A71F4" w:rsidP="00D96C4A">
      <w:pPr>
        <w:ind w:firstLine="709"/>
        <w:jc w:val="both"/>
        <w:rPr>
          <w:rFonts w:ascii="Times New Roman" w:hAnsi="Times New Roman"/>
          <w:sz w:val="28"/>
          <w:szCs w:val="28"/>
        </w:rPr>
      </w:pPr>
      <w:r>
        <w:rPr>
          <w:rFonts w:ascii="Times New Roman" w:hAnsi="Times New Roman"/>
          <w:sz w:val="28"/>
          <w:szCs w:val="28"/>
        </w:rPr>
        <w:t xml:space="preserve">3) </w:t>
      </w:r>
      <w:r w:rsidR="00D96C4A" w:rsidRPr="002D0AD0">
        <w:rPr>
          <w:rFonts w:ascii="Times New Roman" w:hAnsi="Times New Roman"/>
          <w:sz w:val="28"/>
          <w:szCs w:val="28"/>
        </w:rPr>
        <w:t>выявляет наличие в заявлении и документах исправлений, которые не позволяют однозн</w:t>
      </w:r>
      <w:r w:rsidR="00D96C4A">
        <w:rPr>
          <w:rFonts w:ascii="Times New Roman" w:hAnsi="Times New Roman"/>
          <w:sz w:val="28"/>
          <w:szCs w:val="28"/>
        </w:rPr>
        <w:t>ачно истолковать их содержание;</w:t>
      </w:r>
    </w:p>
    <w:p w:rsidR="00D96C4A" w:rsidRPr="002D0AD0" w:rsidRDefault="001A71F4" w:rsidP="00D96C4A">
      <w:pPr>
        <w:ind w:firstLine="709"/>
        <w:jc w:val="both"/>
        <w:rPr>
          <w:rFonts w:ascii="Times New Roman" w:hAnsi="Times New Roman"/>
          <w:sz w:val="28"/>
          <w:szCs w:val="28"/>
        </w:rPr>
      </w:pPr>
      <w:r>
        <w:rPr>
          <w:rFonts w:ascii="Times New Roman" w:hAnsi="Times New Roman"/>
          <w:sz w:val="28"/>
          <w:szCs w:val="28"/>
        </w:rPr>
        <w:t xml:space="preserve">4) </w:t>
      </w:r>
      <w:r w:rsidR="00D96C4A" w:rsidRPr="002D0AD0">
        <w:rPr>
          <w:rFonts w:ascii="Times New Roman" w:hAnsi="Times New Roman"/>
          <w:sz w:val="28"/>
          <w:szCs w:val="28"/>
        </w:rPr>
        <w:t xml:space="preserve">производит регистрацию заявления и документов, указанных в </w:t>
      </w:r>
      <w:r w:rsidR="00D96C4A">
        <w:rPr>
          <w:rFonts w:ascii="Times New Roman" w:hAnsi="Times New Roman"/>
          <w:sz w:val="28"/>
          <w:szCs w:val="28"/>
        </w:rPr>
        <w:t>подразделе 2.6.</w:t>
      </w:r>
      <w:r w:rsidR="00D96C4A" w:rsidRPr="002D0AD0">
        <w:rPr>
          <w:rFonts w:ascii="Times New Roman" w:hAnsi="Times New Roman"/>
          <w:sz w:val="28"/>
          <w:szCs w:val="28"/>
        </w:rPr>
        <w:t xml:space="preserve"> Регламента, в д</w:t>
      </w:r>
      <w:r w:rsidR="00D96C4A">
        <w:rPr>
          <w:rFonts w:ascii="Times New Roman" w:hAnsi="Times New Roman"/>
          <w:sz w:val="28"/>
          <w:szCs w:val="28"/>
        </w:rPr>
        <w:t xml:space="preserve">ень их поступления в </w:t>
      </w:r>
      <w:r w:rsidR="009C166F">
        <w:rPr>
          <w:rFonts w:ascii="Times New Roman" w:hAnsi="Times New Roman"/>
          <w:sz w:val="28"/>
          <w:szCs w:val="28"/>
        </w:rPr>
        <w:t>Администрацию</w:t>
      </w:r>
      <w:r w:rsidR="00D96C4A">
        <w:rPr>
          <w:rFonts w:ascii="Times New Roman" w:hAnsi="Times New Roman"/>
          <w:sz w:val="28"/>
          <w:szCs w:val="28"/>
        </w:rPr>
        <w:t>.</w:t>
      </w:r>
    </w:p>
    <w:p w:rsidR="00D96C4A" w:rsidRDefault="00D96C4A" w:rsidP="00D96C4A">
      <w:pPr>
        <w:ind w:firstLine="709"/>
        <w:jc w:val="both"/>
        <w:rPr>
          <w:rFonts w:ascii="Times New Roman" w:hAnsi="Times New Roman"/>
          <w:sz w:val="28"/>
          <w:szCs w:val="28"/>
        </w:rPr>
      </w:pPr>
      <w:r w:rsidRPr="002D0AD0">
        <w:rPr>
          <w:rFonts w:ascii="Times New Roman" w:hAnsi="Times New Roman"/>
          <w:sz w:val="28"/>
          <w:szCs w:val="28"/>
        </w:rPr>
        <w:t>В случае</w:t>
      </w:r>
      <w:r>
        <w:rPr>
          <w:rFonts w:ascii="Times New Roman" w:hAnsi="Times New Roman"/>
          <w:sz w:val="28"/>
          <w:szCs w:val="28"/>
        </w:rPr>
        <w:t>,</w:t>
      </w:r>
      <w:r w:rsidRPr="002D0AD0">
        <w:rPr>
          <w:rFonts w:ascii="Times New Roman" w:hAnsi="Times New Roman"/>
          <w:sz w:val="28"/>
          <w:szCs w:val="28"/>
        </w:rPr>
        <w:t xml:space="preserve"> если представлен неполный пакет документов, предусмотренны</w:t>
      </w:r>
      <w:r>
        <w:rPr>
          <w:rFonts w:ascii="Times New Roman" w:hAnsi="Times New Roman"/>
          <w:sz w:val="28"/>
          <w:szCs w:val="28"/>
        </w:rPr>
        <w:t>й</w:t>
      </w:r>
      <w:r w:rsidR="009C166F">
        <w:rPr>
          <w:rFonts w:ascii="Times New Roman" w:hAnsi="Times New Roman"/>
          <w:sz w:val="28"/>
          <w:szCs w:val="28"/>
        </w:rPr>
        <w:t xml:space="preserve"> </w:t>
      </w:r>
      <w:r>
        <w:rPr>
          <w:rFonts w:ascii="Times New Roman" w:hAnsi="Times New Roman"/>
          <w:sz w:val="28"/>
          <w:szCs w:val="28"/>
        </w:rPr>
        <w:t>подразделом 2.6.</w:t>
      </w:r>
      <w:r w:rsidRPr="002D0AD0">
        <w:rPr>
          <w:rFonts w:ascii="Times New Roman" w:hAnsi="Times New Roman"/>
          <w:sz w:val="28"/>
          <w:szCs w:val="28"/>
        </w:rPr>
        <w:t xml:space="preserve"> Регламента,</w:t>
      </w:r>
      <w:r w:rsidR="000B7C8E">
        <w:rPr>
          <w:rFonts w:ascii="Times New Roman" w:hAnsi="Times New Roman"/>
          <w:sz w:val="28"/>
          <w:szCs w:val="28"/>
        </w:rPr>
        <w:t xml:space="preserve"> </w:t>
      </w:r>
      <w:r w:rsidRPr="002D0AD0">
        <w:rPr>
          <w:rFonts w:ascii="Times New Roman" w:hAnsi="Times New Roman"/>
          <w:sz w:val="28"/>
          <w:szCs w:val="28"/>
        </w:rPr>
        <w:t>должностное лицо возвращает их заявителю по его требованию.</w:t>
      </w:r>
    </w:p>
    <w:p w:rsidR="00D96C4A" w:rsidRDefault="00D96C4A" w:rsidP="00D96C4A">
      <w:pPr>
        <w:ind w:firstLine="709"/>
        <w:jc w:val="both"/>
        <w:rPr>
          <w:rFonts w:ascii="Times New Roman" w:hAnsi="Times New Roman"/>
          <w:sz w:val="28"/>
          <w:szCs w:val="28"/>
        </w:rPr>
      </w:pPr>
      <w:r w:rsidRPr="003F696D">
        <w:rPr>
          <w:rFonts w:ascii="Times New Roman" w:hAnsi="Times New Roman"/>
          <w:sz w:val="28"/>
          <w:szCs w:val="28"/>
        </w:rPr>
        <w:t xml:space="preserve">Результатом исполнения административной процедуры является вывод </w:t>
      </w:r>
      <w:r>
        <w:rPr>
          <w:rFonts w:ascii="Times New Roman" w:hAnsi="Times New Roman"/>
          <w:sz w:val="28"/>
          <w:szCs w:val="28"/>
        </w:rPr>
        <w:t>должностного лица:</w:t>
      </w:r>
    </w:p>
    <w:p w:rsidR="00D96C4A" w:rsidRDefault="001A71F4" w:rsidP="00D96C4A">
      <w:pPr>
        <w:ind w:firstLine="709"/>
        <w:jc w:val="both"/>
        <w:rPr>
          <w:rFonts w:ascii="Times New Roman" w:hAnsi="Times New Roman"/>
          <w:sz w:val="28"/>
          <w:szCs w:val="28"/>
        </w:rPr>
      </w:pPr>
      <w:r>
        <w:rPr>
          <w:rFonts w:ascii="Times New Roman" w:hAnsi="Times New Roman"/>
          <w:sz w:val="28"/>
          <w:szCs w:val="28"/>
        </w:rPr>
        <w:t>1</w:t>
      </w:r>
      <w:r w:rsidR="00D96C4A">
        <w:rPr>
          <w:rFonts w:ascii="Times New Roman" w:hAnsi="Times New Roman"/>
          <w:sz w:val="28"/>
          <w:szCs w:val="28"/>
        </w:rPr>
        <w:t>) </w:t>
      </w:r>
      <w:r w:rsidR="00D96C4A" w:rsidRPr="003F696D">
        <w:rPr>
          <w:rFonts w:ascii="Times New Roman" w:hAnsi="Times New Roman"/>
          <w:sz w:val="28"/>
          <w:szCs w:val="28"/>
        </w:rPr>
        <w:t>о соответствии заявления и прилагаемых к нему документов требованиям законодательства и Регламента</w:t>
      </w:r>
      <w:r w:rsidR="00D96C4A">
        <w:rPr>
          <w:rFonts w:ascii="Times New Roman" w:hAnsi="Times New Roman"/>
          <w:sz w:val="28"/>
          <w:szCs w:val="28"/>
        </w:rPr>
        <w:t>;</w:t>
      </w:r>
    </w:p>
    <w:p w:rsidR="00D96C4A" w:rsidRPr="003F696D" w:rsidRDefault="001A71F4" w:rsidP="00D96C4A">
      <w:pPr>
        <w:ind w:firstLine="709"/>
        <w:jc w:val="both"/>
        <w:rPr>
          <w:rFonts w:ascii="Times New Roman" w:hAnsi="Times New Roman"/>
          <w:sz w:val="28"/>
          <w:szCs w:val="28"/>
        </w:rPr>
      </w:pPr>
      <w:r>
        <w:rPr>
          <w:rFonts w:ascii="Times New Roman" w:hAnsi="Times New Roman"/>
          <w:sz w:val="28"/>
          <w:szCs w:val="28"/>
        </w:rPr>
        <w:t>2</w:t>
      </w:r>
      <w:r w:rsidR="00D96C4A">
        <w:rPr>
          <w:rFonts w:ascii="Times New Roman" w:hAnsi="Times New Roman"/>
          <w:sz w:val="28"/>
          <w:szCs w:val="28"/>
        </w:rPr>
        <w:t>) о</w:t>
      </w:r>
      <w:r w:rsidR="00D96C4A" w:rsidRPr="003F696D">
        <w:rPr>
          <w:rFonts w:ascii="Times New Roman" w:hAnsi="Times New Roman"/>
          <w:sz w:val="28"/>
          <w:szCs w:val="28"/>
        </w:rPr>
        <w:t xml:space="preserve"> наличии оснований для отказа в </w:t>
      </w:r>
      <w:r w:rsidR="00D96C4A">
        <w:rPr>
          <w:rFonts w:ascii="Times New Roman" w:hAnsi="Times New Roman"/>
          <w:sz w:val="28"/>
          <w:szCs w:val="28"/>
        </w:rPr>
        <w:t xml:space="preserve">предоставлении </w:t>
      </w:r>
      <w:r w:rsidR="009C166F">
        <w:rPr>
          <w:rFonts w:ascii="Times New Roman" w:hAnsi="Times New Roman"/>
          <w:sz w:val="28"/>
          <w:szCs w:val="28"/>
        </w:rPr>
        <w:t>муниципальной</w:t>
      </w:r>
      <w:r w:rsidR="00D96C4A">
        <w:rPr>
          <w:rFonts w:ascii="Times New Roman" w:hAnsi="Times New Roman"/>
          <w:sz w:val="28"/>
          <w:szCs w:val="28"/>
        </w:rPr>
        <w:t xml:space="preserve"> услуги</w:t>
      </w:r>
      <w:r w:rsidR="00D96C4A" w:rsidRPr="003F696D">
        <w:rPr>
          <w:rFonts w:ascii="Times New Roman" w:hAnsi="Times New Roman"/>
          <w:sz w:val="28"/>
          <w:szCs w:val="28"/>
        </w:rPr>
        <w:t>.</w:t>
      </w:r>
    </w:p>
    <w:p w:rsidR="00D96C4A" w:rsidRDefault="00D96C4A" w:rsidP="00D96C4A">
      <w:pPr>
        <w:ind w:firstLine="709"/>
        <w:jc w:val="both"/>
        <w:rPr>
          <w:rFonts w:ascii="Times New Roman" w:hAnsi="Times New Roman"/>
          <w:sz w:val="28"/>
          <w:szCs w:val="28"/>
        </w:rPr>
      </w:pPr>
      <w:r w:rsidRPr="002D0AD0">
        <w:rPr>
          <w:rFonts w:ascii="Times New Roman" w:hAnsi="Times New Roman"/>
          <w:sz w:val="28"/>
          <w:szCs w:val="28"/>
        </w:rPr>
        <w:t>Максимальный срок выполнения административных процедур, предусмотренных</w:t>
      </w:r>
      <w:r>
        <w:rPr>
          <w:rFonts w:ascii="Times New Roman" w:hAnsi="Times New Roman"/>
          <w:sz w:val="28"/>
          <w:szCs w:val="28"/>
        </w:rPr>
        <w:t xml:space="preserve"> пунктом 3.</w:t>
      </w:r>
      <w:r w:rsidR="009C166F">
        <w:rPr>
          <w:rFonts w:ascii="Times New Roman" w:hAnsi="Times New Roman"/>
          <w:sz w:val="28"/>
          <w:szCs w:val="28"/>
        </w:rPr>
        <w:t>4</w:t>
      </w:r>
      <w:r>
        <w:rPr>
          <w:rFonts w:ascii="Times New Roman" w:hAnsi="Times New Roman"/>
          <w:sz w:val="28"/>
          <w:szCs w:val="28"/>
        </w:rPr>
        <w:t>.1.</w:t>
      </w:r>
      <w:r w:rsidRPr="002D0AD0">
        <w:rPr>
          <w:rFonts w:ascii="Times New Roman" w:hAnsi="Times New Roman"/>
          <w:sz w:val="28"/>
          <w:szCs w:val="28"/>
        </w:rPr>
        <w:t xml:space="preserve"> настоящего пункта Регламента, составляет 1 </w:t>
      </w:r>
      <w:r>
        <w:rPr>
          <w:rFonts w:ascii="Times New Roman" w:hAnsi="Times New Roman"/>
          <w:sz w:val="28"/>
          <w:szCs w:val="28"/>
        </w:rPr>
        <w:t xml:space="preserve">рабочий </w:t>
      </w:r>
      <w:r w:rsidRPr="002D0AD0">
        <w:rPr>
          <w:rFonts w:ascii="Times New Roman" w:hAnsi="Times New Roman"/>
          <w:sz w:val="28"/>
          <w:szCs w:val="28"/>
        </w:rPr>
        <w:t>день</w:t>
      </w:r>
      <w:r>
        <w:rPr>
          <w:rFonts w:ascii="Times New Roman" w:hAnsi="Times New Roman"/>
          <w:sz w:val="28"/>
          <w:szCs w:val="28"/>
        </w:rPr>
        <w:t>.</w:t>
      </w:r>
    </w:p>
    <w:p w:rsidR="00D96C4A" w:rsidRPr="003D3D98" w:rsidRDefault="00D96C4A" w:rsidP="00D96C4A">
      <w:pPr>
        <w:ind w:firstLine="709"/>
        <w:jc w:val="both"/>
        <w:rPr>
          <w:rFonts w:ascii="Times New Roman" w:hAnsi="Times New Roman"/>
          <w:sz w:val="28"/>
          <w:szCs w:val="28"/>
        </w:rPr>
      </w:pPr>
      <w:r>
        <w:rPr>
          <w:rFonts w:ascii="Times New Roman" w:hAnsi="Times New Roman"/>
          <w:sz w:val="28"/>
          <w:szCs w:val="28"/>
        </w:rPr>
        <w:t>3.</w:t>
      </w:r>
      <w:r w:rsidR="009C166F">
        <w:rPr>
          <w:rFonts w:ascii="Times New Roman" w:hAnsi="Times New Roman"/>
          <w:sz w:val="28"/>
          <w:szCs w:val="28"/>
        </w:rPr>
        <w:t>4</w:t>
      </w:r>
      <w:r>
        <w:rPr>
          <w:rFonts w:ascii="Times New Roman" w:hAnsi="Times New Roman"/>
          <w:sz w:val="28"/>
          <w:szCs w:val="28"/>
        </w:rPr>
        <w:t>.2.</w:t>
      </w:r>
      <w:r w:rsidRPr="00C74D96">
        <w:rPr>
          <w:rFonts w:ascii="Times New Roman" w:hAnsi="Times New Roman"/>
          <w:sz w:val="28"/>
          <w:szCs w:val="28"/>
        </w:rPr>
        <w:t> </w:t>
      </w:r>
      <w:r>
        <w:rPr>
          <w:rFonts w:ascii="Times New Roman" w:hAnsi="Times New Roman"/>
          <w:sz w:val="28"/>
          <w:szCs w:val="28"/>
        </w:rPr>
        <w:t>П</w:t>
      </w:r>
      <w:r w:rsidRPr="003D3D98">
        <w:rPr>
          <w:rFonts w:ascii="Times New Roman" w:hAnsi="Times New Roman"/>
          <w:sz w:val="28"/>
          <w:szCs w:val="28"/>
        </w:rPr>
        <w:t xml:space="preserve">рием и регистрация заявления о предоставлении </w:t>
      </w:r>
      <w:r w:rsidR="009C166F">
        <w:rPr>
          <w:rFonts w:ascii="Times New Roman" w:hAnsi="Times New Roman"/>
          <w:sz w:val="28"/>
          <w:szCs w:val="28"/>
        </w:rPr>
        <w:t xml:space="preserve">муниципальной </w:t>
      </w:r>
      <w:r w:rsidRPr="003D3D98">
        <w:rPr>
          <w:rFonts w:ascii="Times New Roman" w:hAnsi="Times New Roman"/>
          <w:sz w:val="28"/>
          <w:szCs w:val="28"/>
        </w:rPr>
        <w:t xml:space="preserve">услуги и прилагаемых к нему документов, указанных в подразделе 2.6 Регламента, а также документов, указанных в </w:t>
      </w:r>
      <w:r w:rsidR="000B7C8E">
        <w:rPr>
          <w:rFonts w:ascii="Times New Roman" w:hAnsi="Times New Roman"/>
          <w:sz w:val="28"/>
          <w:szCs w:val="28"/>
        </w:rPr>
        <w:t>пункте 2.6.2. подраздела 2.6</w:t>
      </w:r>
      <w:r w:rsidR="000B7C8E" w:rsidRPr="002D0AD0">
        <w:rPr>
          <w:rFonts w:ascii="Times New Roman" w:hAnsi="Times New Roman"/>
          <w:sz w:val="28"/>
          <w:szCs w:val="28"/>
        </w:rPr>
        <w:t xml:space="preserve"> Регламента</w:t>
      </w:r>
      <w:r w:rsidRPr="003D3D98">
        <w:rPr>
          <w:rFonts w:ascii="Times New Roman" w:hAnsi="Times New Roman"/>
          <w:sz w:val="28"/>
          <w:szCs w:val="28"/>
        </w:rPr>
        <w:t>, если они представлены заявителем по его инициативе самостоятельно в МФЦ</w:t>
      </w:r>
      <w:r>
        <w:rPr>
          <w:rFonts w:ascii="Times New Roman" w:hAnsi="Times New Roman"/>
          <w:sz w:val="28"/>
          <w:szCs w:val="28"/>
        </w:rPr>
        <w:t>.</w:t>
      </w:r>
    </w:p>
    <w:p w:rsidR="00D96C4A" w:rsidRDefault="00D96C4A" w:rsidP="00D96C4A">
      <w:pPr>
        <w:ind w:firstLine="709"/>
        <w:jc w:val="both"/>
        <w:rPr>
          <w:rFonts w:ascii="Times New Roman" w:hAnsi="Times New Roman"/>
          <w:sz w:val="28"/>
          <w:szCs w:val="28"/>
        </w:rPr>
      </w:pPr>
      <w:r w:rsidRPr="000E5651">
        <w:rPr>
          <w:rFonts w:ascii="Times New Roman" w:hAnsi="Times New Roman"/>
          <w:sz w:val="28"/>
          <w:szCs w:val="28"/>
        </w:rPr>
        <w:t xml:space="preserve">Основанием для начала административной процедуры является обращение </w:t>
      </w:r>
      <w:r>
        <w:rPr>
          <w:rFonts w:ascii="Times New Roman" w:hAnsi="Times New Roman"/>
          <w:sz w:val="28"/>
          <w:szCs w:val="28"/>
        </w:rPr>
        <w:t xml:space="preserve">в </w:t>
      </w:r>
      <w:r w:rsidRPr="000E5651">
        <w:rPr>
          <w:rFonts w:ascii="Times New Roman" w:hAnsi="Times New Roman"/>
          <w:sz w:val="28"/>
          <w:szCs w:val="28"/>
        </w:rPr>
        <w:t xml:space="preserve">МФЦ заявителя с заявлением </w:t>
      </w:r>
      <w:r w:rsidRPr="002D0AD0">
        <w:rPr>
          <w:rFonts w:ascii="Times New Roman" w:hAnsi="Times New Roman"/>
          <w:sz w:val="28"/>
          <w:szCs w:val="28"/>
        </w:rPr>
        <w:t xml:space="preserve">и документами, указанными в </w:t>
      </w:r>
      <w:r>
        <w:rPr>
          <w:rFonts w:ascii="Times New Roman" w:hAnsi="Times New Roman"/>
          <w:sz w:val="28"/>
          <w:szCs w:val="28"/>
        </w:rPr>
        <w:t>подразделе 2.6</w:t>
      </w:r>
      <w:r w:rsidRPr="002D0AD0">
        <w:rPr>
          <w:rFonts w:ascii="Times New Roman" w:hAnsi="Times New Roman"/>
          <w:sz w:val="28"/>
          <w:szCs w:val="28"/>
        </w:rPr>
        <w:t xml:space="preserve"> Регламента, а также документами, </w:t>
      </w:r>
      <w:r w:rsidR="000B7C8E" w:rsidRPr="002D0AD0">
        <w:rPr>
          <w:rFonts w:ascii="Times New Roman" w:hAnsi="Times New Roman"/>
          <w:sz w:val="28"/>
          <w:szCs w:val="28"/>
        </w:rPr>
        <w:t>в</w:t>
      </w:r>
      <w:r w:rsidR="000B7C8E">
        <w:rPr>
          <w:rFonts w:ascii="Times New Roman" w:hAnsi="Times New Roman"/>
          <w:sz w:val="28"/>
          <w:szCs w:val="28"/>
        </w:rPr>
        <w:t xml:space="preserve"> пункте 2.6.2. подраздела 2.6</w:t>
      </w:r>
      <w:r w:rsidR="000B7C8E" w:rsidRPr="002D0AD0">
        <w:rPr>
          <w:rFonts w:ascii="Times New Roman" w:hAnsi="Times New Roman"/>
          <w:sz w:val="28"/>
          <w:szCs w:val="28"/>
        </w:rPr>
        <w:t xml:space="preserve"> Регламента</w:t>
      </w:r>
      <w:r w:rsidRPr="002D0AD0">
        <w:rPr>
          <w:rFonts w:ascii="Times New Roman" w:hAnsi="Times New Roman"/>
          <w:sz w:val="28"/>
          <w:szCs w:val="28"/>
        </w:rPr>
        <w:t>, представленными заявителем по его инициативе самостоятельно</w:t>
      </w:r>
      <w:r>
        <w:rPr>
          <w:rFonts w:ascii="Times New Roman" w:hAnsi="Times New Roman"/>
          <w:sz w:val="28"/>
          <w:szCs w:val="28"/>
        </w:rPr>
        <w:t>.</w:t>
      </w:r>
    </w:p>
    <w:p w:rsidR="00D96C4A" w:rsidRPr="000E5651" w:rsidRDefault="00D96C4A" w:rsidP="00D96C4A">
      <w:pPr>
        <w:ind w:firstLine="709"/>
        <w:jc w:val="both"/>
        <w:rPr>
          <w:rFonts w:ascii="Times New Roman" w:hAnsi="Times New Roman"/>
          <w:sz w:val="28"/>
          <w:szCs w:val="28"/>
        </w:rPr>
      </w:pPr>
      <w:r w:rsidRPr="000E5651">
        <w:rPr>
          <w:rFonts w:ascii="Times New Roman" w:hAnsi="Times New Roman"/>
          <w:sz w:val="28"/>
          <w:szCs w:val="28"/>
        </w:rPr>
        <w:t>При приеме заявления и прилагаемых к нему документов работник МФЦ:</w:t>
      </w:r>
    </w:p>
    <w:p w:rsidR="00D96C4A" w:rsidRPr="000E5651" w:rsidRDefault="001A71F4" w:rsidP="00D96C4A">
      <w:pPr>
        <w:ind w:firstLine="709"/>
        <w:jc w:val="both"/>
        <w:rPr>
          <w:rFonts w:ascii="Times New Roman" w:hAnsi="Times New Roman"/>
          <w:sz w:val="28"/>
          <w:szCs w:val="28"/>
        </w:rPr>
      </w:pPr>
      <w:r>
        <w:rPr>
          <w:rFonts w:ascii="Times New Roman" w:hAnsi="Times New Roman"/>
          <w:sz w:val="28"/>
          <w:szCs w:val="28"/>
        </w:rPr>
        <w:t xml:space="preserve">1) </w:t>
      </w:r>
      <w:r w:rsidR="00D96C4A" w:rsidRPr="000E5651">
        <w:rPr>
          <w:rFonts w:ascii="Times New Roman" w:hAnsi="Times New Roman"/>
          <w:sz w:val="28"/>
          <w:szCs w:val="28"/>
        </w:rPr>
        <w:t>устанавливает личность заявителя (проверяет до</w:t>
      </w:r>
      <w:r w:rsidR="00D96C4A">
        <w:rPr>
          <w:rFonts w:ascii="Times New Roman" w:hAnsi="Times New Roman"/>
          <w:sz w:val="28"/>
          <w:szCs w:val="28"/>
        </w:rPr>
        <w:t>кумент, удостоверяющий личность</w:t>
      </w:r>
      <w:r w:rsidR="00D96C4A" w:rsidRPr="000E5651">
        <w:rPr>
          <w:rFonts w:ascii="Times New Roman" w:hAnsi="Times New Roman"/>
          <w:sz w:val="28"/>
          <w:szCs w:val="28"/>
        </w:rPr>
        <w:t>);</w:t>
      </w:r>
    </w:p>
    <w:p w:rsidR="00D96C4A" w:rsidRPr="000E5651" w:rsidRDefault="001A71F4" w:rsidP="00D96C4A">
      <w:pPr>
        <w:ind w:firstLine="709"/>
        <w:jc w:val="both"/>
        <w:rPr>
          <w:rFonts w:ascii="Times New Roman" w:hAnsi="Times New Roman"/>
          <w:sz w:val="28"/>
          <w:szCs w:val="28"/>
        </w:rPr>
      </w:pPr>
      <w:r>
        <w:rPr>
          <w:rFonts w:ascii="Times New Roman" w:hAnsi="Times New Roman"/>
          <w:sz w:val="28"/>
          <w:szCs w:val="28"/>
        </w:rPr>
        <w:t xml:space="preserve">2) </w:t>
      </w:r>
      <w:r w:rsidR="00D96C4A" w:rsidRPr="000E5651">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D96C4A" w:rsidRPr="000E5651" w:rsidRDefault="001A71F4" w:rsidP="00D96C4A">
      <w:pPr>
        <w:ind w:firstLine="709"/>
        <w:jc w:val="both"/>
        <w:rPr>
          <w:rFonts w:ascii="Times New Roman" w:hAnsi="Times New Roman"/>
          <w:sz w:val="28"/>
          <w:szCs w:val="28"/>
        </w:rPr>
      </w:pPr>
      <w:r>
        <w:rPr>
          <w:rFonts w:ascii="Times New Roman" w:hAnsi="Times New Roman"/>
          <w:sz w:val="28"/>
          <w:szCs w:val="28"/>
        </w:rPr>
        <w:t xml:space="preserve">3) </w:t>
      </w:r>
      <w:r w:rsidR="00D96C4A" w:rsidRPr="000E5651">
        <w:rPr>
          <w:rFonts w:ascii="Times New Roman" w:hAnsi="Times New Roman"/>
          <w:sz w:val="28"/>
          <w:szCs w:val="28"/>
        </w:rPr>
        <w:t xml:space="preserve">документы скреплены печатями, имеют надлежащие подписи сторон </w:t>
      </w:r>
      <w:r w:rsidR="00D96C4A" w:rsidRPr="000E5651">
        <w:rPr>
          <w:rFonts w:ascii="Times New Roman" w:hAnsi="Times New Roman"/>
          <w:sz w:val="28"/>
          <w:szCs w:val="28"/>
        </w:rPr>
        <w:lastRenderedPageBreak/>
        <w:t>или определенных законодательством должностных лиц;</w:t>
      </w:r>
    </w:p>
    <w:p w:rsidR="00D96C4A" w:rsidRPr="000E5651" w:rsidRDefault="001A71F4" w:rsidP="00D96C4A">
      <w:pPr>
        <w:ind w:firstLine="709"/>
        <w:jc w:val="both"/>
        <w:rPr>
          <w:rFonts w:ascii="Times New Roman" w:hAnsi="Times New Roman"/>
          <w:sz w:val="28"/>
          <w:szCs w:val="28"/>
        </w:rPr>
      </w:pPr>
      <w:r>
        <w:rPr>
          <w:rFonts w:ascii="Times New Roman" w:hAnsi="Times New Roman"/>
          <w:sz w:val="28"/>
          <w:szCs w:val="28"/>
        </w:rPr>
        <w:t xml:space="preserve">4) </w:t>
      </w:r>
      <w:r w:rsidR="00D96C4A" w:rsidRPr="000E5651">
        <w:rPr>
          <w:rFonts w:ascii="Times New Roman" w:hAnsi="Times New Roman"/>
          <w:sz w:val="28"/>
          <w:szCs w:val="28"/>
        </w:rPr>
        <w:t>тексты документов написаны разборчиво;</w:t>
      </w:r>
    </w:p>
    <w:p w:rsidR="00D96C4A" w:rsidRPr="000E5651" w:rsidRDefault="001A71F4" w:rsidP="00D96C4A">
      <w:pPr>
        <w:ind w:firstLine="709"/>
        <w:jc w:val="both"/>
        <w:rPr>
          <w:rFonts w:ascii="Times New Roman" w:hAnsi="Times New Roman"/>
          <w:sz w:val="28"/>
          <w:szCs w:val="28"/>
        </w:rPr>
      </w:pPr>
      <w:r>
        <w:rPr>
          <w:rFonts w:ascii="Times New Roman" w:hAnsi="Times New Roman"/>
          <w:sz w:val="28"/>
          <w:szCs w:val="28"/>
        </w:rPr>
        <w:t xml:space="preserve">5) </w:t>
      </w:r>
      <w:r w:rsidR="00D96C4A" w:rsidRPr="000E5651">
        <w:rPr>
          <w:rFonts w:ascii="Times New Roman" w:hAnsi="Times New Roman"/>
          <w:sz w:val="28"/>
          <w:szCs w:val="28"/>
        </w:rPr>
        <w:t>фамилии, имена и отчества физических лиц, адреса их мест жительства написаны полностью;</w:t>
      </w:r>
    </w:p>
    <w:p w:rsidR="00D96C4A" w:rsidRPr="000E5651" w:rsidRDefault="001A71F4" w:rsidP="00D96C4A">
      <w:pPr>
        <w:ind w:firstLine="709"/>
        <w:jc w:val="both"/>
        <w:rPr>
          <w:rFonts w:ascii="Times New Roman" w:hAnsi="Times New Roman"/>
          <w:sz w:val="28"/>
          <w:szCs w:val="28"/>
        </w:rPr>
      </w:pPr>
      <w:r>
        <w:rPr>
          <w:rFonts w:ascii="Times New Roman" w:hAnsi="Times New Roman"/>
          <w:sz w:val="28"/>
          <w:szCs w:val="28"/>
        </w:rPr>
        <w:t xml:space="preserve">6) </w:t>
      </w:r>
      <w:r w:rsidR="00D96C4A" w:rsidRPr="000E5651">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D96C4A" w:rsidRPr="000E5651" w:rsidRDefault="001A71F4" w:rsidP="00D96C4A">
      <w:pPr>
        <w:ind w:firstLine="709"/>
        <w:jc w:val="both"/>
        <w:rPr>
          <w:rFonts w:ascii="Times New Roman" w:hAnsi="Times New Roman"/>
          <w:sz w:val="28"/>
          <w:szCs w:val="28"/>
        </w:rPr>
      </w:pPr>
      <w:r>
        <w:rPr>
          <w:rFonts w:ascii="Times New Roman" w:hAnsi="Times New Roman"/>
          <w:sz w:val="28"/>
          <w:szCs w:val="28"/>
        </w:rPr>
        <w:t xml:space="preserve">7) </w:t>
      </w:r>
      <w:r w:rsidR="00D96C4A" w:rsidRPr="000E5651">
        <w:rPr>
          <w:rFonts w:ascii="Times New Roman" w:hAnsi="Times New Roman"/>
          <w:sz w:val="28"/>
          <w:szCs w:val="28"/>
        </w:rPr>
        <w:t>документы не исполнены карандашом;</w:t>
      </w:r>
    </w:p>
    <w:p w:rsidR="00D96C4A" w:rsidRPr="000E5651" w:rsidRDefault="001A71F4" w:rsidP="00D96C4A">
      <w:pPr>
        <w:ind w:firstLine="709"/>
        <w:jc w:val="both"/>
        <w:rPr>
          <w:rFonts w:ascii="Times New Roman" w:hAnsi="Times New Roman"/>
          <w:sz w:val="28"/>
          <w:szCs w:val="28"/>
        </w:rPr>
      </w:pPr>
      <w:r>
        <w:rPr>
          <w:rFonts w:ascii="Times New Roman" w:hAnsi="Times New Roman"/>
          <w:sz w:val="28"/>
          <w:szCs w:val="28"/>
        </w:rPr>
        <w:t xml:space="preserve">8) </w:t>
      </w:r>
      <w:r w:rsidR="00D96C4A" w:rsidRPr="000E5651">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D96C4A" w:rsidRPr="000E5651" w:rsidRDefault="001A71F4" w:rsidP="00D96C4A">
      <w:pPr>
        <w:ind w:firstLine="709"/>
        <w:jc w:val="both"/>
        <w:rPr>
          <w:rFonts w:ascii="Times New Roman" w:hAnsi="Times New Roman"/>
          <w:sz w:val="28"/>
          <w:szCs w:val="28"/>
        </w:rPr>
      </w:pPr>
      <w:r>
        <w:rPr>
          <w:rFonts w:ascii="Times New Roman" w:hAnsi="Times New Roman"/>
          <w:sz w:val="28"/>
          <w:szCs w:val="28"/>
        </w:rPr>
        <w:t xml:space="preserve">9) </w:t>
      </w:r>
      <w:r w:rsidR="00D96C4A" w:rsidRPr="000E5651">
        <w:rPr>
          <w:rFonts w:ascii="Times New Roman" w:hAnsi="Times New Roman"/>
          <w:sz w:val="28"/>
          <w:szCs w:val="28"/>
        </w:rPr>
        <w:t>ср</w:t>
      </w:r>
      <w:r w:rsidR="00D96C4A">
        <w:rPr>
          <w:rFonts w:ascii="Times New Roman" w:hAnsi="Times New Roman"/>
          <w:sz w:val="28"/>
          <w:szCs w:val="28"/>
        </w:rPr>
        <w:t>ок действия документов не истек.</w:t>
      </w:r>
    </w:p>
    <w:p w:rsidR="00D96C4A" w:rsidRPr="000E5651" w:rsidRDefault="00D96C4A" w:rsidP="00D96C4A">
      <w:pPr>
        <w:ind w:firstLine="709"/>
        <w:jc w:val="both"/>
        <w:rPr>
          <w:rFonts w:ascii="Times New Roman" w:hAnsi="Times New Roman"/>
          <w:sz w:val="28"/>
          <w:szCs w:val="28"/>
        </w:rPr>
      </w:pPr>
      <w:r>
        <w:rPr>
          <w:rFonts w:ascii="Times New Roman" w:hAnsi="Times New Roman"/>
          <w:sz w:val="28"/>
          <w:szCs w:val="28"/>
        </w:rPr>
        <w:t>В</w:t>
      </w:r>
      <w:r w:rsidRPr="000E5651">
        <w:rPr>
          <w:rFonts w:ascii="Times New Roman" w:hAnsi="Times New Roman"/>
          <w:sz w:val="28"/>
          <w:szCs w:val="28"/>
        </w:rPr>
        <w:t xml:space="preserve"> случае представления документов, предусмотренных частью 6 статьи 7 Федерального закона от 27</w:t>
      </w:r>
      <w:r>
        <w:rPr>
          <w:rFonts w:ascii="Times New Roman" w:hAnsi="Times New Roman"/>
          <w:sz w:val="28"/>
          <w:szCs w:val="28"/>
        </w:rPr>
        <w:t xml:space="preserve"> июля </w:t>
      </w:r>
      <w:r w:rsidRPr="000E5651">
        <w:rPr>
          <w:rFonts w:ascii="Times New Roman" w:hAnsi="Times New Roman"/>
          <w:sz w:val="28"/>
          <w:szCs w:val="28"/>
        </w:rPr>
        <w:t>2010</w:t>
      </w:r>
      <w:r>
        <w:rPr>
          <w:rFonts w:ascii="Times New Roman" w:hAnsi="Times New Roman"/>
          <w:sz w:val="28"/>
          <w:szCs w:val="28"/>
        </w:rPr>
        <w:t xml:space="preserve"> года № </w:t>
      </w:r>
      <w:r w:rsidRPr="000E5651">
        <w:rPr>
          <w:rFonts w:ascii="Times New Roman" w:hAnsi="Times New Roman"/>
          <w:sz w:val="28"/>
          <w:szCs w:val="28"/>
        </w:rPr>
        <w:t xml:space="preserve">210-ФЗ </w:t>
      </w:r>
      <w:r>
        <w:rPr>
          <w:rFonts w:ascii="Times New Roman" w:hAnsi="Times New Roman"/>
          <w:sz w:val="28"/>
          <w:szCs w:val="28"/>
        </w:rPr>
        <w:t>«</w:t>
      </w:r>
      <w:r w:rsidRPr="000E5651">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0E5651">
        <w:rPr>
          <w:rFonts w:ascii="Times New Roman" w:hAnsi="Times New Roman"/>
          <w:sz w:val="28"/>
          <w:szCs w:val="28"/>
        </w:rPr>
        <w:t xml:space="preserve">,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Pr>
          <w:rFonts w:ascii="Times New Roman" w:hAnsi="Times New Roman"/>
          <w:sz w:val="28"/>
          <w:szCs w:val="28"/>
        </w:rPr>
        <w:t>«</w:t>
      </w:r>
      <w:r w:rsidRPr="000E5651">
        <w:rPr>
          <w:rFonts w:ascii="Times New Roman" w:hAnsi="Times New Roman"/>
          <w:sz w:val="28"/>
          <w:szCs w:val="28"/>
        </w:rPr>
        <w:t>копия верна</w:t>
      </w:r>
      <w:r>
        <w:rPr>
          <w:rFonts w:ascii="Times New Roman" w:hAnsi="Times New Roman"/>
          <w:sz w:val="28"/>
          <w:szCs w:val="28"/>
        </w:rPr>
        <w:t>»</w:t>
      </w:r>
      <w:r w:rsidRPr="000E5651">
        <w:rPr>
          <w:rFonts w:ascii="Times New Roman" w:hAnsi="Times New Roman"/>
          <w:sz w:val="28"/>
          <w:szCs w:val="28"/>
        </w:rPr>
        <w:t>.</w:t>
      </w:r>
    </w:p>
    <w:p w:rsidR="00D96C4A" w:rsidRPr="000E5651" w:rsidRDefault="00D96C4A" w:rsidP="00D96C4A">
      <w:pPr>
        <w:ind w:firstLine="709"/>
        <w:jc w:val="both"/>
        <w:rPr>
          <w:rFonts w:ascii="Times New Roman" w:hAnsi="Times New Roman"/>
          <w:sz w:val="28"/>
          <w:szCs w:val="28"/>
        </w:rPr>
      </w:pPr>
      <w:r w:rsidRPr="000E5651">
        <w:rPr>
          <w:rFonts w:ascii="Times New Roman" w:hAnsi="Times New Roman"/>
          <w:sz w:val="28"/>
          <w:szCs w:val="28"/>
        </w:rPr>
        <w:t>Работником МФЦ регистрируется заявление, заявителю выдается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МФЦ.</w:t>
      </w:r>
    </w:p>
    <w:p w:rsidR="00D96C4A" w:rsidRPr="000E5651" w:rsidRDefault="00D96C4A" w:rsidP="00D96C4A">
      <w:pPr>
        <w:ind w:firstLine="709"/>
        <w:jc w:val="both"/>
        <w:rPr>
          <w:rFonts w:ascii="Times New Roman" w:hAnsi="Times New Roman"/>
          <w:sz w:val="28"/>
          <w:szCs w:val="28"/>
        </w:rPr>
      </w:pPr>
      <w:r w:rsidRPr="000E5651">
        <w:rPr>
          <w:rFonts w:ascii="Times New Roman" w:hAnsi="Times New Roman"/>
          <w:sz w:val="28"/>
          <w:szCs w:val="28"/>
        </w:rPr>
        <w:t>Срок регистрации заявления и выдачи заявителю расписки в получении документов составляет не более 20 минут.</w:t>
      </w:r>
    </w:p>
    <w:p w:rsidR="00D96C4A" w:rsidRPr="000E5651" w:rsidRDefault="00D96C4A" w:rsidP="00D96C4A">
      <w:pPr>
        <w:ind w:firstLine="709"/>
        <w:jc w:val="both"/>
        <w:rPr>
          <w:rFonts w:ascii="Times New Roman" w:hAnsi="Times New Roman"/>
          <w:sz w:val="28"/>
          <w:szCs w:val="28"/>
        </w:rPr>
      </w:pPr>
      <w:r w:rsidRPr="000E5651">
        <w:rPr>
          <w:rFonts w:ascii="Times New Roman" w:hAnsi="Times New Roman"/>
          <w:sz w:val="28"/>
          <w:szCs w:val="28"/>
        </w:rPr>
        <w:t xml:space="preserve">Заявитель, представивший документы для получения </w:t>
      </w:r>
      <w:r w:rsidR="009C166F">
        <w:rPr>
          <w:rFonts w:ascii="Times New Roman" w:hAnsi="Times New Roman"/>
          <w:sz w:val="28"/>
          <w:szCs w:val="28"/>
        </w:rPr>
        <w:t>муниципальной</w:t>
      </w:r>
      <w:r>
        <w:rPr>
          <w:rFonts w:ascii="Times New Roman" w:hAnsi="Times New Roman"/>
          <w:sz w:val="28"/>
          <w:szCs w:val="28"/>
        </w:rPr>
        <w:t xml:space="preserve"> </w:t>
      </w:r>
      <w:r w:rsidRPr="000E5651">
        <w:rPr>
          <w:rFonts w:ascii="Times New Roman" w:hAnsi="Times New Roman"/>
          <w:sz w:val="28"/>
          <w:szCs w:val="28"/>
        </w:rPr>
        <w:t>услуги, в обязательном порядке информируется работником МФЦ:</w:t>
      </w:r>
    </w:p>
    <w:p w:rsidR="00D96C4A" w:rsidRPr="000E5651" w:rsidRDefault="001A71F4" w:rsidP="00D96C4A">
      <w:pPr>
        <w:ind w:firstLine="709"/>
        <w:jc w:val="both"/>
        <w:rPr>
          <w:rFonts w:ascii="Times New Roman" w:hAnsi="Times New Roman"/>
          <w:sz w:val="28"/>
          <w:szCs w:val="28"/>
        </w:rPr>
      </w:pPr>
      <w:r>
        <w:rPr>
          <w:rFonts w:ascii="Times New Roman" w:hAnsi="Times New Roman"/>
          <w:sz w:val="28"/>
          <w:szCs w:val="28"/>
        </w:rPr>
        <w:t xml:space="preserve">1) </w:t>
      </w:r>
      <w:r w:rsidR="00D96C4A" w:rsidRPr="000E5651">
        <w:rPr>
          <w:rFonts w:ascii="Times New Roman" w:hAnsi="Times New Roman"/>
          <w:sz w:val="28"/>
          <w:szCs w:val="28"/>
        </w:rPr>
        <w:t xml:space="preserve">о сроке предоставления </w:t>
      </w:r>
      <w:r w:rsidR="009C166F">
        <w:rPr>
          <w:rFonts w:ascii="Times New Roman" w:hAnsi="Times New Roman"/>
          <w:sz w:val="28"/>
          <w:szCs w:val="28"/>
        </w:rPr>
        <w:t>муниципальной</w:t>
      </w:r>
      <w:r w:rsidR="00D96C4A">
        <w:rPr>
          <w:rFonts w:ascii="Times New Roman" w:hAnsi="Times New Roman"/>
          <w:sz w:val="28"/>
          <w:szCs w:val="28"/>
        </w:rPr>
        <w:t xml:space="preserve"> услуги</w:t>
      </w:r>
      <w:r w:rsidR="00D96C4A" w:rsidRPr="000E5651">
        <w:rPr>
          <w:rFonts w:ascii="Times New Roman" w:hAnsi="Times New Roman"/>
          <w:sz w:val="28"/>
          <w:szCs w:val="28"/>
        </w:rPr>
        <w:t>;</w:t>
      </w:r>
    </w:p>
    <w:p w:rsidR="00D96C4A" w:rsidRPr="000E5651" w:rsidRDefault="001A71F4" w:rsidP="00D96C4A">
      <w:pPr>
        <w:ind w:firstLine="709"/>
        <w:jc w:val="both"/>
        <w:rPr>
          <w:rFonts w:ascii="Times New Roman" w:hAnsi="Times New Roman"/>
          <w:sz w:val="28"/>
          <w:szCs w:val="28"/>
        </w:rPr>
      </w:pPr>
      <w:r>
        <w:rPr>
          <w:rFonts w:ascii="Times New Roman" w:hAnsi="Times New Roman"/>
          <w:sz w:val="28"/>
          <w:szCs w:val="28"/>
        </w:rPr>
        <w:t xml:space="preserve">2) </w:t>
      </w:r>
      <w:r w:rsidR="00D96C4A" w:rsidRPr="000E5651">
        <w:rPr>
          <w:rFonts w:ascii="Times New Roman" w:hAnsi="Times New Roman"/>
          <w:sz w:val="28"/>
          <w:szCs w:val="28"/>
        </w:rPr>
        <w:t xml:space="preserve">о возможности отказа в предоставлении </w:t>
      </w:r>
      <w:r w:rsidR="009C166F">
        <w:rPr>
          <w:rFonts w:ascii="Times New Roman" w:hAnsi="Times New Roman"/>
          <w:sz w:val="28"/>
          <w:szCs w:val="28"/>
        </w:rPr>
        <w:t>муниципальной</w:t>
      </w:r>
      <w:r w:rsidR="00D96C4A">
        <w:rPr>
          <w:rFonts w:ascii="Times New Roman" w:hAnsi="Times New Roman"/>
          <w:sz w:val="28"/>
          <w:szCs w:val="28"/>
        </w:rPr>
        <w:t xml:space="preserve"> </w:t>
      </w:r>
      <w:r w:rsidR="00D96C4A" w:rsidRPr="000E5651">
        <w:rPr>
          <w:rFonts w:ascii="Times New Roman" w:hAnsi="Times New Roman"/>
          <w:sz w:val="28"/>
          <w:szCs w:val="28"/>
        </w:rPr>
        <w:t>услуги.</w:t>
      </w:r>
    </w:p>
    <w:p w:rsidR="00D96C4A" w:rsidRPr="00DF6F3F" w:rsidRDefault="00D96C4A" w:rsidP="00D96C4A">
      <w:pPr>
        <w:ind w:firstLine="709"/>
        <w:jc w:val="both"/>
        <w:rPr>
          <w:rFonts w:ascii="Times New Roman" w:hAnsi="Times New Roman"/>
          <w:sz w:val="28"/>
          <w:szCs w:val="28"/>
        </w:rPr>
      </w:pPr>
      <w:r w:rsidRPr="00776CE0">
        <w:rPr>
          <w:rFonts w:ascii="Times New Roman" w:hAnsi="Times New Roman"/>
          <w:sz w:val="28"/>
          <w:szCs w:val="28"/>
        </w:rPr>
        <w:t xml:space="preserve">Для получения </w:t>
      </w:r>
      <w:r w:rsidR="009C166F">
        <w:rPr>
          <w:rFonts w:ascii="Times New Roman" w:hAnsi="Times New Roman"/>
          <w:sz w:val="28"/>
          <w:szCs w:val="28"/>
        </w:rPr>
        <w:t>муниципальной</w:t>
      </w:r>
      <w:r w:rsidRPr="00776CE0">
        <w:rPr>
          <w:rFonts w:ascii="Times New Roman" w:hAnsi="Times New Roman"/>
          <w:sz w:val="28"/>
          <w:szCs w:val="28"/>
        </w:rPr>
        <w:t xml:space="preserve"> услуги МФЦ передает через курьера в </w:t>
      </w:r>
      <w:r w:rsidR="009C166F">
        <w:rPr>
          <w:rFonts w:ascii="Times New Roman" w:hAnsi="Times New Roman"/>
          <w:sz w:val="28"/>
          <w:szCs w:val="28"/>
        </w:rPr>
        <w:t>администрацию</w:t>
      </w:r>
      <w:r w:rsidRPr="00776CE0">
        <w:rPr>
          <w:rFonts w:ascii="Times New Roman" w:hAnsi="Times New Roman"/>
          <w:sz w:val="28"/>
          <w:szCs w:val="28"/>
        </w:rPr>
        <w:t xml:space="preserve"> заявление и прилагаемые к нему документы в день их получения. Передача документов осуществляется на основании реестра, который составляется в 2-х экземплярах и содержит дату и время передачи.</w:t>
      </w:r>
    </w:p>
    <w:p w:rsidR="00D96C4A" w:rsidRDefault="00D96C4A" w:rsidP="00D96C4A">
      <w:pPr>
        <w:ind w:firstLine="709"/>
        <w:jc w:val="both"/>
        <w:rPr>
          <w:rFonts w:ascii="Times New Roman" w:hAnsi="Times New Roman"/>
          <w:sz w:val="28"/>
          <w:szCs w:val="28"/>
        </w:rPr>
      </w:pPr>
      <w:r w:rsidRPr="000E5651">
        <w:rPr>
          <w:rFonts w:ascii="Times New Roman" w:hAnsi="Times New Roman"/>
          <w:sz w:val="28"/>
          <w:szCs w:val="28"/>
        </w:rPr>
        <w:t xml:space="preserve">График приема-передачи документов из МФЦ в </w:t>
      </w:r>
      <w:r w:rsidR="009C166F">
        <w:rPr>
          <w:rFonts w:ascii="Times New Roman" w:hAnsi="Times New Roman"/>
          <w:sz w:val="28"/>
          <w:szCs w:val="28"/>
        </w:rPr>
        <w:t>администрацию</w:t>
      </w:r>
      <w:r w:rsidRPr="000E5651">
        <w:rPr>
          <w:rFonts w:ascii="Times New Roman" w:hAnsi="Times New Roman"/>
          <w:sz w:val="28"/>
          <w:szCs w:val="28"/>
        </w:rPr>
        <w:t xml:space="preserve"> и из </w:t>
      </w:r>
      <w:r w:rsidR="009C166F">
        <w:rPr>
          <w:rFonts w:ascii="Times New Roman" w:hAnsi="Times New Roman"/>
          <w:sz w:val="28"/>
          <w:szCs w:val="28"/>
        </w:rPr>
        <w:t>администрации</w:t>
      </w:r>
      <w:r w:rsidRPr="000E5651">
        <w:rPr>
          <w:rFonts w:ascii="Times New Roman" w:hAnsi="Times New Roman"/>
          <w:sz w:val="28"/>
          <w:szCs w:val="28"/>
        </w:rPr>
        <w:t xml:space="preserve"> в МФЦ согласовывается с руководителем МФЦ</w:t>
      </w:r>
      <w:r>
        <w:rPr>
          <w:rFonts w:ascii="Times New Roman" w:hAnsi="Times New Roman"/>
          <w:sz w:val="28"/>
          <w:szCs w:val="28"/>
        </w:rPr>
        <w:t xml:space="preserve">. </w:t>
      </w:r>
    </w:p>
    <w:p w:rsidR="00D96C4A" w:rsidRPr="000E5651" w:rsidRDefault="00D96C4A" w:rsidP="00D96C4A">
      <w:pPr>
        <w:ind w:firstLine="709"/>
        <w:jc w:val="both"/>
        <w:rPr>
          <w:rFonts w:ascii="Times New Roman" w:hAnsi="Times New Roman"/>
          <w:sz w:val="28"/>
          <w:szCs w:val="28"/>
        </w:rPr>
      </w:pPr>
      <w:r w:rsidRPr="000E5651">
        <w:rPr>
          <w:rFonts w:ascii="Times New Roman" w:hAnsi="Times New Roman"/>
          <w:sz w:val="28"/>
          <w:szCs w:val="28"/>
        </w:rPr>
        <w:t xml:space="preserve">При передаче пакета документов работник </w:t>
      </w:r>
      <w:r w:rsidR="009C166F">
        <w:rPr>
          <w:rFonts w:ascii="Times New Roman" w:hAnsi="Times New Roman"/>
          <w:sz w:val="28"/>
          <w:szCs w:val="28"/>
        </w:rPr>
        <w:t>администрации</w:t>
      </w:r>
      <w:r w:rsidRPr="000E5651">
        <w:rPr>
          <w:rFonts w:ascii="Times New Roman" w:hAnsi="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w:t>
      </w:r>
      <w:r w:rsidR="009C166F">
        <w:rPr>
          <w:rFonts w:ascii="Times New Roman" w:hAnsi="Times New Roman"/>
          <w:sz w:val="28"/>
          <w:szCs w:val="28"/>
        </w:rPr>
        <w:t>администрации</w:t>
      </w:r>
      <w:r w:rsidRPr="000E5651">
        <w:rPr>
          <w:rFonts w:ascii="Times New Roman" w:hAnsi="Times New Roman"/>
          <w:sz w:val="28"/>
          <w:szCs w:val="28"/>
        </w:rPr>
        <w:t>, второй - подлежит возврату курьеру. Информация о получении документов заносится в электронную базу.</w:t>
      </w:r>
    </w:p>
    <w:p w:rsidR="00D96C4A" w:rsidRDefault="00D96C4A" w:rsidP="00D96C4A">
      <w:pPr>
        <w:ind w:firstLine="709"/>
        <w:jc w:val="both"/>
        <w:rPr>
          <w:rFonts w:ascii="Times New Roman" w:hAnsi="Times New Roman"/>
          <w:sz w:val="28"/>
          <w:szCs w:val="28"/>
        </w:rPr>
      </w:pPr>
      <w:r w:rsidRPr="000E5651">
        <w:rPr>
          <w:rFonts w:ascii="Times New Roman" w:hAnsi="Times New Roman"/>
          <w:sz w:val="28"/>
          <w:szCs w:val="28"/>
        </w:rPr>
        <w:t xml:space="preserve">Результатом административной процедуры является принятие от заявителя заявления и прилагаемых к нему документов и передача документов в </w:t>
      </w:r>
      <w:r w:rsidR="009C166F">
        <w:rPr>
          <w:rFonts w:ascii="Times New Roman" w:hAnsi="Times New Roman"/>
          <w:sz w:val="28"/>
          <w:szCs w:val="28"/>
        </w:rPr>
        <w:t>администрацию</w:t>
      </w:r>
      <w:r w:rsidRPr="000E5651">
        <w:rPr>
          <w:rFonts w:ascii="Times New Roman" w:hAnsi="Times New Roman"/>
          <w:sz w:val="28"/>
          <w:szCs w:val="28"/>
        </w:rPr>
        <w:t>.</w:t>
      </w:r>
    </w:p>
    <w:p w:rsidR="003D69CF" w:rsidRDefault="003D69CF" w:rsidP="00D96C4A">
      <w:pPr>
        <w:ind w:firstLine="709"/>
        <w:jc w:val="both"/>
        <w:rPr>
          <w:rFonts w:ascii="Times New Roman" w:hAnsi="Times New Roman"/>
          <w:sz w:val="28"/>
          <w:szCs w:val="28"/>
        </w:rPr>
      </w:pPr>
      <w:r>
        <w:rPr>
          <w:rFonts w:ascii="Times New Roman" w:hAnsi="Times New Roman"/>
          <w:sz w:val="28"/>
          <w:szCs w:val="28"/>
        </w:rPr>
        <w:t>3.4.3. Принятие решения о возврате заявления</w:t>
      </w:r>
      <w:r w:rsidR="00ED1DFC">
        <w:rPr>
          <w:rFonts w:ascii="Times New Roman" w:hAnsi="Times New Roman"/>
          <w:sz w:val="28"/>
          <w:szCs w:val="28"/>
        </w:rPr>
        <w:t xml:space="preserve"> (приложение </w:t>
      </w:r>
      <w:r w:rsidR="006C0EDF">
        <w:rPr>
          <w:rFonts w:ascii="Times New Roman" w:hAnsi="Times New Roman"/>
          <w:sz w:val="28"/>
          <w:szCs w:val="28"/>
        </w:rPr>
        <w:t>№ 3 Регламента)</w:t>
      </w:r>
      <w:r>
        <w:rPr>
          <w:rFonts w:ascii="Times New Roman" w:hAnsi="Times New Roman"/>
          <w:sz w:val="28"/>
          <w:szCs w:val="28"/>
        </w:rPr>
        <w:t>.</w:t>
      </w:r>
    </w:p>
    <w:p w:rsidR="003D69CF" w:rsidRDefault="003D69CF" w:rsidP="00D96C4A">
      <w:pPr>
        <w:ind w:firstLine="709"/>
        <w:jc w:val="both"/>
        <w:rPr>
          <w:rFonts w:ascii="Times New Roman" w:hAnsi="Times New Roman"/>
          <w:sz w:val="28"/>
          <w:szCs w:val="28"/>
        </w:rPr>
      </w:pPr>
      <w:r w:rsidRPr="00920F94">
        <w:rPr>
          <w:rFonts w:ascii="Times New Roman" w:hAnsi="Times New Roman"/>
          <w:sz w:val="28"/>
          <w:szCs w:val="28"/>
        </w:rPr>
        <w:t xml:space="preserve">Основанием для начала административной процедуры является </w:t>
      </w:r>
      <w:r>
        <w:rPr>
          <w:rFonts w:ascii="Times New Roman" w:hAnsi="Times New Roman"/>
          <w:sz w:val="28"/>
          <w:szCs w:val="28"/>
        </w:rPr>
        <w:t xml:space="preserve">не </w:t>
      </w:r>
      <w:r>
        <w:rPr>
          <w:rFonts w:ascii="Times New Roman" w:hAnsi="Times New Roman"/>
          <w:sz w:val="28"/>
          <w:szCs w:val="28"/>
        </w:rPr>
        <w:lastRenderedPageBreak/>
        <w:t xml:space="preserve">соответствие поданного заявления приложению </w:t>
      </w:r>
      <w:r w:rsidR="006C0EDF">
        <w:rPr>
          <w:rFonts w:ascii="Times New Roman" w:hAnsi="Times New Roman"/>
          <w:sz w:val="28"/>
          <w:szCs w:val="28"/>
        </w:rPr>
        <w:t>№ 2</w:t>
      </w:r>
      <w:r>
        <w:rPr>
          <w:rFonts w:ascii="Times New Roman" w:hAnsi="Times New Roman"/>
          <w:sz w:val="28"/>
          <w:szCs w:val="28"/>
        </w:rPr>
        <w:t xml:space="preserve"> Регламента и не предоставление </w:t>
      </w:r>
      <w:r w:rsidRPr="00920F94">
        <w:rPr>
          <w:rFonts w:ascii="Times New Roman" w:hAnsi="Times New Roman"/>
          <w:sz w:val="28"/>
          <w:szCs w:val="28"/>
        </w:rPr>
        <w:t>заявителем</w:t>
      </w:r>
      <w:r>
        <w:rPr>
          <w:rFonts w:ascii="Times New Roman" w:hAnsi="Times New Roman"/>
          <w:sz w:val="28"/>
          <w:szCs w:val="28"/>
        </w:rPr>
        <w:t xml:space="preserve"> </w:t>
      </w:r>
      <w:r w:rsidRPr="00920F94">
        <w:rPr>
          <w:rFonts w:ascii="Times New Roman" w:hAnsi="Times New Roman"/>
          <w:sz w:val="28"/>
          <w:szCs w:val="28"/>
        </w:rPr>
        <w:t>документ</w:t>
      </w:r>
      <w:r>
        <w:rPr>
          <w:rFonts w:ascii="Times New Roman" w:hAnsi="Times New Roman"/>
          <w:sz w:val="28"/>
          <w:szCs w:val="28"/>
        </w:rPr>
        <w:t>ов</w:t>
      </w:r>
      <w:r w:rsidRPr="00920F94">
        <w:rPr>
          <w:rFonts w:ascii="Times New Roman" w:hAnsi="Times New Roman"/>
          <w:sz w:val="28"/>
          <w:szCs w:val="28"/>
        </w:rPr>
        <w:t>, указанны</w:t>
      </w:r>
      <w:r>
        <w:rPr>
          <w:rFonts w:ascii="Times New Roman" w:hAnsi="Times New Roman"/>
          <w:sz w:val="28"/>
          <w:szCs w:val="28"/>
        </w:rPr>
        <w:t>х</w:t>
      </w:r>
      <w:r w:rsidRPr="00920F94">
        <w:rPr>
          <w:rFonts w:ascii="Times New Roman" w:hAnsi="Times New Roman"/>
          <w:sz w:val="28"/>
          <w:szCs w:val="28"/>
        </w:rPr>
        <w:t xml:space="preserve"> в подразделе 2.</w:t>
      </w:r>
      <w:r>
        <w:rPr>
          <w:rFonts w:ascii="Times New Roman" w:hAnsi="Times New Roman"/>
          <w:sz w:val="28"/>
          <w:szCs w:val="28"/>
        </w:rPr>
        <w:t>6</w:t>
      </w:r>
      <w:r w:rsidRPr="00920F94">
        <w:rPr>
          <w:rFonts w:ascii="Times New Roman" w:hAnsi="Times New Roman"/>
          <w:sz w:val="28"/>
          <w:szCs w:val="28"/>
        </w:rPr>
        <w:t xml:space="preserve"> Регламента</w:t>
      </w:r>
      <w:r>
        <w:rPr>
          <w:rFonts w:ascii="Times New Roman" w:hAnsi="Times New Roman"/>
          <w:sz w:val="28"/>
          <w:szCs w:val="28"/>
        </w:rPr>
        <w:t xml:space="preserve"> за исключением документов указанных</w:t>
      </w:r>
      <w:r w:rsidR="009279C6">
        <w:rPr>
          <w:rFonts w:ascii="Times New Roman" w:hAnsi="Times New Roman"/>
          <w:sz w:val="28"/>
          <w:szCs w:val="28"/>
        </w:rPr>
        <w:t xml:space="preserve"> в </w:t>
      </w:r>
      <w:r w:rsidR="000B7C8E">
        <w:rPr>
          <w:rFonts w:ascii="Times New Roman" w:hAnsi="Times New Roman"/>
          <w:sz w:val="28"/>
          <w:szCs w:val="28"/>
        </w:rPr>
        <w:t>пункте 2.6.2. подраздела 2.6</w:t>
      </w:r>
      <w:r w:rsidR="000B7C8E" w:rsidRPr="002D0AD0">
        <w:rPr>
          <w:rFonts w:ascii="Times New Roman" w:hAnsi="Times New Roman"/>
          <w:sz w:val="28"/>
          <w:szCs w:val="28"/>
        </w:rPr>
        <w:t xml:space="preserve"> Регламента</w:t>
      </w:r>
      <w:r w:rsidR="009279C6">
        <w:rPr>
          <w:rFonts w:ascii="Times New Roman" w:hAnsi="Times New Roman"/>
          <w:sz w:val="28"/>
          <w:szCs w:val="28"/>
        </w:rPr>
        <w:t>.</w:t>
      </w:r>
    </w:p>
    <w:p w:rsidR="009279C6" w:rsidRDefault="009279C6" w:rsidP="009279C6">
      <w:pPr>
        <w:ind w:firstLine="709"/>
        <w:jc w:val="both"/>
        <w:rPr>
          <w:rFonts w:ascii="Times New Roman" w:hAnsi="Times New Roman"/>
          <w:sz w:val="28"/>
          <w:szCs w:val="28"/>
        </w:rPr>
      </w:pPr>
      <w:r>
        <w:rPr>
          <w:rFonts w:ascii="Times New Roman" w:hAnsi="Times New Roman"/>
          <w:sz w:val="28"/>
          <w:szCs w:val="28"/>
        </w:rPr>
        <w:t>В течение 10 дней со дня получения пакета документов, д</w:t>
      </w:r>
      <w:r w:rsidRPr="002D0AD0">
        <w:rPr>
          <w:rFonts w:ascii="Times New Roman" w:hAnsi="Times New Roman"/>
          <w:sz w:val="28"/>
          <w:szCs w:val="28"/>
        </w:rPr>
        <w:t xml:space="preserve">олжностное лицо </w:t>
      </w:r>
      <w:r>
        <w:rPr>
          <w:rFonts w:ascii="Times New Roman" w:hAnsi="Times New Roman"/>
          <w:sz w:val="28"/>
          <w:szCs w:val="28"/>
        </w:rPr>
        <w:t xml:space="preserve">оформляет проект ответа о возврате заявления в связи </w:t>
      </w:r>
      <w:r w:rsidRPr="00B747A3">
        <w:rPr>
          <w:rFonts w:ascii="Times New Roman" w:hAnsi="Times New Roman"/>
          <w:sz w:val="28"/>
          <w:szCs w:val="28"/>
        </w:rPr>
        <w:t>не соответствия</w:t>
      </w:r>
      <w:r>
        <w:t xml:space="preserve"> </w:t>
      </w:r>
      <w:r w:rsidRPr="00B747A3">
        <w:rPr>
          <w:rFonts w:ascii="Times New Roman" w:hAnsi="Times New Roman"/>
          <w:sz w:val="28"/>
          <w:szCs w:val="28"/>
        </w:rPr>
        <w:t>п.п. 1, 2 ст. 39.17 Земельного кодекса РФ</w:t>
      </w:r>
      <w:r w:rsidR="000B7C8E">
        <w:rPr>
          <w:rFonts w:ascii="Times New Roman" w:hAnsi="Times New Roman"/>
          <w:sz w:val="28"/>
          <w:szCs w:val="28"/>
        </w:rPr>
        <w:t>, приложению</w:t>
      </w:r>
      <w:r w:rsidR="00B747A3" w:rsidRPr="00B747A3">
        <w:rPr>
          <w:rFonts w:ascii="Times New Roman" w:hAnsi="Times New Roman"/>
          <w:sz w:val="28"/>
          <w:szCs w:val="28"/>
        </w:rPr>
        <w:t xml:space="preserve"> № </w:t>
      </w:r>
      <w:r w:rsidR="000B7C8E">
        <w:rPr>
          <w:rFonts w:ascii="Times New Roman" w:hAnsi="Times New Roman"/>
          <w:sz w:val="28"/>
          <w:szCs w:val="28"/>
        </w:rPr>
        <w:t>2</w:t>
      </w:r>
      <w:r w:rsidR="00B747A3" w:rsidRPr="00B747A3">
        <w:rPr>
          <w:rFonts w:ascii="Times New Roman" w:hAnsi="Times New Roman"/>
          <w:sz w:val="28"/>
          <w:szCs w:val="28"/>
        </w:rPr>
        <w:t xml:space="preserve"> Регламента и (или) </w:t>
      </w:r>
      <w:r w:rsidR="00B747A3" w:rsidRPr="00920F94">
        <w:rPr>
          <w:rFonts w:ascii="Times New Roman" w:hAnsi="Times New Roman"/>
          <w:sz w:val="28"/>
          <w:szCs w:val="28"/>
        </w:rPr>
        <w:t>подраздел</w:t>
      </w:r>
      <w:r w:rsidR="00B747A3">
        <w:rPr>
          <w:rFonts w:ascii="Times New Roman" w:hAnsi="Times New Roman"/>
          <w:sz w:val="28"/>
          <w:szCs w:val="28"/>
        </w:rPr>
        <w:t>а</w:t>
      </w:r>
      <w:r w:rsidR="00B747A3" w:rsidRPr="00920F94">
        <w:rPr>
          <w:rFonts w:ascii="Times New Roman" w:hAnsi="Times New Roman"/>
          <w:sz w:val="28"/>
          <w:szCs w:val="28"/>
        </w:rPr>
        <w:t xml:space="preserve"> 2.</w:t>
      </w:r>
      <w:r w:rsidR="00B747A3">
        <w:rPr>
          <w:rFonts w:ascii="Times New Roman" w:hAnsi="Times New Roman"/>
          <w:sz w:val="28"/>
          <w:szCs w:val="28"/>
        </w:rPr>
        <w:t>6</w:t>
      </w:r>
      <w:r w:rsidR="00B747A3" w:rsidRPr="00920F94">
        <w:rPr>
          <w:rFonts w:ascii="Times New Roman" w:hAnsi="Times New Roman"/>
          <w:sz w:val="28"/>
          <w:szCs w:val="28"/>
        </w:rPr>
        <w:t xml:space="preserve"> Регламента</w:t>
      </w:r>
      <w:r w:rsidR="00B747A3">
        <w:rPr>
          <w:rFonts w:ascii="Times New Roman" w:hAnsi="Times New Roman"/>
          <w:sz w:val="28"/>
          <w:szCs w:val="28"/>
        </w:rPr>
        <w:t xml:space="preserve"> за исключением документов указанных </w:t>
      </w:r>
      <w:r w:rsidR="000B7C8E" w:rsidRPr="002D0AD0">
        <w:rPr>
          <w:rFonts w:ascii="Times New Roman" w:hAnsi="Times New Roman"/>
          <w:sz w:val="28"/>
          <w:szCs w:val="28"/>
        </w:rPr>
        <w:t>в</w:t>
      </w:r>
      <w:r w:rsidR="000B7C8E">
        <w:rPr>
          <w:rFonts w:ascii="Times New Roman" w:hAnsi="Times New Roman"/>
          <w:sz w:val="28"/>
          <w:szCs w:val="28"/>
        </w:rPr>
        <w:t xml:space="preserve"> пункте 2.6.2. подраздела 2.6</w:t>
      </w:r>
      <w:r w:rsidR="000B7C8E" w:rsidRPr="002D0AD0">
        <w:rPr>
          <w:rFonts w:ascii="Times New Roman" w:hAnsi="Times New Roman"/>
          <w:sz w:val="28"/>
          <w:szCs w:val="28"/>
        </w:rPr>
        <w:t xml:space="preserve"> Регламента</w:t>
      </w:r>
      <w:r w:rsidR="00A1701F">
        <w:rPr>
          <w:rFonts w:ascii="Times New Roman" w:hAnsi="Times New Roman"/>
          <w:sz w:val="28"/>
          <w:szCs w:val="28"/>
        </w:rPr>
        <w:t xml:space="preserve">, </w:t>
      </w:r>
      <w:r w:rsidRPr="003E7410">
        <w:rPr>
          <w:rFonts w:ascii="Times New Roman" w:hAnsi="Times New Roman"/>
          <w:sz w:val="28"/>
          <w:szCs w:val="28"/>
        </w:rPr>
        <w:t xml:space="preserve">передается на подпись </w:t>
      </w:r>
      <w:r w:rsidR="00A1701F">
        <w:rPr>
          <w:rFonts w:ascii="Times New Roman" w:hAnsi="Times New Roman"/>
          <w:sz w:val="28"/>
          <w:szCs w:val="28"/>
        </w:rPr>
        <w:t>главе администрации</w:t>
      </w:r>
      <w:r w:rsidRPr="003E7410">
        <w:rPr>
          <w:rFonts w:ascii="Times New Roman" w:hAnsi="Times New Roman"/>
          <w:sz w:val="28"/>
          <w:szCs w:val="28"/>
        </w:rPr>
        <w:t>.</w:t>
      </w:r>
    </w:p>
    <w:p w:rsidR="009279C6" w:rsidRDefault="009279C6" w:rsidP="009279C6">
      <w:pPr>
        <w:ind w:firstLine="709"/>
        <w:jc w:val="both"/>
        <w:rPr>
          <w:rFonts w:ascii="Times New Roman" w:hAnsi="Times New Roman"/>
          <w:sz w:val="28"/>
          <w:szCs w:val="28"/>
        </w:rPr>
      </w:pPr>
      <w:r w:rsidRPr="003E7410">
        <w:rPr>
          <w:rFonts w:ascii="Times New Roman" w:hAnsi="Times New Roman"/>
          <w:sz w:val="28"/>
          <w:szCs w:val="28"/>
        </w:rPr>
        <w:t xml:space="preserve">Результатом административной процедуры является подписание </w:t>
      </w:r>
      <w:r w:rsidR="00A1701F">
        <w:rPr>
          <w:rFonts w:ascii="Times New Roman" w:hAnsi="Times New Roman"/>
          <w:sz w:val="28"/>
          <w:szCs w:val="28"/>
        </w:rPr>
        <w:t>ответа о возврате заявления</w:t>
      </w:r>
      <w:r>
        <w:rPr>
          <w:rFonts w:ascii="Times New Roman" w:hAnsi="Times New Roman"/>
          <w:sz w:val="28"/>
          <w:szCs w:val="28"/>
        </w:rPr>
        <w:t xml:space="preserve"> </w:t>
      </w:r>
      <w:r w:rsidRPr="003E7410">
        <w:rPr>
          <w:rFonts w:ascii="Times New Roman" w:hAnsi="Times New Roman"/>
          <w:sz w:val="28"/>
          <w:szCs w:val="28"/>
        </w:rPr>
        <w:t>и выдача его заявителю</w:t>
      </w:r>
      <w:r>
        <w:rPr>
          <w:rFonts w:ascii="Times New Roman" w:hAnsi="Times New Roman"/>
          <w:sz w:val="28"/>
          <w:szCs w:val="28"/>
        </w:rPr>
        <w:t xml:space="preserve">, в </w:t>
      </w:r>
      <w:r w:rsidR="00A1701F">
        <w:rPr>
          <w:rFonts w:ascii="Times New Roman" w:hAnsi="Times New Roman"/>
          <w:sz w:val="28"/>
          <w:szCs w:val="28"/>
        </w:rPr>
        <w:t>течение трех дней со дня его подписания.</w:t>
      </w:r>
    </w:p>
    <w:p w:rsidR="00D96C4A" w:rsidRDefault="00D96C4A" w:rsidP="00D96C4A">
      <w:pPr>
        <w:ind w:firstLine="709"/>
        <w:jc w:val="both"/>
        <w:rPr>
          <w:rFonts w:ascii="Times New Roman" w:hAnsi="Times New Roman"/>
          <w:sz w:val="28"/>
          <w:szCs w:val="28"/>
        </w:rPr>
      </w:pPr>
      <w:r>
        <w:rPr>
          <w:rFonts w:ascii="Times New Roman" w:hAnsi="Times New Roman"/>
          <w:sz w:val="28"/>
          <w:szCs w:val="28"/>
        </w:rPr>
        <w:t>3.</w:t>
      </w:r>
      <w:r w:rsidR="009C166F">
        <w:rPr>
          <w:rFonts w:ascii="Times New Roman" w:hAnsi="Times New Roman"/>
          <w:sz w:val="28"/>
          <w:szCs w:val="28"/>
        </w:rPr>
        <w:t>4</w:t>
      </w:r>
      <w:r>
        <w:rPr>
          <w:rFonts w:ascii="Times New Roman" w:hAnsi="Times New Roman"/>
          <w:sz w:val="28"/>
          <w:szCs w:val="28"/>
        </w:rPr>
        <w:t>.</w:t>
      </w:r>
      <w:r w:rsidR="00A1701F">
        <w:rPr>
          <w:rFonts w:ascii="Times New Roman" w:hAnsi="Times New Roman"/>
          <w:sz w:val="28"/>
          <w:szCs w:val="28"/>
        </w:rPr>
        <w:t>4</w:t>
      </w:r>
      <w:r>
        <w:rPr>
          <w:rFonts w:ascii="Times New Roman" w:hAnsi="Times New Roman"/>
          <w:sz w:val="28"/>
          <w:szCs w:val="28"/>
        </w:rPr>
        <w:t>. </w:t>
      </w:r>
      <w:r w:rsidRPr="00954719">
        <w:rPr>
          <w:rFonts w:ascii="Times New Roman" w:hAnsi="Times New Roman"/>
          <w:sz w:val="28"/>
          <w:szCs w:val="28"/>
        </w:rPr>
        <w:t>Направление запросов в органы (организации), участвующи</w:t>
      </w:r>
      <w:r>
        <w:rPr>
          <w:rFonts w:ascii="Times New Roman" w:hAnsi="Times New Roman"/>
          <w:sz w:val="28"/>
          <w:szCs w:val="28"/>
        </w:rPr>
        <w:t>е</w:t>
      </w:r>
      <w:r w:rsidRPr="00954719">
        <w:rPr>
          <w:rFonts w:ascii="Times New Roman" w:hAnsi="Times New Roman"/>
          <w:sz w:val="28"/>
          <w:szCs w:val="28"/>
        </w:rPr>
        <w:t xml:space="preserve"> в предоставлении </w:t>
      </w:r>
      <w:r w:rsidR="009C166F">
        <w:rPr>
          <w:rFonts w:ascii="Times New Roman" w:hAnsi="Times New Roman"/>
          <w:sz w:val="28"/>
          <w:szCs w:val="28"/>
        </w:rPr>
        <w:t>муниципальной</w:t>
      </w:r>
      <w:r w:rsidRPr="00954719">
        <w:rPr>
          <w:rFonts w:ascii="Times New Roman" w:hAnsi="Times New Roman"/>
          <w:sz w:val="28"/>
          <w:szCs w:val="28"/>
        </w:rPr>
        <w:t xml:space="preserve"> услуги</w:t>
      </w:r>
      <w:r w:rsidRPr="00C74D96">
        <w:rPr>
          <w:rFonts w:ascii="Times New Roman" w:hAnsi="Times New Roman"/>
          <w:sz w:val="28"/>
          <w:szCs w:val="28"/>
        </w:rPr>
        <w:t>, в рамках межведомственного взаимодействия.</w:t>
      </w:r>
    </w:p>
    <w:p w:rsidR="000B7C8E" w:rsidRPr="006C0EDF" w:rsidRDefault="000B7C8E" w:rsidP="000B7C8E">
      <w:pPr>
        <w:ind w:firstLine="709"/>
        <w:jc w:val="both"/>
        <w:rPr>
          <w:rFonts w:ascii="Times New Roman" w:hAnsi="Times New Roman"/>
          <w:color w:val="000000"/>
          <w:sz w:val="28"/>
          <w:szCs w:val="28"/>
        </w:rPr>
      </w:pPr>
      <w:r w:rsidRPr="006C0EDF">
        <w:rPr>
          <w:rFonts w:ascii="Times New Roman" w:hAnsi="Times New Roman"/>
          <w:color w:val="000000"/>
          <w:sz w:val="28"/>
          <w:szCs w:val="28"/>
        </w:rPr>
        <w:t>Основанием для начала административной процедуры является выявление оснований указанных в пункте 2.9.3 Регламента.</w:t>
      </w:r>
    </w:p>
    <w:p w:rsidR="000B7C8E" w:rsidRPr="006C0EDF" w:rsidRDefault="000B7C8E" w:rsidP="000B7C8E">
      <w:pPr>
        <w:ind w:firstLine="709"/>
        <w:jc w:val="both"/>
        <w:rPr>
          <w:rFonts w:ascii="Times New Roman" w:hAnsi="Times New Roman"/>
          <w:color w:val="000000"/>
          <w:sz w:val="28"/>
          <w:szCs w:val="28"/>
        </w:rPr>
      </w:pPr>
      <w:r w:rsidRPr="006C0EDF">
        <w:rPr>
          <w:rFonts w:ascii="Times New Roman" w:hAnsi="Times New Roman"/>
          <w:color w:val="000000"/>
          <w:sz w:val="28"/>
          <w:szCs w:val="28"/>
        </w:rPr>
        <w:t>Должностное лицо управления в течение 3 рабочих дней со дня получения заявления и документов, предусмотренных пунктом 2.6., направляет запрос в рамках межведомственного электронного взаимодействия для выявление оснований указанных в пункте 2.9.3 Регламента.</w:t>
      </w:r>
    </w:p>
    <w:p w:rsidR="00D96C4A" w:rsidRPr="00A256B1" w:rsidRDefault="00D96C4A" w:rsidP="00D96C4A">
      <w:pPr>
        <w:ind w:firstLine="709"/>
        <w:jc w:val="both"/>
        <w:rPr>
          <w:rFonts w:ascii="Times New Roman" w:hAnsi="Times New Roman"/>
          <w:sz w:val="28"/>
          <w:szCs w:val="28"/>
        </w:rPr>
      </w:pPr>
      <w:r w:rsidRPr="00CB5BF9">
        <w:rPr>
          <w:rFonts w:ascii="Times New Roman" w:hAnsi="Times New Roman"/>
          <w:sz w:val="28"/>
          <w:szCs w:val="28"/>
        </w:rPr>
        <w:t xml:space="preserve">Данные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w:t>
      </w:r>
      <w:r w:rsidR="009C166F">
        <w:rPr>
          <w:rFonts w:ascii="Times New Roman" w:hAnsi="Times New Roman"/>
          <w:sz w:val="28"/>
          <w:szCs w:val="28"/>
        </w:rPr>
        <w:t>в</w:t>
      </w:r>
      <w:r w:rsidRPr="00CB5BF9">
        <w:rPr>
          <w:rFonts w:ascii="Times New Roman" w:hAnsi="Times New Roman"/>
          <w:sz w:val="28"/>
          <w:szCs w:val="28"/>
        </w:rPr>
        <w:t xml:space="preserve"> </w:t>
      </w:r>
      <w:r w:rsidR="009C166F">
        <w:rPr>
          <w:rFonts w:ascii="Times New Roman" w:hAnsi="Times New Roman"/>
          <w:sz w:val="28"/>
          <w:szCs w:val="28"/>
        </w:rPr>
        <w:t>управлении</w:t>
      </w:r>
      <w:r w:rsidRPr="00CB5BF9">
        <w:rPr>
          <w:rFonts w:ascii="Times New Roman" w:hAnsi="Times New Roman"/>
          <w:sz w:val="28"/>
          <w:szCs w:val="28"/>
        </w:rPr>
        <w:t xml:space="preserve"> доступа к единой системе межведомственного электронного взаимодействия - в форме документа, на бумажном носителе с соблюдением норм </w:t>
      </w:r>
      <w:hyperlink r:id="rId25" w:history="1">
        <w:r w:rsidRPr="00CB5BF9">
          <w:rPr>
            <w:rFonts w:ascii="Times New Roman" w:hAnsi="Times New Roman"/>
            <w:sz w:val="28"/>
            <w:szCs w:val="28"/>
          </w:rPr>
          <w:t>законодательства</w:t>
        </w:r>
      </w:hyperlink>
      <w:r w:rsidRPr="00CB5BF9">
        <w:rPr>
          <w:rFonts w:ascii="Times New Roman" w:hAnsi="Times New Roman"/>
          <w:sz w:val="28"/>
          <w:szCs w:val="28"/>
        </w:rPr>
        <w:t xml:space="preserve"> Российской Федерации о защите персональных данных.</w:t>
      </w:r>
    </w:p>
    <w:p w:rsidR="00D96C4A" w:rsidRPr="003C07F5" w:rsidRDefault="00D96C4A" w:rsidP="00D96C4A">
      <w:pPr>
        <w:ind w:firstLine="720"/>
        <w:jc w:val="both"/>
        <w:rPr>
          <w:rFonts w:ascii="Times New Roman" w:hAnsi="Times New Roman"/>
          <w:sz w:val="28"/>
          <w:szCs w:val="28"/>
        </w:rPr>
      </w:pPr>
      <w:r w:rsidRPr="003C07F5">
        <w:rPr>
          <w:rFonts w:ascii="Times New Roman" w:hAnsi="Times New Roman"/>
          <w:sz w:val="28"/>
          <w:szCs w:val="28"/>
        </w:rPr>
        <w:t>После получения документов, запрашиваемых в рамках межведомственного взаимодействия, осуществляется проверка полученных документов в течение 1 рабочего дня.</w:t>
      </w:r>
    </w:p>
    <w:p w:rsidR="00D96C4A" w:rsidRPr="003C07F5" w:rsidRDefault="00D96C4A" w:rsidP="00D96C4A">
      <w:pPr>
        <w:ind w:firstLine="709"/>
        <w:jc w:val="both"/>
        <w:rPr>
          <w:rFonts w:ascii="Times New Roman" w:hAnsi="Times New Roman"/>
          <w:sz w:val="28"/>
          <w:szCs w:val="28"/>
        </w:rPr>
      </w:pPr>
      <w:r w:rsidRPr="003C07F5">
        <w:rPr>
          <w:rFonts w:ascii="Times New Roman" w:hAnsi="Times New Roman"/>
          <w:sz w:val="28"/>
          <w:szCs w:val="28"/>
        </w:rPr>
        <w:t>Результатом административной процедуры является получение</w:t>
      </w:r>
      <w:r w:rsidR="009C166F">
        <w:rPr>
          <w:rFonts w:ascii="Times New Roman" w:hAnsi="Times New Roman"/>
          <w:sz w:val="28"/>
          <w:szCs w:val="28"/>
        </w:rPr>
        <w:t xml:space="preserve"> </w:t>
      </w:r>
      <w:r w:rsidRPr="003C07F5">
        <w:rPr>
          <w:rFonts w:ascii="Times New Roman" w:hAnsi="Times New Roman"/>
          <w:sz w:val="28"/>
          <w:szCs w:val="28"/>
        </w:rPr>
        <w:t>документов, запрашиваемых в рамках межведомственного взаимодействия.</w:t>
      </w:r>
    </w:p>
    <w:p w:rsidR="00D96C4A" w:rsidRPr="006C0EDF" w:rsidRDefault="00D96C4A" w:rsidP="00D96C4A">
      <w:pPr>
        <w:ind w:firstLine="709"/>
        <w:jc w:val="both"/>
        <w:rPr>
          <w:rFonts w:ascii="Times New Roman" w:hAnsi="Times New Roman"/>
          <w:color w:val="000000"/>
          <w:sz w:val="28"/>
          <w:szCs w:val="28"/>
        </w:rPr>
      </w:pPr>
      <w:bookmarkStart w:id="75" w:name="Par343"/>
      <w:bookmarkEnd w:id="75"/>
      <w:r>
        <w:rPr>
          <w:rFonts w:ascii="Times New Roman" w:hAnsi="Times New Roman"/>
          <w:sz w:val="28"/>
          <w:szCs w:val="28"/>
        </w:rPr>
        <w:t>3.</w:t>
      </w:r>
      <w:r w:rsidR="009C166F">
        <w:rPr>
          <w:rFonts w:ascii="Times New Roman" w:hAnsi="Times New Roman"/>
          <w:sz w:val="28"/>
          <w:szCs w:val="28"/>
        </w:rPr>
        <w:t>4</w:t>
      </w:r>
      <w:r>
        <w:rPr>
          <w:rFonts w:ascii="Times New Roman" w:hAnsi="Times New Roman"/>
          <w:sz w:val="28"/>
          <w:szCs w:val="28"/>
        </w:rPr>
        <w:t>.</w:t>
      </w:r>
      <w:r w:rsidR="00A1701F">
        <w:rPr>
          <w:rFonts w:ascii="Times New Roman" w:hAnsi="Times New Roman"/>
          <w:sz w:val="28"/>
          <w:szCs w:val="28"/>
        </w:rPr>
        <w:t>5</w:t>
      </w:r>
      <w:r>
        <w:rPr>
          <w:rFonts w:ascii="Times New Roman" w:hAnsi="Times New Roman"/>
          <w:sz w:val="28"/>
          <w:szCs w:val="28"/>
        </w:rPr>
        <w:t>. </w:t>
      </w:r>
      <w:r w:rsidRPr="00E537CF">
        <w:rPr>
          <w:rFonts w:ascii="Times New Roman" w:hAnsi="Times New Roman"/>
          <w:sz w:val="28"/>
          <w:szCs w:val="28"/>
        </w:rPr>
        <w:t xml:space="preserve">Рассмотрение заявления и прилагаемых к нему документов для </w:t>
      </w:r>
      <w:r w:rsidRPr="006C0EDF">
        <w:rPr>
          <w:rFonts w:ascii="Times New Roman" w:hAnsi="Times New Roman"/>
          <w:color w:val="000000"/>
          <w:sz w:val="28"/>
          <w:szCs w:val="28"/>
        </w:rPr>
        <w:t xml:space="preserve">установления права на получение </w:t>
      </w:r>
      <w:r w:rsidR="00A1701F" w:rsidRPr="006C0EDF">
        <w:rPr>
          <w:rFonts w:ascii="Times New Roman" w:hAnsi="Times New Roman"/>
          <w:color w:val="000000"/>
          <w:sz w:val="28"/>
          <w:szCs w:val="28"/>
        </w:rPr>
        <w:t>муниципальной</w:t>
      </w:r>
      <w:r w:rsidRPr="006C0EDF">
        <w:rPr>
          <w:rFonts w:ascii="Times New Roman" w:hAnsi="Times New Roman"/>
          <w:color w:val="000000"/>
          <w:sz w:val="28"/>
          <w:szCs w:val="28"/>
        </w:rPr>
        <w:t xml:space="preserve"> услуги.</w:t>
      </w:r>
    </w:p>
    <w:p w:rsidR="000B7C8E" w:rsidRPr="006C0EDF" w:rsidRDefault="000B7C8E" w:rsidP="000B7C8E">
      <w:pPr>
        <w:ind w:firstLine="709"/>
        <w:jc w:val="both"/>
        <w:rPr>
          <w:rFonts w:ascii="Times New Roman" w:hAnsi="Times New Roman"/>
          <w:color w:val="000000"/>
          <w:sz w:val="28"/>
          <w:szCs w:val="28"/>
        </w:rPr>
      </w:pPr>
      <w:r w:rsidRPr="006C0EDF">
        <w:rPr>
          <w:rFonts w:ascii="Times New Roman" w:hAnsi="Times New Roman"/>
          <w:color w:val="000000"/>
          <w:sz w:val="28"/>
          <w:szCs w:val="28"/>
        </w:rPr>
        <w:t>Основанием для начала административной процедуры является наличие всех документов, указанных в подразделе 2.6 Регламента и выявление оснований указанных в пункте 2.9.3 Регламента .</w:t>
      </w:r>
    </w:p>
    <w:p w:rsidR="000B7C8E" w:rsidRPr="006C0EDF" w:rsidRDefault="000B7C8E" w:rsidP="000B7C8E">
      <w:pPr>
        <w:ind w:firstLine="709"/>
        <w:jc w:val="both"/>
        <w:rPr>
          <w:rFonts w:ascii="Times New Roman" w:hAnsi="Times New Roman"/>
          <w:color w:val="000000"/>
          <w:sz w:val="28"/>
          <w:szCs w:val="28"/>
        </w:rPr>
      </w:pPr>
      <w:r w:rsidRPr="006C0EDF">
        <w:rPr>
          <w:rFonts w:ascii="Times New Roman" w:hAnsi="Times New Roman"/>
          <w:color w:val="000000"/>
          <w:sz w:val="28"/>
          <w:szCs w:val="28"/>
        </w:rPr>
        <w:t xml:space="preserve">После выполнения административных процедур, указанных в пунктах 3.4.1. - 3.4.2, 3.4.4. настоящего подраздела Регламента, должностное лицо осуществляет проверку документов, указанных в подразделе 2.6. Регламента, на предмет соответствия действующему законодательству и устанавливает отсутствие обстоятельств указанных в </w:t>
      </w:r>
      <w:r w:rsidR="006C0EDF" w:rsidRPr="006C0EDF">
        <w:rPr>
          <w:rFonts w:ascii="Times New Roman" w:hAnsi="Times New Roman"/>
          <w:color w:val="000000"/>
          <w:sz w:val="28"/>
          <w:szCs w:val="28"/>
        </w:rPr>
        <w:t>пункте</w:t>
      </w:r>
      <w:r w:rsidRPr="006C0EDF">
        <w:rPr>
          <w:rFonts w:ascii="Times New Roman" w:hAnsi="Times New Roman"/>
          <w:color w:val="000000"/>
          <w:sz w:val="28"/>
          <w:szCs w:val="28"/>
        </w:rPr>
        <w:t xml:space="preserve"> 2.9.</w:t>
      </w:r>
      <w:r w:rsidR="006C0EDF" w:rsidRPr="006C0EDF">
        <w:rPr>
          <w:rFonts w:ascii="Times New Roman" w:hAnsi="Times New Roman"/>
          <w:color w:val="000000"/>
          <w:sz w:val="28"/>
          <w:szCs w:val="28"/>
        </w:rPr>
        <w:t>3</w:t>
      </w:r>
      <w:r w:rsidRPr="006C0EDF">
        <w:rPr>
          <w:rFonts w:ascii="Times New Roman" w:hAnsi="Times New Roman"/>
          <w:color w:val="000000"/>
          <w:sz w:val="28"/>
          <w:szCs w:val="28"/>
        </w:rPr>
        <w:t xml:space="preserve"> Регламента в течение 2-х дней.</w:t>
      </w:r>
    </w:p>
    <w:p w:rsidR="000B7C8E" w:rsidRPr="006C0EDF" w:rsidRDefault="000B7C8E" w:rsidP="000B7C8E">
      <w:pPr>
        <w:ind w:firstLine="709"/>
        <w:jc w:val="both"/>
        <w:rPr>
          <w:rFonts w:ascii="Times New Roman" w:hAnsi="Times New Roman"/>
          <w:color w:val="000000"/>
          <w:sz w:val="28"/>
          <w:szCs w:val="28"/>
        </w:rPr>
      </w:pPr>
      <w:r w:rsidRPr="006C0EDF">
        <w:rPr>
          <w:rFonts w:ascii="Times New Roman" w:hAnsi="Times New Roman"/>
          <w:color w:val="000000"/>
          <w:sz w:val="28"/>
          <w:szCs w:val="28"/>
        </w:rPr>
        <w:t xml:space="preserve">Результатом административной процедуры является установление наличия либо отсутствия обстоятельств указанных в </w:t>
      </w:r>
      <w:r w:rsidR="006C0EDF" w:rsidRPr="006C0EDF">
        <w:rPr>
          <w:rFonts w:ascii="Times New Roman" w:hAnsi="Times New Roman"/>
          <w:color w:val="000000"/>
          <w:sz w:val="28"/>
          <w:szCs w:val="28"/>
        </w:rPr>
        <w:t xml:space="preserve">в пункте 2.9.3 </w:t>
      </w:r>
      <w:r w:rsidRPr="006C0EDF">
        <w:rPr>
          <w:rFonts w:ascii="Times New Roman" w:hAnsi="Times New Roman"/>
          <w:color w:val="000000"/>
          <w:sz w:val="28"/>
          <w:szCs w:val="28"/>
        </w:rPr>
        <w:t>Регламента.</w:t>
      </w:r>
    </w:p>
    <w:p w:rsidR="00C64E86" w:rsidRDefault="00C64E86" w:rsidP="00A1701F">
      <w:pPr>
        <w:ind w:firstLine="709"/>
        <w:jc w:val="both"/>
        <w:rPr>
          <w:rFonts w:ascii="Times New Roman" w:hAnsi="Times New Roman"/>
          <w:sz w:val="28"/>
          <w:szCs w:val="28"/>
        </w:rPr>
      </w:pPr>
      <w:r w:rsidRPr="006C0EDF">
        <w:rPr>
          <w:rFonts w:ascii="Times New Roman" w:hAnsi="Times New Roman"/>
          <w:color w:val="000000"/>
          <w:sz w:val="28"/>
          <w:szCs w:val="28"/>
        </w:rPr>
        <w:t>3.4.</w:t>
      </w:r>
      <w:r w:rsidR="00B11BCF" w:rsidRPr="006C0EDF">
        <w:rPr>
          <w:rFonts w:ascii="Times New Roman" w:hAnsi="Times New Roman"/>
          <w:color w:val="000000"/>
          <w:sz w:val="28"/>
          <w:szCs w:val="28"/>
        </w:rPr>
        <w:t>6</w:t>
      </w:r>
      <w:r w:rsidRPr="006C0EDF">
        <w:rPr>
          <w:rFonts w:ascii="Times New Roman" w:hAnsi="Times New Roman"/>
          <w:color w:val="000000"/>
          <w:sz w:val="28"/>
          <w:szCs w:val="28"/>
        </w:rPr>
        <w:t>. Принятие решения о предоставлении муниципальной услуги</w:t>
      </w:r>
      <w:r w:rsidRPr="002D0AD0">
        <w:rPr>
          <w:rFonts w:ascii="Times New Roman" w:hAnsi="Times New Roman"/>
          <w:sz w:val="28"/>
          <w:szCs w:val="28"/>
        </w:rPr>
        <w:t xml:space="preserve"> либо об отказе в предоставлении </w:t>
      </w:r>
      <w:r>
        <w:rPr>
          <w:rFonts w:ascii="Times New Roman" w:hAnsi="Times New Roman"/>
          <w:sz w:val="28"/>
          <w:szCs w:val="28"/>
        </w:rPr>
        <w:t>муниципальной</w:t>
      </w:r>
      <w:r w:rsidRPr="002D0AD0">
        <w:rPr>
          <w:rFonts w:ascii="Times New Roman" w:hAnsi="Times New Roman"/>
          <w:sz w:val="28"/>
          <w:szCs w:val="28"/>
        </w:rPr>
        <w:t xml:space="preserve"> услуги</w:t>
      </w:r>
      <w:r>
        <w:rPr>
          <w:rFonts w:ascii="Times New Roman" w:hAnsi="Times New Roman"/>
          <w:sz w:val="28"/>
          <w:szCs w:val="28"/>
        </w:rPr>
        <w:t>.</w:t>
      </w:r>
    </w:p>
    <w:p w:rsidR="000B7C8E" w:rsidRDefault="000B7C8E" w:rsidP="000B7C8E">
      <w:pPr>
        <w:ind w:firstLine="709"/>
        <w:jc w:val="both"/>
        <w:rPr>
          <w:rFonts w:ascii="Times New Roman" w:hAnsi="Times New Roman"/>
          <w:sz w:val="28"/>
          <w:szCs w:val="28"/>
        </w:rPr>
      </w:pPr>
      <w:r w:rsidRPr="002D0AD0">
        <w:rPr>
          <w:rFonts w:ascii="Times New Roman" w:hAnsi="Times New Roman"/>
          <w:sz w:val="28"/>
          <w:szCs w:val="28"/>
        </w:rPr>
        <w:lastRenderedPageBreak/>
        <w:t>Основанием для начала административной процедуры является результат проведения административных действий, указанны</w:t>
      </w:r>
      <w:r>
        <w:rPr>
          <w:rFonts w:ascii="Times New Roman" w:hAnsi="Times New Roman"/>
          <w:sz w:val="28"/>
          <w:szCs w:val="28"/>
        </w:rPr>
        <w:t>й</w:t>
      </w:r>
      <w:r w:rsidRPr="002D0AD0">
        <w:rPr>
          <w:rFonts w:ascii="Times New Roman" w:hAnsi="Times New Roman"/>
          <w:sz w:val="28"/>
          <w:szCs w:val="28"/>
        </w:rPr>
        <w:t xml:space="preserve"> в</w:t>
      </w:r>
      <w:r>
        <w:rPr>
          <w:rFonts w:ascii="Times New Roman" w:hAnsi="Times New Roman"/>
          <w:sz w:val="28"/>
          <w:szCs w:val="28"/>
        </w:rPr>
        <w:t xml:space="preserve"> пунктах 3.4.1 - 3.4.2, 3.4.4.</w:t>
      </w:r>
      <w:r w:rsidR="006C0EDF">
        <w:rPr>
          <w:rFonts w:ascii="Times New Roman" w:hAnsi="Times New Roman"/>
          <w:sz w:val="28"/>
          <w:szCs w:val="28"/>
        </w:rPr>
        <w:t>, 3.4.5.</w:t>
      </w:r>
      <w:r w:rsidRPr="002D0AD0">
        <w:rPr>
          <w:rFonts w:ascii="Times New Roman" w:hAnsi="Times New Roman"/>
          <w:sz w:val="28"/>
          <w:szCs w:val="28"/>
        </w:rPr>
        <w:t xml:space="preserve"> настоящего </w:t>
      </w:r>
      <w:r>
        <w:rPr>
          <w:rFonts w:ascii="Times New Roman" w:hAnsi="Times New Roman"/>
          <w:sz w:val="28"/>
          <w:szCs w:val="28"/>
        </w:rPr>
        <w:t>подраздела</w:t>
      </w:r>
      <w:r w:rsidRPr="002D0AD0">
        <w:rPr>
          <w:rFonts w:ascii="Times New Roman" w:hAnsi="Times New Roman"/>
          <w:sz w:val="28"/>
          <w:szCs w:val="28"/>
        </w:rPr>
        <w:t xml:space="preserve"> Регламента.</w:t>
      </w:r>
    </w:p>
    <w:p w:rsidR="00D63CF4" w:rsidRDefault="008068B3" w:rsidP="00C64E86">
      <w:pPr>
        <w:ind w:firstLine="709"/>
        <w:jc w:val="both"/>
        <w:rPr>
          <w:rFonts w:ascii="Times New Roman" w:hAnsi="Times New Roman"/>
          <w:sz w:val="28"/>
          <w:szCs w:val="28"/>
        </w:rPr>
      </w:pPr>
      <w:r>
        <w:rPr>
          <w:rFonts w:ascii="Times New Roman" w:hAnsi="Times New Roman"/>
          <w:sz w:val="28"/>
          <w:szCs w:val="28"/>
        </w:rPr>
        <w:t>При отсутствии оснований установленных пунктом 2.9.3 подраздела 2.9 Регламента</w:t>
      </w:r>
      <w:r w:rsidR="00DD52A7" w:rsidRPr="00DD52A7">
        <w:rPr>
          <w:rFonts w:ascii="Times New Roman" w:hAnsi="Times New Roman"/>
          <w:sz w:val="28"/>
          <w:szCs w:val="28"/>
        </w:rPr>
        <w:t xml:space="preserve"> </w:t>
      </w:r>
      <w:r w:rsidR="00DD52A7">
        <w:rPr>
          <w:rFonts w:ascii="Times New Roman" w:hAnsi="Times New Roman"/>
          <w:sz w:val="28"/>
          <w:szCs w:val="28"/>
        </w:rPr>
        <w:t>уполномоченное</w:t>
      </w:r>
      <w:r w:rsidR="00DD52A7" w:rsidRPr="00D63CF4">
        <w:rPr>
          <w:rFonts w:ascii="Times New Roman" w:hAnsi="Times New Roman"/>
          <w:sz w:val="28"/>
          <w:szCs w:val="28"/>
        </w:rPr>
        <w:t xml:space="preserve"> </w:t>
      </w:r>
      <w:r w:rsidR="00DD52A7">
        <w:rPr>
          <w:rFonts w:ascii="Times New Roman" w:hAnsi="Times New Roman"/>
          <w:sz w:val="28"/>
          <w:szCs w:val="28"/>
        </w:rPr>
        <w:t>должностное лицо управления</w:t>
      </w:r>
      <w:bookmarkStart w:id="76" w:name="sub_391851"/>
      <w:r w:rsidR="000B7C8E">
        <w:rPr>
          <w:rFonts w:ascii="Times New Roman" w:hAnsi="Times New Roman"/>
          <w:sz w:val="28"/>
          <w:szCs w:val="28"/>
        </w:rPr>
        <w:t xml:space="preserve"> </w:t>
      </w:r>
      <w:r w:rsidR="00117AE3" w:rsidRPr="00117AE3">
        <w:rPr>
          <w:rFonts w:ascii="Times New Roman" w:hAnsi="Times New Roman"/>
          <w:sz w:val="28"/>
          <w:szCs w:val="28"/>
        </w:rPr>
        <w:t>осуществляет подготовку</w:t>
      </w:r>
      <w:r>
        <w:rPr>
          <w:rFonts w:ascii="Times New Roman" w:hAnsi="Times New Roman"/>
          <w:sz w:val="28"/>
          <w:szCs w:val="28"/>
        </w:rPr>
        <w:t xml:space="preserve"> проекта договора купли-продажи, </w:t>
      </w:r>
      <w:r w:rsidR="00117AE3" w:rsidRPr="00117AE3">
        <w:rPr>
          <w:rFonts w:ascii="Times New Roman" w:hAnsi="Times New Roman"/>
          <w:sz w:val="28"/>
          <w:szCs w:val="28"/>
        </w:rPr>
        <w:t>проекта договора аренды земельного участка</w:t>
      </w:r>
      <w:r w:rsidR="000B7C8E">
        <w:rPr>
          <w:rFonts w:ascii="Times New Roman" w:hAnsi="Times New Roman"/>
          <w:sz w:val="28"/>
          <w:szCs w:val="28"/>
        </w:rPr>
        <w:t>,</w:t>
      </w:r>
      <w:bookmarkEnd w:id="76"/>
      <w:r w:rsidR="000B7C8E">
        <w:rPr>
          <w:rFonts w:ascii="Times New Roman" w:hAnsi="Times New Roman"/>
          <w:sz w:val="28"/>
          <w:szCs w:val="28"/>
        </w:rPr>
        <w:t xml:space="preserve"> </w:t>
      </w:r>
      <w:r w:rsidR="00117AE3">
        <w:rPr>
          <w:rFonts w:ascii="Times New Roman" w:hAnsi="Times New Roman"/>
          <w:sz w:val="28"/>
          <w:szCs w:val="28"/>
        </w:rPr>
        <w:t xml:space="preserve">которые </w:t>
      </w:r>
      <w:r w:rsidR="00117AE3" w:rsidRPr="003E7410">
        <w:rPr>
          <w:rFonts w:ascii="Times New Roman" w:hAnsi="Times New Roman"/>
          <w:sz w:val="28"/>
          <w:szCs w:val="28"/>
        </w:rPr>
        <w:t>переда</w:t>
      </w:r>
      <w:r w:rsidR="00117AE3">
        <w:rPr>
          <w:rFonts w:ascii="Times New Roman" w:hAnsi="Times New Roman"/>
          <w:sz w:val="28"/>
          <w:szCs w:val="28"/>
        </w:rPr>
        <w:t>ю</w:t>
      </w:r>
      <w:r w:rsidR="00117AE3" w:rsidRPr="003E7410">
        <w:rPr>
          <w:rFonts w:ascii="Times New Roman" w:hAnsi="Times New Roman"/>
          <w:sz w:val="28"/>
          <w:szCs w:val="28"/>
        </w:rPr>
        <w:t xml:space="preserve">тся на подпись </w:t>
      </w:r>
      <w:r w:rsidR="00117AE3">
        <w:rPr>
          <w:rFonts w:ascii="Times New Roman" w:hAnsi="Times New Roman"/>
          <w:sz w:val="28"/>
          <w:szCs w:val="28"/>
        </w:rPr>
        <w:t xml:space="preserve">главе администрации. </w:t>
      </w:r>
    </w:p>
    <w:p w:rsidR="00C64E86" w:rsidRDefault="00C64E86" w:rsidP="00D63CF4">
      <w:pPr>
        <w:widowControl/>
        <w:ind w:firstLine="720"/>
        <w:jc w:val="both"/>
        <w:rPr>
          <w:rFonts w:ascii="Times New Roman" w:hAnsi="Times New Roman"/>
          <w:sz w:val="28"/>
          <w:szCs w:val="28"/>
        </w:rPr>
      </w:pPr>
      <w:r w:rsidRPr="003E7410">
        <w:rPr>
          <w:rFonts w:ascii="Times New Roman" w:hAnsi="Times New Roman"/>
          <w:sz w:val="28"/>
          <w:szCs w:val="28"/>
        </w:rPr>
        <w:t>Результатом административной процедуры является</w:t>
      </w:r>
      <w:r w:rsidR="000B7C8E">
        <w:rPr>
          <w:rFonts w:ascii="Times New Roman" w:hAnsi="Times New Roman"/>
          <w:sz w:val="28"/>
          <w:szCs w:val="28"/>
        </w:rPr>
        <w:t xml:space="preserve"> </w:t>
      </w:r>
      <w:r w:rsidR="00D63CF4">
        <w:rPr>
          <w:rFonts w:ascii="Times New Roman" w:hAnsi="Times New Roman"/>
          <w:sz w:val="28"/>
          <w:szCs w:val="28"/>
        </w:rPr>
        <w:t>договор</w:t>
      </w:r>
      <w:r w:rsidR="00D63CF4" w:rsidRPr="00117AE3">
        <w:rPr>
          <w:rFonts w:ascii="Times New Roman" w:hAnsi="Times New Roman"/>
          <w:sz w:val="28"/>
          <w:szCs w:val="28"/>
        </w:rPr>
        <w:t xml:space="preserve"> купли-продажи</w:t>
      </w:r>
      <w:r w:rsidR="008068B3">
        <w:rPr>
          <w:rFonts w:ascii="Times New Roman" w:hAnsi="Times New Roman"/>
          <w:sz w:val="28"/>
          <w:szCs w:val="28"/>
        </w:rPr>
        <w:t>,</w:t>
      </w:r>
      <w:r w:rsidR="00D63CF4" w:rsidRPr="00117AE3">
        <w:rPr>
          <w:rFonts w:ascii="Times New Roman" w:hAnsi="Times New Roman"/>
          <w:sz w:val="28"/>
          <w:szCs w:val="28"/>
        </w:rPr>
        <w:t xml:space="preserve"> </w:t>
      </w:r>
      <w:r w:rsidR="00D63CF4">
        <w:rPr>
          <w:rFonts w:ascii="Times New Roman" w:hAnsi="Times New Roman"/>
          <w:sz w:val="28"/>
          <w:szCs w:val="28"/>
        </w:rPr>
        <w:t>договор</w:t>
      </w:r>
      <w:r w:rsidR="00D63CF4" w:rsidRPr="00117AE3">
        <w:rPr>
          <w:rFonts w:ascii="Times New Roman" w:hAnsi="Times New Roman"/>
          <w:sz w:val="28"/>
          <w:szCs w:val="28"/>
        </w:rPr>
        <w:t xml:space="preserve"> аренды земельного участка</w:t>
      </w:r>
      <w:r w:rsidR="008068B3">
        <w:rPr>
          <w:rFonts w:ascii="Times New Roman" w:hAnsi="Times New Roman"/>
          <w:sz w:val="28"/>
          <w:szCs w:val="28"/>
        </w:rPr>
        <w:t xml:space="preserve"> </w:t>
      </w:r>
      <w:r w:rsidRPr="003E7410">
        <w:rPr>
          <w:rFonts w:ascii="Times New Roman" w:hAnsi="Times New Roman"/>
          <w:sz w:val="28"/>
          <w:szCs w:val="28"/>
        </w:rPr>
        <w:t>и выдача заявителю</w:t>
      </w:r>
      <w:r>
        <w:rPr>
          <w:rFonts w:ascii="Times New Roman" w:hAnsi="Times New Roman"/>
          <w:sz w:val="28"/>
          <w:szCs w:val="28"/>
        </w:rPr>
        <w:t>, в течение трех дней со дня подписания</w:t>
      </w:r>
      <w:r w:rsidRPr="003E7410">
        <w:rPr>
          <w:rFonts w:ascii="Times New Roman" w:hAnsi="Times New Roman"/>
          <w:sz w:val="28"/>
          <w:szCs w:val="28"/>
        </w:rPr>
        <w:t>.</w:t>
      </w:r>
    </w:p>
    <w:p w:rsidR="00794BCA" w:rsidRDefault="00794BCA" w:rsidP="00D63CF4">
      <w:pPr>
        <w:widowControl/>
        <w:ind w:firstLine="720"/>
        <w:jc w:val="both"/>
        <w:rPr>
          <w:rFonts w:ascii="Times New Roman" w:hAnsi="Times New Roman"/>
          <w:sz w:val="28"/>
          <w:szCs w:val="28"/>
        </w:rPr>
      </w:pPr>
      <w:r>
        <w:rPr>
          <w:rFonts w:ascii="Times New Roman" w:hAnsi="Times New Roman"/>
          <w:sz w:val="28"/>
          <w:szCs w:val="28"/>
        </w:rPr>
        <w:t xml:space="preserve">Срок исполнения административной процедуры не превышает 30 дней со дня </w:t>
      </w:r>
      <w:r w:rsidR="00DD52A7">
        <w:rPr>
          <w:rFonts w:ascii="Times New Roman" w:hAnsi="Times New Roman"/>
          <w:sz w:val="28"/>
          <w:szCs w:val="28"/>
        </w:rPr>
        <w:t>поступления заявления.</w:t>
      </w:r>
    </w:p>
    <w:p w:rsidR="00794BCA" w:rsidRDefault="00DD52A7" w:rsidP="000B7C8E">
      <w:pPr>
        <w:widowControl/>
        <w:ind w:firstLine="720"/>
        <w:jc w:val="both"/>
        <w:rPr>
          <w:rFonts w:ascii="Times New Roman" w:hAnsi="Times New Roman"/>
          <w:sz w:val="28"/>
          <w:szCs w:val="28"/>
        </w:rPr>
      </w:pPr>
      <w:r>
        <w:rPr>
          <w:rFonts w:ascii="Times New Roman" w:hAnsi="Times New Roman"/>
          <w:sz w:val="28"/>
          <w:szCs w:val="28"/>
        </w:rPr>
        <w:t>При наличии</w:t>
      </w:r>
      <w:r w:rsidRPr="008068B3">
        <w:rPr>
          <w:rFonts w:ascii="Times New Roman" w:hAnsi="Times New Roman"/>
          <w:sz w:val="28"/>
          <w:szCs w:val="28"/>
        </w:rPr>
        <w:t xml:space="preserve"> </w:t>
      </w:r>
      <w:r>
        <w:rPr>
          <w:rFonts w:ascii="Times New Roman" w:hAnsi="Times New Roman"/>
          <w:sz w:val="28"/>
          <w:szCs w:val="28"/>
        </w:rPr>
        <w:t>оснований установленных пунктом 2.9.3 подраздела 2.9 Регламента уполномоченное</w:t>
      </w:r>
      <w:r w:rsidR="00D63CF4" w:rsidRPr="00D63CF4">
        <w:rPr>
          <w:rFonts w:ascii="Times New Roman" w:hAnsi="Times New Roman"/>
          <w:sz w:val="28"/>
          <w:szCs w:val="28"/>
        </w:rPr>
        <w:t xml:space="preserve"> </w:t>
      </w:r>
      <w:r w:rsidR="00D63CF4">
        <w:rPr>
          <w:rFonts w:ascii="Times New Roman" w:hAnsi="Times New Roman"/>
          <w:sz w:val="28"/>
          <w:szCs w:val="28"/>
        </w:rPr>
        <w:t>должностное лицо управления</w:t>
      </w:r>
      <w:bookmarkStart w:id="77" w:name="sub_391871"/>
      <w:r w:rsidR="000B7C8E">
        <w:rPr>
          <w:rFonts w:ascii="Times New Roman" w:hAnsi="Times New Roman"/>
          <w:sz w:val="28"/>
          <w:szCs w:val="28"/>
        </w:rPr>
        <w:t xml:space="preserve"> </w:t>
      </w:r>
      <w:r w:rsidRPr="00117AE3">
        <w:rPr>
          <w:rFonts w:ascii="Times New Roman" w:hAnsi="Times New Roman"/>
          <w:sz w:val="28"/>
          <w:szCs w:val="28"/>
        </w:rPr>
        <w:t>осуществляет подготовку</w:t>
      </w:r>
      <w:r>
        <w:rPr>
          <w:rFonts w:ascii="Times New Roman" w:hAnsi="Times New Roman"/>
          <w:sz w:val="28"/>
          <w:szCs w:val="28"/>
        </w:rPr>
        <w:t xml:space="preserve"> </w:t>
      </w:r>
      <w:r w:rsidR="00794BCA">
        <w:rPr>
          <w:rFonts w:ascii="Times New Roman" w:hAnsi="Times New Roman"/>
          <w:sz w:val="28"/>
          <w:szCs w:val="28"/>
        </w:rPr>
        <w:t>проект</w:t>
      </w:r>
      <w:r>
        <w:rPr>
          <w:rFonts w:ascii="Times New Roman" w:hAnsi="Times New Roman"/>
          <w:sz w:val="28"/>
          <w:szCs w:val="28"/>
        </w:rPr>
        <w:t>а</w:t>
      </w:r>
      <w:r w:rsidR="00794BCA">
        <w:rPr>
          <w:rFonts w:ascii="Times New Roman" w:hAnsi="Times New Roman"/>
          <w:sz w:val="28"/>
          <w:szCs w:val="28"/>
        </w:rPr>
        <w:t xml:space="preserve"> </w:t>
      </w:r>
      <w:r w:rsidR="00D63CF4" w:rsidRPr="00D63CF4">
        <w:rPr>
          <w:rFonts w:ascii="Times New Roman" w:hAnsi="Times New Roman"/>
          <w:sz w:val="28"/>
          <w:szCs w:val="28"/>
        </w:rPr>
        <w:t>отказ</w:t>
      </w:r>
      <w:r w:rsidR="00794BCA">
        <w:rPr>
          <w:rFonts w:ascii="Times New Roman" w:hAnsi="Times New Roman"/>
          <w:sz w:val="28"/>
          <w:szCs w:val="28"/>
        </w:rPr>
        <w:t>а</w:t>
      </w:r>
      <w:r w:rsidR="00D63CF4" w:rsidRPr="00D63CF4">
        <w:rPr>
          <w:rFonts w:ascii="Times New Roman" w:hAnsi="Times New Roman"/>
          <w:sz w:val="28"/>
          <w:szCs w:val="28"/>
        </w:rPr>
        <w:t xml:space="preserve"> в предоставлении </w:t>
      </w:r>
      <w:r w:rsidR="000B7C8E">
        <w:rPr>
          <w:rFonts w:ascii="Times New Roman" w:hAnsi="Times New Roman"/>
          <w:sz w:val="28"/>
          <w:szCs w:val="28"/>
        </w:rPr>
        <w:t xml:space="preserve">муниципальной услуги, </w:t>
      </w:r>
      <w:bookmarkEnd w:id="77"/>
      <w:r w:rsidR="00794BCA">
        <w:rPr>
          <w:rFonts w:ascii="Times New Roman" w:hAnsi="Times New Roman"/>
          <w:sz w:val="28"/>
          <w:szCs w:val="28"/>
        </w:rPr>
        <w:t>которы</w:t>
      </w:r>
      <w:r w:rsidR="00400432">
        <w:rPr>
          <w:rFonts w:ascii="Times New Roman" w:hAnsi="Times New Roman"/>
          <w:sz w:val="28"/>
          <w:szCs w:val="28"/>
        </w:rPr>
        <w:t>й</w:t>
      </w:r>
      <w:r w:rsidR="00794BCA">
        <w:rPr>
          <w:rFonts w:ascii="Times New Roman" w:hAnsi="Times New Roman"/>
          <w:sz w:val="28"/>
          <w:szCs w:val="28"/>
        </w:rPr>
        <w:t xml:space="preserve"> </w:t>
      </w:r>
      <w:r w:rsidR="00794BCA" w:rsidRPr="003E7410">
        <w:rPr>
          <w:rFonts w:ascii="Times New Roman" w:hAnsi="Times New Roman"/>
          <w:sz w:val="28"/>
          <w:szCs w:val="28"/>
        </w:rPr>
        <w:t>переда</w:t>
      </w:r>
      <w:r w:rsidR="00400432">
        <w:rPr>
          <w:rFonts w:ascii="Times New Roman" w:hAnsi="Times New Roman"/>
          <w:sz w:val="28"/>
          <w:szCs w:val="28"/>
        </w:rPr>
        <w:t>е</w:t>
      </w:r>
      <w:r w:rsidR="00794BCA" w:rsidRPr="003E7410">
        <w:rPr>
          <w:rFonts w:ascii="Times New Roman" w:hAnsi="Times New Roman"/>
          <w:sz w:val="28"/>
          <w:szCs w:val="28"/>
        </w:rPr>
        <w:t xml:space="preserve">тся на подпись </w:t>
      </w:r>
      <w:r w:rsidR="00794BCA">
        <w:rPr>
          <w:rFonts w:ascii="Times New Roman" w:hAnsi="Times New Roman"/>
          <w:sz w:val="28"/>
          <w:szCs w:val="28"/>
        </w:rPr>
        <w:t>главе</w:t>
      </w:r>
      <w:r w:rsidR="001A71F4">
        <w:rPr>
          <w:rFonts w:ascii="Times New Roman" w:hAnsi="Times New Roman"/>
          <w:sz w:val="28"/>
          <w:szCs w:val="28"/>
        </w:rPr>
        <w:t xml:space="preserve"> муниципального образования Калининский район</w:t>
      </w:r>
      <w:r w:rsidR="00794BCA">
        <w:rPr>
          <w:rFonts w:ascii="Times New Roman" w:hAnsi="Times New Roman"/>
          <w:sz w:val="28"/>
          <w:szCs w:val="28"/>
        </w:rPr>
        <w:t xml:space="preserve">. </w:t>
      </w:r>
    </w:p>
    <w:p w:rsidR="00794BCA" w:rsidRDefault="00794BCA" w:rsidP="00794BCA">
      <w:pPr>
        <w:widowControl/>
        <w:ind w:firstLine="720"/>
        <w:jc w:val="both"/>
        <w:rPr>
          <w:rFonts w:ascii="Times New Roman" w:hAnsi="Times New Roman"/>
          <w:sz w:val="28"/>
          <w:szCs w:val="28"/>
        </w:rPr>
      </w:pPr>
      <w:r w:rsidRPr="003E7410">
        <w:rPr>
          <w:rFonts w:ascii="Times New Roman" w:hAnsi="Times New Roman"/>
          <w:sz w:val="28"/>
          <w:szCs w:val="28"/>
        </w:rPr>
        <w:t>Результатом административной процедуры является</w:t>
      </w:r>
      <w:r>
        <w:rPr>
          <w:rFonts w:ascii="Times New Roman" w:hAnsi="Times New Roman"/>
          <w:sz w:val="28"/>
          <w:szCs w:val="28"/>
        </w:rPr>
        <w:t>:</w:t>
      </w:r>
    </w:p>
    <w:p w:rsidR="00794BCA" w:rsidRDefault="001A71F4" w:rsidP="00794BCA">
      <w:pPr>
        <w:widowControl/>
        <w:ind w:firstLine="720"/>
        <w:jc w:val="both"/>
        <w:rPr>
          <w:rFonts w:ascii="Times New Roman" w:hAnsi="Times New Roman"/>
          <w:sz w:val="28"/>
          <w:szCs w:val="28"/>
        </w:rPr>
      </w:pPr>
      <w:r>
        <w:rPr>
          <w:rFonts w:ascii="Times New Roman" w:hAnsi="Times New Roman"/>
          <w:sz w:val="28"/>
          <w:szCs w:val="28"/>
        </w:rPr>
        <w:t>1</w:t>
      </w:r>
      <w:r w:rsidR="00794BCA" w:rsidRPr="00D63CF4">
        <w:rPr>
          <w:rFonts w:ascii="Times New Roman" w:hAnsi="Times New Roman"/>
          <w:sz w:val="28"/>
          <w:szCs w:val="28"/>
        </w:rPr>
        <w:t xml:space="preserve">) отказ в предоставлении </w:t>
      </w:r>
      <w:r w:rsidR="00400432">
        <w:rPr>
          <w:rFonts w:ascii="Times New Roman" w:hAnsi="Times New Roman"/>
          <w:sz w:val="28"/>
          <w:szCs w:val="28"/>
        </w:rPr>
        <w:t>муниципальной услуги</w:t>
      </w:r>
      <w:r w:rsidR="00794BCA">
        <w:rPr>
          <w:rFonts w:ascii="Times New Roman" w:hAnsi="Times New Roman"/>
          <w:sz w:val="28"/>
          <w:szCs w:val="28"/>
        </w:rPr>
        <w:t xml:space="preserve"> </w:t>
      </w:r>
      <w:r w:rsidR="00794BCA" w:rsidRPr="003E7410">
        <w:rPr>
          <w:rFonts w:ascii="Times New Roman" w:hAnsi="Times New Roman"/>
          <w:sz w:val="28"/>
          <w:szCs w:val="28"/>
        </w:rPr>
        <w:t>и выдача заявителю</w:t>
      </w:r>
      <w:r w:rsidR="00794BCA">
        <w:rPr>
          <w:rFonts w:ascii="Times New Roman" w:hAnsi="Times New Roman"/>
          <w:sz w:val="28"/>
          <w:szCs w:val="28"/>
        </w:rPr>
        <w:t>, в течение трех дней со дня подписания</w:t>
      </w:r>
      <w:r w:rsidR="00794BCA" w:rsidRPr="003E7410">
        <w:rPr>
          <w:rFonts w:ascii="Times New Roman" w:hAnsi="Times New Roman"/>
          <w:sz w:val="28"/>
          <w:szCs w:val="28"/>
        </w:rPr>
        <w:t>.</w:t>
      </w:r>
    </w:p>
    <w:p w:rsidR="00794BCA" w:rsidRPr="00D63CF4" w:rsidRDefault="00794BCA" w:rsidP="00D63CF4">
      <w:pPr>
        <w:widowControl/>
        <w:ind w:firstLine="720"/>
        <w:jc w:val="both"/>
        <w:rPr>
          <w:rFonts w:ascii="Times New Roman" w:hAnsi="Times New Roman"/>
          <w:sz w:val="28"/>
          <w:szCs w:val="28"/>
        </w:rPr>
      </w:pPr>
      <w:r>
        <w:rPr>
          <w:rFonts w:ascii="Times New Roman" w:hAnsi="Times New Roman"/>
          <w:sz w:val="28"/>
          <w:szCs w:val="28"/>
        </w:rPr>
        <w:t xml:space="preserve">Срок исполнения административной процедуры не превышает </w:t>
      </w:r>
      <w:r w:rsidR="00DD52A7">
        <w:rPr>
          <w:rFonts w:ascii="Times New Roman" w:hAnsi="Times New Roman"/>
          <w:sz w:val="28"/>
          <w:szCs w:val="28"/>
        </w:rPr>
        <w:t>30</w:t>
      </w:r>
      <w:r>
        <w:rPr>
          <w:rFonts w:ascii="Times New Roman" w:hAnsi="Times New Roman"/>
          <w:sz w:val="28"/>
          <w:szCs w:val="28"/>
        </w:rPr>
        <w:t xml:space="preserve"> дней со дня поступления </w:t>
      </w:r>
      <w:r w:rsidR="00DD52A7">
        <w:rPr>
          <w:rFonts w:ascii="Times New Roman" w:hAnsi="Times New Roman"/>
          <w:sz w:val="28"/>
          <w:szCs w:val="28"/>
        </w:rPr>
        <w:t>заявления</w:t>
      </w:r>
      <w:r>
        <w:rPr>
          <w:rFonts w:ascii="Times New Roman" w:hAnsi="Times New Roman"/>
          <w:sz w:val="28"/>
          <w:szCs w:val="28"/>
        </w:rPr>
        <w:t>.</w:t>
      </w:r>
    </w:p>
    <w:p w:rsidR="00A1701F" w:rsidRDefault="00A1701F" w:rsidP="00A1701F">
      <w:pPr>
        <w:ind w:firstLine="709"/>
        <w:jc w:val="both"/>
        <w:rPr>
          <w:rFonts w:ascii="Times New Roman" w:hAnsi="Times New Roman"/>
          <w:sz w:val="28"/>
          <w:szCs w:val="28"/>
        </w:rPr>
      </w:pPr>
      <w:r w:rsidRPr="00A40770">
        <w:rPr>
          <w:rFonts w:ascii="Times New Roman" w:hAnsi="Times New Roman"/>
          <w:sz w:val="28"/>
          <w:szCs w:val="28"/>
        </w:rPr>
        <w:t>3.</w:t>
      </w:r>
      <w:r w:rsidR="00794BCA">
        <w:rPr>
          <w:rFonts w:ascii="Times New Roman" w:hAnsi="Times New Roman"/>
          <w:sz w:val="28"/>
          <w:szCs w:val="28"/>
        </w:rPr>
        <w:t>4</w:t>
      </w:r>
      <w:r w:rsidRPr="00A40770">
        <w:rPr>
          <w:rFonts w:ascii="Times New Roman" w:hAnsi="Times New Roman"/>
          <w:sz w:val="28"/>
          <w:szCs w:val="28"/>
        </w:rPr>
        <w:t>.</w:t>
      </w:r>
      <w:r w:rsidR="006C0EDF">
        <w:rPr>
          <w:rFonts w:ascii="Times New Roman" w:hAnsi="Times New Roman"/>
          <w:sz w:val="28"/>
          <w:szCs w:val="28"/>
        </w:rPr>
        <w:t>7</w:t>
      </w:r>
      <w:r>
        <w:rPr>
          <w:rFonts w:ascii="Times New Roman" w:hAnsi="Times New Roman"/>
          <w:sz w:val="28"/>
          <w:szCs w:val="28"/>
        </w:rPr>
        <w:t xml:space="preserve">. Выдача </w:t>
      </w:r>
      <w:r w:rsidR="00794BCA">
        <w:rPr>
          <w:rFonts w:ascii="Times New Roman" w:hAnsi="Times New Roman"/>
          <w:sz w:val="28"/>
          <w:szCs w:val="28"/>
        </w:rPr>
        <w:t>результата оказания муниципальной услуги</w:t>
      </w:r>
      <w:r>
        <w:rPr>
          <w:rFonts w:ascii="Times New Roman" w:hAnsi="Times New Roman"/>
          <w:sz w:val="28"/>
          <w:szCs w:val="28"/>
        </w:rPr>
        <w:t>.</w:t>
      </w:r>
    </w:p>
    <w:p w:rsidR="00794BCA" w:rsidRDefault="00A1701F" w:rsidP="00794BCA">
      <w:pPr>
        <w:widowControl/>
        <w:ind w:firstLine="720"/>
        <w:jc w:val="both"/>
        <w:rPr>
          <w:rFonts w:ascii="Times New Roman" w:hAnsi="Times New Roman"/>
          <w:sz w:val="28"/>
          <w:szCs w:val="28"/>
        </w:rPr>
      </w:pPr>
      <w:r w:rsidRPr="002D0AD0">
        <w:rPr>
          <w:rFonts w:ascii="Times New Roman" w:hAnsi="Times New Roman"/>
          <w:sz w:val="28"/>
          <w:szCs w:val="28"/>
        </w:rPr>
        <w:t xml:space="preserve">Основанием для начала административной процедуры является </w:t>
      </w:r>
      <w:r w:rsidR="00794BCA">
        <w:rPr>
          <w:rFonts w:ascii="Times New Roman" w:hAnsi="Times New Roman"/>
          <w:sz w:val="28"/>
          <w:szCs w:val="28"/>
        </w:rPr>
        <w:t>подписанные:</w:t>
      </w:r>
    </w:p>
    <w:p w:rsidR="00794BCA" w:rsidRPr="00117AE3" w:rsidRDefault="001A71F4" w:rsidP="00794BCA">
      <w:pPr>
        <w:widowControl/>
        <w:ind w:firstLine="720"/>
        <w:jc w:val="both"/>
        <w:rPr>
          <w:rFonts w:ascii="Times New Roman" w:hAnsi="Times New Roman"/>
          <w:sz w:val="28"/>
          <w:szCs w:val="28"/>
        </w:rPr>
      </w:pPr>
      <w:r>
        <w:rPr>
          <w:rFonts w:ascii="Times New Roman" w:hAnsi="Times New Roman"/>
          <w:sz w:val="28"/>
          <w:szCs w:val="28"/>
        </w:rPr>
        <w:t>1</w:t>
      </w:r>
      <w:r w:rsidR="00794BCA">
        <w:rPr>
          <w:rFonts w:ascii="Times New Roman" w:hAnsi="Times New Roman"/>
          <w:sz w:val="28"/>
          <w:szCs w:val="28"/>
        </w:rPr>
        <w:t>)</w:t>
      </w:r>
      <w:r w:rsidR="00A1701F">
        <w:rPr>
          <w:rFonts w:ascii="Times New Roman" w:hAnsi="Times New Roman"/>
          <w:sz w:val="28"/>
          <w:szCs w:val="28"/>
        </w:rPr>
        <w:t xml:space="preserve"> </w:t>
      </w:r>
      <w:r w:rsidR="00794BCA">
        <w:rPr>
          <w:rFonts w:ascii="Times New Roman" w:hAnsi="Times New Roman"/>
          <w:sz w:val="28"/>
          <w:szCs w:val="28"/>
        </w:rPr>
        <w:t>договор</w:t>
      </w:r>
      <w:r w:rsidR="00794BCA" w:rsidRPr="00117AE3">
        <w:rPr>
          <w:rFonts w:ascii="Times New Roman" w:hAnsi="Times New Roman"/>
          <w:sz w:val="28"/>
          <w:szCs w:val="28"/>
        </w:rPr>
        <w:t xml:space="preserve"> купли-продажи</w:t>
      </w:r>
      <w:r w:rsidR="00DD52A7">
        <w:rPr>
          <w:rFonts w:ascii="Times New Roman" w:hAnsi="Times New Roman"/>
          <w:sz w:val="28"/>
          <w:szCs w:val="28"/>
        </w:rPr>
        <w:t>,</w:t>
      </w:r>
      <w:r w:rsidR="00794BCA" w:rsidRPr="00117AE3">
        <w:rPr>
          <w:rFonts w:ascii="Times New Roman" w:hAnsi="Times New Roman"/>
          <w:sz w:val="28"/>
          <w:szCs w:val="28"/>
        </w:rPr>
        <w:t xml:space="preserve"> </w:t>
      </w:r>
      <w:r w:rsidR="00794BCA">
        <w:rPr>
          <w:rFonts w:ascii="Times New Roman" w:hAnsi="Times New Roman"/>
          <w:sz w:val="28"/>
          <w:szCs w:val="28"/>
        </w:rPr>
        <w:t>договор</w:t>
      </w:r>
      <w:r w:rsidR="00794BCA" w:rsidRPr="00117AE3">
        <w:rPr>
          <w:rFonts w:ascii="Times New Roman" w:hAnsi="Times New Roman"/>
          <w:sz w:val="28"/>
          <w:szCs w:val="28"/>
        </w:rPr>
        <w:t xml:space="preserve"> аренды земельного участка </w:t>
      </w:r>
      <w:r w:rsidR="00DD52A7">
        <w:rPr>
          <w:rFonts w:ascii="Times New Roman" w:hAnsi="Times New Roman"/>
          <w:sz w:val="28"/>
          <w:szCs w:val="28"/>
        </w:rPr>
        <w:t>в трех экземплярах</w:t>
      </w:r>
      <w:r w:rsidR="00794BCA" w:rsidRPr="00117AE3">
        <w:rPr>
          <w:rFonts w:ascii="Times New Roman" w:hAnsi="Times New Roman"/>
          <w:sz w:val="28"/>
          <w:szCs w:val="28"/>
        </w:rPr>
        <w:t>;</w:t>
      </w:r>
      <w:r w:rsidR="00794BCA">
        <w:rPr>
          <w:rFonts w:ascii="Times New Roman" w:hAnsi="Times New Roman"/>
          <w:sz w:val="28"/>
          <w:szCs w:val="28"/>
        </w:rPr>
        <w:t xml:space="preserve"> </w:t>
      </w:r>
    </w:p>
    <w:p w:rsidR="00794BCA" w:rsidRPr="00D63CF4" w:rsidRDefault="001A71F4" w:rsidP="00794BCA">
      <w:pPr>
        <w:widowControl/>
        <w:ind w:firstLine="720"/>
        <w:jc w:val="both"/>
        <w:rPr>
          <w:rFonts w:ascii="Times New Roman" w:hAnsi="Times New Roman"/>
          <w:sz w:val="28"/>
          <w:szCs w:val="28"/>
        </w:rPr>
      </w:pPr>
      <w:r>
        <w:rPr>
          <w:rFonts w:ascii="Times New Roman" w:hAnsi="Times New Roman"/>
          <w:sz w:val="28"/>
          <w:szCs w:val="28"/>
        </w:rPr>
        <w:t>2</w:t>
      </w:r>
      <w:r w:rsidR="00794BCA" w:rsidRPr="00117AE3">
        <w:rPr>
          <w:rFonts w:ascii="Times New Roman" w:hAnsi="Times New Roman"/>
          <w:sz w:val="28"/>
          <w:szCs w:val="28"/>
        </w:rPr>
        <w:t xml:space="preserve">) </w:t>
      </w:r>
      <w:r w:rsidR="00794BCA" w:rsidRPr="00D63CF4">
        <w:rPr>
          <w:rFonts w:ascii="Times New Roman" w:hAnsi="Times New Roman"/>
          <w:sz w:val="28"/>
          <w:szCs w:val="28"/>
        </w:rPr>
        <w:t xml:space="preserve">отказ в предоставлении </w:t>
      </w:r>
      <w:r w:rsidR="00400432">
        <w:rPr>
          <w:rFonts w:ascii="Times New Roman" w:hAnsi="Times New Roman"/>
          <w:sz w:val="28"/>
          <w:szCs w:val="28"/>
        </w:rPr>
        <w:t>муниципальной услуги.</w:t>
      </w:r>
    </w:p>
    <w:p w:rsidR="00B76E98" w:rsidRPr="00B76E98" w:rsidRDefault="00B76E98" w:rsidP="00B76E98">
      <w:pPr>
        <w:widowControl/>
        <w:ind w:firstLine="720"/>
        <w:jc w:val="both"/>
        <w:rPr>
          <w:rFonts w:ascii="Times New Roman" w:hAnsi="Times New Roman"/>
          <w:sz w:val="28"/>
          <w:szCs w:val="28"/>
        </w:rPr>
      </w:pPr>
      <w:r w:rsidRPr="00B76E98">
        <w:rPr>
          <w:rFonts w:ascii="Times New Roman" w:hAnsi="Times New Roman"/>
          <w:sz w:val="28"/>
          <w:szCs w:val="28"/>
        </w:rPr>
        <w:t>Проекты договоров, направленные заявителю, должны быть им подписаны и представлены в у</w:t>
      </w:r>
      <w:r w:rsidR="001A71F4">
        <w:rPr>
          <w:rFonts w:ascii="Times New Roman" w:hAnsi="Times New Roman"/>
          <w:sz w:val="28"/>
          <w:szCs w:val="28"/>
        </w:rPr>
        <w:t xml:space="preserve">полномоченный орган не позднее, </w:t>
      </w:r>
      <w:r w:rsidRPr="00B76E98">
        <w:rPr>
          <w:rFonts w:ascii="Times New Roman" w:hAnsi="Times New Roman"/>
          <w:sz w:val="28"/>
          <w:szCs w:val="28"/>
        </w:rPr>
        <w:t>чем в течение тридцати дней со дня получения заявителем проектов указанных договоров.</w:t>
      </w:r>
    </w:p>
    <w:p w:rsidR="00A1701F" w:rsidRDefault="00B76E98" w:rsidP="00DD52A7">
      <w:pPr>
        <w:widowControl/>
        <w:ind w:firstLine="720"/>
        <w:jc w:val="both"/>
        <w:rPr>
          <w:rFonts w:ascii="Times New Roman" w:hAnsi="Times New Roman"/>
          <w:sz w:val="28"/>
          <w:szCs w:val="28"/>
        </w:rPr>
      </w:pPr>
      <w:r w:rsidRPr="00DD52A7">
        <w:rPr>
          <w:rFonts w:ascii="Times New Roman" w:hAnsi="Times New Roman"/>
          <w:sz w:val="28"/>
          <w:szCs w:val="28"/>
        </w:rPr>
        <w:t xml:space="preserve">Отказ в предоставлении </w:t>
      </w:r>
      <w:r w:rsidR="00400432">
        <w:rPr>
          <w:rFonts w:ascii="Times New Roman" w:hAnsi="Times New Roman"/>
          <w:sz w:val="28"/>
          <w:szCs w:val="28"/>
        </w:rPr>
        <w:t>муниципальной услуги</w:t>
      </w:r>
      <w:r w:rsidR="006D7B95">
        <w:rPr>
          <w:rFonts w:ascii="Times New Roman" w:hAnsi="Times New Roman"/>
          <w:sz w:val="28"/>
          <w:szCs w:val="28"/>
        </w:rPr>
        <w:t xml:space="preserve"> </w:t>
      </w:r>
      <w:r w:rsidR="00A1701F" w:rsidRPr="005F296E">
        <w:rPr>
          <w:rFonts w:ascii="Times New Roman" w:hAnsi="Times New Roman"/>
          <w:sz w:val="28"/>
          <w:szCs w:val="28"/>
        </w:rPr>
        <w:t xml:space="preserve">оформляется </w:t>
      </w:r>
      <w:r w:rsidR="00A1701F">
        <w:rPr>
          <w:rFonts w:ascii="Times New Roman" w:hAnsi="Times New Roman"/>
          <w:sz w:val="28"/>
          <w:szCs w:val="28"/>
        </w:rPr>
        <w:t>в двух экземплярах, один из которых направляется (вручается) заявителю в течение трех дней</w:t>
      </w:r>
      <w:r>
        <w:rPr>
          <w:rFonts w:ascii="Times New Roman" w:hAnsi="Times New Roman"/>
          <w:sz w:val="28"/>
          <w:szCs w:val="28"/>
        </w:rPr>
        <w:t xml:space="preserve"> </w:t>
      </w:r>
      <w:r w:rsidR="00A1701F">
        <w:rPr>
          <w:rFonts w:ascii="Times New Roman" w:hAnsi="Times New Roman"/>
          <w:sz w:val="28"/>
          <w:szCs w:val="28"/>
        </w:rPr>
        <w:t>со дня его подписания.</w:t>
      </w:r>
    </w:p>
    <w:p w:rsidR="00A1701F" w:rsidRDefault="00A1701F" w:rsidP="00A1701F">
      <w:pPr>
        <w:ind w:firstLine="709"/>
        <w:jc w:val="both"/>
        <w:rPr>
          <w:rFonts w:ascii="Times New Roman" w:hAnsi="Times New Roman"/>
          <w:sz w:val="28"/>
          <w:szCs w:val="28"/>
        </w:rPr>
      </w:pPr>
      <w:r>
        <w:rPr>
          <w:rFonts w:ascii="Times New Roman" w:hAnsi="Times New Roman"/>
          <w:sz w:val="28"/>
          <w:szCs w:val="28"/>
        </w:rPr>
        <w:t xml:space="preserve">Второй экземпляр хранится в </w:t>
      </w:r>
      <w:r w:rsidR="00B76E98">
        <w:rPr>
          <w:rFonts w:ascii="Times New Roman" w:hAnsi="Times New Roman"/>
          <w:sz w:val="28"/>
          <w:szCs w:val="28"/>
        </w:rPr>
        <w:t>администрации</w:t>
      </w:r>
      <w:r>
        <w:rPr>
          <w:rFonts w:ascii="Times New Roman" w:hAnsi="Times New Roman"/>
          <w:sz w:val="28"/>
          <w:szCs w:val="28"/>
        </w:rPr>
        <w:t>.</w:t>
      </w:r>
    </w:p>
    <w:p w:rsidR="00A1701F" w:rsidRDefault="00A1701F" w:rsidP="00A1701F">
      <w:pPr>
        <w:ind w:firstLine="709"/>
        <w:jc w:val="both"/>
        <w:rPr>
          <w:rFonts w:ascii="Times New Roman" w:hAnsi="Times New Roman"/>
          <w:sz w:val="28"/>
          <w:szCs w:val="28"/>
        </w:rPr>
      </w:pPr>
      <w:r>
        <w:rPr>
          <w:rFonts w:ascii="Times New Roman" w:hAnsi="Times New Roman"/>
          <w:sz w:val="28"/>
          <w:szCs w:val="28"/>
        </w:rPr>
        <w:t>Повторное</w:t>
      </w:r>
      <w:r w:rsidR="00B76E98">
        <w:rPr>
          <w:rFonts w:ascii="Times New Roman" w:hAnsi="Times New Roman"/>
          <w:sz w:val="28"/>
          <w:szCs w:val="28"/>
        </w:rPr>
        <w:t xml:space="preserve"> </w:t>
      </w:r>
      <w:r>
        <w:rPr>
          <w:rFonts w:ascii="Times New Roman" w:hAnsi="Times New Roman"/>
          <w:sz w:val="28"/>
          <w:szCs w:val="28"/>
        </w:rPr>
        <w:t xml:space="preserve">обращение заявителя по вопросу </w:t>
      </w:r>
      <w:r w:rsidR="00B76E98">
        <w:rPr>
          <w:rFonts w:ascii="Times New Roman" w:hAnsi="Times New Roman"/>
          <w:sz w:val="28"/>
          <w:szCs w:val="28"/>
        </w:rPr>
        <w:t xml:space="preserve">предоставления муниципальной услуги </w:t>
      </w:r>
      <w:r>
        <w:rPr>
          <w:rFonts w:ascii="Times New Roman" w:hAnsi="Times New Roman"/>
          <w:sz w:val="28"/>
          <w:szCs w:val="28"/>
        </w:rPr>
        <w:t xml:space="preserve"> допускается после устранения им причин, явившихся основанием для </w:t>
      </w:r>
      <w:r w:rsidR="00B76E98">
        <w:rPr>
          <w:rFonts w:ascii="Times New Roman" w:hAnsi="Times New Roman"/>
          <w:sz w:val="28"/>
          <w:szCs w:val="28"/>
        </w:rPr>
        <w:t>возврата заявления</w:t>
      </w:r>
      <w:r>
        <w:rPr>
          <w:rFonts w:ascii="Times New Roman" w:hAnsi="Times New Roman"/>
          <w:sz w:val="28"/>
          <w:szCs w:val="28"/>
        </w:rPr>
        <w:t>.</w:t>
      </w:r>
    </w:p>
    <w:p w:rsidR="00B76E98" w:rsidRDefault="00A1701F" w:rsidP="00A1701F">
      <w:pPr>
        <w:ind w:firstLine="709"/>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w:t>
      </w:r>
      <w:r w:rsidR="00B76E98">
        <w:rPr>
          <w:rFonts w:ascii="Times New Roman" w:hAnsi="Times New Roman"/>
          <w:sz w:val="28"/>
          <w:szCs w:val="28"/>
        </w:rPr>
        <w:t xml:space="preserve"> </w:t>
      </w:r>
      <w:r>
        <w:rPr>
          <w:rFonts w:ascii="Times New Roman" w:hAnsi="Times New Roman"/>
          <w:sz w:val="28"/>
          <w:szCs w:val="28"/>
        </w:rPr>
        <w:t>получение заявителем</w:t>
      </w:r>
      <w:r w:rsidR="00B76E98">
        <w:rPr>
          <w:rFonts w:ascii="Times New Roman" w:hAnsi="Times New Roman"/>
          <w:sz w:val="28"/>
          <w:szCs w:val="28"/>
        </w:rPr>
        <w:t>:</w:t>
      </w:r>
    </w:p>
    <w:p w:rsidR="00B76E98" w:rsidRPr="00117AE3" w:rsidRDefault="00A1701F" w:rsidP="00B76E98">
      <w:pPr>
        <w:widowControl/>
        <w:ind w:firstLine="720"/>
        <w:jc w:val="both"/>
        <w:rPr>
          <w:rFonts w:ascii="Times New Roman" w:hAnsi="Times New Roman"/>
          <w:sz w:val="28"/>
          <w:szCs w:val="28"/>
        </w:rPr>
      </w:pPr>
      <w:r>
        <w:rPr>
          <w:rFonts w:ascii="Times New Roman" w:hAnsi="Times New Roman"/>
          <w:sz w:val="28"/>
          <w:szCs w:val="28"/>
        </w:rPr>
        <w:t xml:space="preserve"> </w:t>
      </w:r>
      <w:r w:rsidR="001A71F4">
        <w:rPr>
          <w:rFonts w:ascii="Times New Roman" w:hAnsi="Times New Roman"/>
          <w:sz w:val="28"/>
          <w:szCs w:val="28"/>
        </w:rPr>
        <w:t>1</w:t>
      </w:r>
      <w:r w:rsidR="00B76E98">
        <w:rPr>
          <w:rFonts w:ascii="Times New Roman" w:hAnsi="Times New Roman"/>
          <w:sz w:val="28"/>
          <w:szCs w:val="28"/>
        </w:rPr>
        <w:t>) договор</w:t>
      </w:r>
      <w:r w:rsidR="006D7B95">
        <w:rPr>
          <w:rFonts w:ascii="Times New Roman" w:hAnsi="Times New Roman"/>
          <w:sz w:val="28"/>
          <w:szCs w:val="28"/>
        </w:rPr>
        <w:t xml:space="preserve">а купли-продажи, </w:t>
      </w:r>
      <w:r w:rsidR="00B76E98">
        <w:rPr>
          <w:rFonts w:ascii="Times New Roman" w:hAnsi="Times New Roman"/>
          <w:sz w:val="28"/>
          <w:szCs w:val="28"/>
        </w:rPr>
        <w:t>договор</w:t>
      </w:r>
      <w:r w:rsidR="006D7B95">
        <w:rPr>
          <w:rFonts w:ascii="Times New Roman" w:hAnsi="Times New Roman"/>
          <w:sz w:val="28"/>
          <w:szCs w:val="28"/>
        </w:rPr>
        <w:t>а</w:t>
      </w:r>
      <w:r w:rsidR="00B76E98" w:rsidRPr="00117AE3">
        <w:rPr>
          <w:rFonts w:ascii="Times New Roman" w:hAnsi="Times New Roman"/>
          <w:sz w:val="28"/>
          <w:szCs w:val="28"/>
        </w:rPr>
        <w:t xml:space="preserve"> аренды земельного участка;</w:t>
      </w:r>
      <w:r w:rsidR="00B76E98">
        <w:rPr>
          <w:rFonts w:ascii="Times New Roman" w:hAnsi="Times New Roman"/>
          <w:sz w:val="28"/>
          <w:szCs w:val="28"/>
        </w:rPr>
        <w:t xml:space="preserve"> </w:t>
      </w:r>
    </w:p>
    <w:p w:rsidR="00B76E98" w:rsidRPr="00D63CF4" w:rsidRDefault="001A71F4" w:rsidP="00B76E98">
      <w:pPr>
        <w:widowControl/>
        <w:ind w:firstLine="720"/>
        <w:jc w:val="both"/>
        <w:rPr>
          <w:rFonts w:ascii="Times New Roman" w:hAnsi="Times New Roman"/>
          <w:sz w:val="28"/>
          <w:szCs w:val="28"/>
        </w:rPr>
      </w:pPr>
      <w:r>
        <w:rPr>
          <w:rFonts w:ascii="Times New Roman" w:hAnsi="Times New Roman"/>
          <w:sz w:val="28"/>
          <w:szCs w:val="28"/>
        </w:rPr>
        <w:t xml:space="preserve"> 2</w:t>
      </w:r>
      <w:r w:rsidR="00B76E98" w:rsidRPr="00117AE3">
        <w:rPr>
          <w:rFonts w:ascii="Times New Roman" w:hAnsi="Times New Roman"/>
          <w:sz w:val="28"/>
          <w:szCs w:val="28"/>
        </w:rPr>
        <w:t xml:space="preserve">) </w:t>
      </w:r>
      <w:r w:rsidR="00B76E98" w:rsidRPr="00D63CF4">
        <w:rPr>
          <w:rFonts w:ascii="Times New Roman" w:hAnsi="Times New Roman"/>
          <w:sz w:val="28"/>
          <w:szCs w:val="28"/>
        </w:rPr>
        <w:t>отказ</w:t>
      </w:r>
      <w:r w:rsidR="006D7B95">
        <w:rPr>
          <w:rFonts w:ascii="Times New Roman" w:hAnsi="Times New Roman"/>
          <w:sz w:val="28"/>
          <w:szCs w:val="28"/>
        </w:rPr>
        <w:t>а</w:t>
      </w:r>
      <w:r w:rsidR="00B76E98" w:rsidRPr="00D63CF4">
        <w:rPr>
          <w:rFonts w:ascii="Times New Roman" w:hAnsi="Times New Roman"/>
          <w:sz w:val="28"/>
          <w:szCs w:val="28"/>
        </w:rPr>
        <w:t xml:space="preserve"> в предоставлении </w:t>
      </w:r>
      <w:r w:rsidR="00400432">
        <w:rPr>
          <w:rFonts w:ascii="Times New Roman" w:hAnsi="Times New Roman"/>
          <w:sz w:val="28"/>
          <w:szCs w:val="28"/>
        </w:rPr>
        <w:t>муниципальной услуги</w:t>
      </w:r>
      <w:r w:rsidR="00B76E98" w:rsidRPr="00D63CF4">
        <w:rPr>
          <w:rFonts w:ascii="Times New Roman" w:hAnsi="Times New Roman"/>
          <w:sz w:val="28"/>
          <w:szCs w:val="28"/>
        </w:rPr>
        <w:t>;</w:t>
      </w:r>
    </w:p>
    <w:p w:rsidR="00A1701F" w:rsidRDefault="00A1701F" w:rsidP="00A1701F">
      <w:pPr>
        <w:ind w:firstLine="709"/>
        <w:jc w:val="both"/>
        <w:rPr>
          <w:rFonts w:ascii="Times New Roman" w:hAnsi="Times New Roman"/>
          <w:sz w:val="28"/>
          <w:szCs w:val="28"/>
        </w:rPr>
      </w:pPr>
      <w:r>
        <w:rPr>
          <w:rFonts w:ascii="Times New Roman" w:hAnsi="Times New Roman"/>
          <w:sz w:val="28"/>
          <w:szCs w:val="28"/>
        </w:rPr>
        <w:t>3.</w:t>
      </w:r>
      <w:r w:rsidR="006C0EDF">
        <w:rPr>
          <w:rFonts w:ascii="Times New Roman" w:hAnsi="Times New Roman"/>
          <w:sz w:val="28"/>
          <w:szCs w:val="28"/>
        </w:rPr>
        <w:t>4</w:t>
      </w:r>
      <w:r>
        <w:rPr>
          <w:rFonts w:ascii="Times New Roman" w:hAnsi="Times New Roman"/>
          <w:sz w:val="28"/>
          <w:szCs w:val="28"/>
        </w:rPr>
        <w:t>.8. П</w:t>
      </w:r>
      <w:r w:rsidRPr="001915F0">
        <w:rPr>
          <w:rFonts w:ascii="Times New Roman" w:hAnsi="Times New Roman"/>
          <w:sz w:val="28"/>
          <w:szCs w:val="28"/>
        </w:rPr>
        <w:t xml:space="preserve">ередача </w:t>
      </w:r>
      <w:r w:rsidR="009A7FD8">
        <w:rPr>
          <w:rFonts w:ascii="Times New Roman" w:hAnsi="Times New Roman"/>
          <w:sz w:val="28"/>
          <w:szCs w:val="28"/>
        </w:rPr>
        <w:t>результата муниципальной услуги</w:t>
      </w:r>
      <w:r>
        <w:rPr>
          <w:rFonts w:ascii="Times New Roman" w:hAnsi="Times New Roman"/>
          <w:sz w:val="28"/>
          <w:szCs w:val="28"/>
        </w:rPr>
        <w:t xml:space="preserve"> </w:t>
      </w:r>
      <w:r w:rsidRPr="001915F0">
        <w:rPr>
          <w:rFonts w:ascii="Times New Roman" w:hAnsi="Times New Roman"/>
          <w:sz w:val="28"/>
          <w:szCs w:val="28"/>
        </w:rPr>
        <w:t xml:space="preserve">из </w:t>
      </w:r>
      <w:r w:rsidR="009A7FD8">
        <w:rPr>
          <w:rFonts w:ascii="Times New Roman" w:hAnsi="Times New Roman"/>
          <w:sz w:val="28"/>
          <w:szCs w:val="28"/>
        </w:rPr>
        <w:t>администрации</w:t>
      </w:r>
      <w:r>
        <w:rPr>
          <w:rFonts w:ascii="Times New Roman" w:hAnsi="Times New Roman"/>
          <w:sz w:val="28"/>
          <w:szCs w:val="28"/>
        </w:rPr>
        <w:t xml:space="preserve"> в МФЦ.</w:t>
      </w:r>
    </w:p>
    <w:p w:rsidR="00A1701F" w:rsidRDefault="00A1701F" w:rsidP="00A1701F">
      <w:pPr>
        <w:ind w:firstLine="709"/>
        <w:jc w:val="both"/>
        <w:rPr>
          <w:rFonts w:ascii="Times New Roman" w:hAnsi="Times New Roman"/>
          <w:sz w:val="28"/>
          <w:szCs w:val="28"/>
        </w:rPr>
      </w:pPr>
      <w:r>
        <w:rPr>
          <w:rFonts w:ascii="Times New Roman" w:hAnsi="Times New Roman"/>
          <w:sz w:val="28"/>
          <w:szCs w:val="28"/>
        </w:rPr>
        <w:t xml:space="preserve">Основанием </w:t>
      </w:r>
      <w:r w:rsidRPr="002D0AD0">
        <w:rPr>
          <w:rFonts w:ascii="Times New Roman" w:hAnsi="Times New Roman"/>
          <w:sz w:val="28"/>
          <w:szCs w:val="28"/>
        </w:rPr>
        <w:t>для начала административной процедуры является</w:t>
      </w:r>
      <w:r w:rsidR="009A7FD8">
        <w:rPr>
          <w:rFonts w:ascii="Times New Roman" w:hAnsi="Times New Roman"/>
          <w:sz w:val="28"/>
          <w:szCs w:val="28"/>
        </w:rPr>
        <w:t xml:space="preserve"> </w:t>
      </w:r>
      <w:r w:rsidRPr="00920F94">
        <w:rPr>
          <w:rFonts w:ascii="Times New Roman" w:hAnsi="Times New Roman"/>
          <w:sz w:val="28"/>
          <w:szCs w:val="28"/>
        </w:rPr>
        <w:t>подписанн</w:t>
      </w:r>
      <w:r w:rsidR="009A7FD8">
        <w:rPr>
          <w:rFonts w:ascii="Times New Roman" w:hAnsi="Times New Roman"/>
          <w:sz w:val="28"/>
          <w:szCs w:val="28"/>
        </w:rPr>
        <w:t>ый</w:t>
      </w:r>
      <w:r w:rsidRPr="00920F94">
        <w:rPr>
          <w:rFonts w:ascii="Times New Roman" w:hAnsi="Times New Roman"/>
          <w:sz w:val="28"/>
          <w:szCs w:val="28"/>
        </w:rPr>
        <w:t xml:space="preserve"> </w:t>
      </w:r>
      <w:r w:rsidR="009A7FD8">
        <w:rPr>
          <w:rFonts w:ascii="Times New Roman" w:hAnsi="Times New Roman"/>
          <w:sz w:val="28"/>
          <w:szCs w:val="28"/>
        </w:rPr>
        <w:t>результат муниципальной услуги</w:t>
      </w:r>
      <w:r w:rsidRPr="00920F94">
        <w:rPr>
          <w:rFonts w:ascii="Times New Roman" w:hAnsi="Times New Roman"/>
          <w:sz w:val="28"/>
          <w:szCs w:val="28"/>
        </w:rPr>
        <w:t>.</w:t>
      </w:r>
    </w:p>
    <w:p w:rsidR="00A1701F" w:rsidRPr="00E545ED" w:rsidRDefault="00A1701F" w:rsidP="00A1701F">
      <w:pPr>
        <w:ind w:firstLine="709"/>
        <w:jc w:val="both"/>
        <w:rPr>
          <w:rFonts w:ascii="Times New Roman" w:hAnsi="Times New Roman"/>
          <w:sz w:val="28"/>
          <w:szCs w:val="28"/>
        </w:rPr>
      </w:pPr>
      <w:r>
        <w:rPr>
          <w:rFonts w:ascii="Times New Roman" w:hAnsi="Times New Roman"/>
          <w:sz w:val="28"/>
          <w:szCs w:val="28"/>
        </w:rPr>
        <w:t>Работник</w:t>
      </w:r>
      <w:r w:rsidR="009A7FD8">
        <w:rPr>
          <w:rFonts w:ascii="Times New Roman" w:hAnsi="Times New Roman"/>
          <w:sz w:val="28"/>
          <w:szCs w:val="28"/>
        </w:rPr>
        <w:t xml:space="preserve"> </w:t>
      </w:r>
      <w:r w:rsidRPr="00E545ED">
        <w:rPr>
          <w:rFonts w:ascii="Times New Roman" w:hAnsi="Times New Roman"/>
          <w:sz w:val="28"/>
          <w:szCs w:val="28"/>
        </w:rPr>
        <w:t xml:space="preserve">не позднее </w:t>
      </w:r>
      <w:r>
        <w:rPr>
          <w:rFonts w:ascii="Times New Roman" w:hAnsi="Times New Roman"/>
          <w:sz w:val="28"/>
          <w:szCs w:val="28"/>
        </w:rPr>
        <w:t>1</w:t>
      </w:r>
      <w:r w:rsidRPr="00E545ED">
        <w:rPr>
          <w:rFonts w:ascii="Times New Roman" w:hAnsi="Times New Roman"/>
          <w:sz w:val="28"/>
          <w:szCs w:val="28"/>
        </w:rPr>
        <w:t xml:space="preserve"> календарн</w:t>
      </w:r>
      <w:r>
        <w:rPr>
          <w:rFonts w:ascii="Times New Roman" w:hAnsi="Times New Roman"/>
          <w:sz w:val="28"/>
          <w:szCs w:val="28"/>
        </w:rPr>
        <w:t>ого</w:t>
      </w:r>
      <w:r w:rsidRPr="00E545ED">
        <w:rPr>
          <w:rFonts w:ascii="Times New Roman" w:hAnsi="Times New Roman"/>
          <w:sz w:val="28"/>
          <w:szCs w:val="28"/>
        </w:rPr>
        <w:t xml:space="preserve"> дн</w:t>
      </w:r>
      <w:r>
        <w:rPr>
          <w:rFonts w:ascii="Times New Roman" w:hAnsi="Times New Roman"/>
          <w:sz w:val="28"/>
          <w:szCs w:val="28"/>
        </w:rPr>
        <w:t>я</w:t>
      </w:r>
      <w:r w:rsidRPr="00E545ED">
        <w:rPr>
          <w:rFonts w:ascii="Times New Roman" w:hAnsi="Times New Roman"/>
          <w:sz w:val="28"/>
          <w:szCs w:val="28"/>
        </w:rPr>
        <w:t xml:space="preserve"> до даты истечения срока предоставления </w:t>
      </w:r>
      <w:r w:rsidR="009A7FD8">
        <w:rPr>
          <w:rFonts w:ascii="Times New Roman" w:hAnsi="Times New Roman"/>
          <w:sz w:val="28"/>
          <w:szCs w:val="28"/>
        </w:rPr>
        <w:t>муниципальной</w:t>
      </w:r>
      <w:r w:rsidRPr="00E545ED">
        <w:rPr>
          <w:rFonts w:ascii="Times New Roman" w:hAnsi="Times New Roman"/>
          <w:sz w:val="28"/>
          <w:szCs w:val="28"/>
        </w:rPr>
        <w:t xml:space="preserve"> услуги передает документы в МФЦ для выдачи </w:t>
      </w:r>
      <w:r w:rsidRPr="00E545ED">
        <w:rPr>
          <w:rFonts w:ascii="Times New Roman" w:hAnsi="Times New Roman"/>
          <w:sz w:val="28"/>
          <w:szCs w:val="28"/>
        </w:rPr>
        <w:lastRenderedPageBreak/>
        <w:t>заявителю.</w:t>
      </w:r>
    </w:p>
    <w:p w:rsidR="00A1701F" w:rsidRPr="00E545ED" w:rsidRDefault="00A1701F" w:rsidP="00A1701F">
      <w:pPr>
        <w:ind w:firstLine="709"/>
        <w:jc w:val="both"/>
        <w:rPr>
          <w:rFonts w:ascii="Times New Roman" w:hAnsi="Times New Roman"/>
          <w:sz w:val="28"/>
          <w:szCs w:val="28"/>
        </w:rPr>
      </w:pPr>
      <w:r w:rsidRPr="00E545ED">
        <w:rPr>
          <w:rFonts w:ascii="Times New Roman" w:hAnsi="Times New Roman"/>
          <w:sz w:val="28"/>
          <w:szCs w:val="28"/>
        </w:rPr>
        <w:t xml:space="preserve">Передача документов из </w:t>
      </w:r>
      <w:r w:rsidR="009A7FD8">
        <w:rPr>
          <w:rFonts w:ascii="Times New Roman" w:hAnsi="Times New Roman"/>
          <w:sz w:val="28"/>
          <w:szCs w:val="28"/>
        </w:rPr>
        <w:t>администрации</w:t>
      </w:r>
      <w:r w:rsidRPr="00E545ED">
        <w:rPr>
          <w:rFonts w:ascii="Times New Roman" w:hAnsi="Times New Roman"/>
          <w:sz w:val="28"/>
          <w:szCs w:val="28"/>
        </w:rPr>
        <w:t xml:space="preserve"> в МФЦ осуществляется на основании реестра, который составляется в двух экземплярах и содержит дату и время передачи.</w:t>
      </w:r>
    </w:p>
    <w:p w:rsidR="00A1701F" w:rsidRPr="00E545ED" w:rsidRDefault="00A1701F" w:rsidP="00A1701F">
      <w:pPr>
        <w:ind w:firstLine="709"/>
        <w:jc w:val="both"/>
        <w:rPr>
          <w:rFonts w:ascii="Times New Roman" w:hAnsi="Times New Roman"/>
          <w:sz w:val="28"/>
          <w:szCs w:val="28"/>
        </w:rPr>
      </w:pPr>
      <w:r w:rsidRPr="00E545ED">
        <w:rPr>
          <w:rFonts w:ascii="Times New Roman" w:hAnsi="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w:t>
      </w:r>
      <w:r>
        <w:rPr>
          <w:rFonts w:ascii="Times New Roman" w:hAnsi="Times New Roman"/>
          <w:sz w:val="28"/>
          <w:szCs w:val="28"/>
        </w:rPr>
        <w:t>−</w:t>
      </w:r>
      <w:r w:rsidRPr="00E545ED">
        <w:rPr>
          <w:rFonts w:ascii="Times New Roman" w:hAnsi="Times New Roman"/>
          <w:sz w:val="28"/>
          <w:szCs w:val="28"/>
        </w:rPr>
        <w:t xml:space="preserve"> подлежит возврату курьеру.</w:t>
      </w:r>
    </w:p>
    <w:p w:rsidR="00A1701F" w:rsidRPr="00E545ED" w:rsidRDefault="00A1701F" w:rsidP="00A1701F">
      <w:pPr>
        <w:ind w:firstLine="709"/>
        <w:jc w:val="both"/>
        <w:rPr>
          <w:rFonts w:ascii="Times New Roman" w:hAnsi="Times New Roman"/>
          <w:sz w:val="28"/>
          <w:szCs w:val="28"/>
        </w:rPr>
      </w:pPr>
      <w:r w:rsidRPr="00E545ED">
        <w:rPr>
          <w:rFonts w:ascii="Times New Roman" w:hAnsi="Times New Roman"/>
          <w:sz w:val="28"/>
          <w:szCs w:val="28"/>
        </w:rPr>
        <w:t xml:space="preserve">Работник МФЦ, получивший документы из </w:t>
      </w:r>
      <w:r w:rsidR="00C145E0">
        <w:rPr>
          <w:rFonts w:ascii="Times New Roman" w:hAnsi="Times New Roman"/>
          <w:sz w:val="28"/>
          <w:szCs w:val="28"/>
        </w:rPr>
        <w:t>администрации</w:t>
      </w:r>
      <w:r w:rsidRPr="00E545ED">
        <w:rPr>
          <w:rFonts w:ascii="Times New Roman" w:hAnsi="Times New Roman"/>
          <w:sz w:val="28"/>
          <w:szCs w:val="28"/>
        </w:rPr>
        <w:t xml:space="preserve">, проверяет наличие передаваемых документов, делает в реестре отметку о принятии и передает принятые документы по реестру в </w:t>
      </w:r>
      <w:r>
        <w:rPr>
          <w:rFonts w:ascii="Times New Roman" w:hAnsi="Times New Roman"/>
          <w:sz w:val="28"/>
          <w:szCs w:val="28"/>
        </w:rPr>
        <w:t>отдел (</w:t>
      </w:r>
      <w:r w:rsidRPr="00E545ED">
        <w:rPr>
          <w:rFonts w:ascii="Times New Roman" w:hAnsi="Times New Roman"/>
          <w:sz w:val="28"/>
          <w:szCs w:val="28"/>
        </w:rPr>
        <w:t>сектор</w:t>
      </w:r>
      <w:r>
        <w:rPr>
          <w:rFonts w:ascii="Times New Roman" w:hAnsi="Times New Roman"/>
          <w:sz w:val="28"/>
          <w:szCs w:val="28"/>
        </w:rPr>
        <w:t>)</w:t>
      </w:r>
      <w:r w:rsidRPr="00E545ED">
        <w:rPr>
          <w:rFonts w:ascii="Times New Roman" w:hAnsi="Times New Roman"/>
          <w:sz w:val="28"/>
          <w:szCs w:val="28"/>
        </w:rPr>
        <w:t xml:space="preserve"> приема и выдачи документов МФЦ.</w:t>
      </w:r>
    </w:p>
    <w:p w:rsidR="00A1701F" w:rsidRPr="00E545ED" w:rsidRDefault="00A1701F" w:rsidP="00A1701F">
      <w:pPr>
        <w:ind w:firstLine="709"/>
        <w:jc w:val="both"/>
        <w:rPr>
          <w:rFonts w:ascii="Times New Roman" w:hAnsi="Times New Roman"/>
          <w:sz w:val="28"/>
          <w:szCs w:val="28"/>
        </w:rPr>
      </w:pPr>
      <w:r w:rsidRPr="00E545ED">
        <w:rPr>
          <w:rFonts w:ascii="Times New Roman" w:hAnsi="Times New Roman"/>
          <w:sz w:val="28"/>
          <w:szCs w:val="28"/>
        </w:rPr>
        <w:t>Результатом административной процедуры является передача документов в МФЦ.</w:t>
      </w:r>
    </w:p>
    <w:p w:rsidR="00A1701F" w:rsidRDefault="00A1701F" w:rsidP="00A1701F">
      <w:pPr>
        <w:ind w:firstLine="709"/>
        <w:jc w:val="both"/>
        <w:rPr>
          <w:rFonts w:ascii="Times New Roman" w:hAnsi="Times New Roman"/>
          <w:sz w:val="28"/>
          <w:szCs w:val="28"/>
        </w:rPr>
      </w:pPr>
      <w:r>
        <w:rPr>
          <w:rFonts w:ascii="Times New Roman" w:hAnsi="Times New Roman"/>
          <w:sz w:val="28"/>
          <w:szCs w:val="28"/>
        </w:rPr>
        <w:t>3.</w:t>
      </w:r>
      <w:r w:rsidR="00B76E98">
        <w:rPr>
          <w:rFonts w:ascii="Times New Roman" w:hAnsi="Times New Roman"/>
          <w:sz w:val="28"/>
          <w:szCs w:val="28"/>
        </w:rPr>
        <w:t>4</w:t>
      </w:r>
      <w:r>
        <w:rPr>
          <w:rFonts w:ascii="Times New Roman" w:hAnsi="Times New Roman"/>
          <w:sz w:val="28"/>
          <w:szCs w:val="28"/>
        </w:rPr>
        <w:t>.</w:t>
      </w:r>
      <w:r w:rsidR="002309A3">
        <w:rPr>
          <w:rFonts w:ascii="Times New Roman" w:hAnsi="Times New Roman"/>
          <w:sz w:val="28"/>
          <w:szCs w:val="28"/>
        </w:rPr>
        <w:t>9</w:t>
      </w:r>
      <w:r>
        <w:rPr>
          <w:rFonts w:ascii="Times New Roman" w:hAnsi="Times New Roman"/>
          <w:sz w:val="28"/>
          <w:szCs w:val="28"/>
        </w:rPr>
        <w:t xml:space="preserve">. Выдача </w:t>
      </w:r>
      <w:r w:rsidR="00B76E98">
        <w:rPr>
          <w:rFonts w:ascii="Times New Roman" w:hAnsi="Times New Roman"/>
          <w:sz w:val="28"/>
          <w:szCs w:val="28"/>
        </w:rPr>
        <w:t xml:space="preserve">результата муниципальной услуги </w:t>
      </w:r>
      <w:r>
        <w:rPr>
          <w:rFonts w:ascii="Times New Roman" w:hAnsi="Times New Roman"/>
          <w:sz w:val="28"/>
          <w:szCs w:val="28"/>
        </w:rPr>
        <w:t>в МФЦ</w:t>
      </w:r>
      <w:r w:rsidRPr="002D0AD0">
        <w:rPr>
          <w:rFonts w:ascii="Times New Roman" w:hAnsi="Times New Roman"/>
          <w:sz w:val="28"/>
          <w:szCs w:val="28"/>
        </w:rPr>
        <w:t>.</w:t>
      </w:r>
    </w:p>
    <w:p w:rsidR="00A1701F" w:rsidRPr="00E545ED" w:rsidRDefault="00A1701F" w:rsidP="00A1701F">
      <w:pPr>
        <w:ind w:firstLine="709"/>
        <w:jc w:val="both"/>
        <w:rPr>
          <w:rFonts w:ascii="Times New Roman" w:hAnsi="Times New Roman"/>
          <w:sz w:val="28"/>
          <w:szCs w:val="28"/>
        </w:rPr>
      </w:pPr>
      <w:r w:rsidRPr="00E545ED">
        <w:rPr>
          <w:rFonts w:ascii="Times New Roman" w:hAnsi="Times New Roman"/>
          <w:sz w:val="28"/>
          <w:szCs w:val="28"/>
        </w:rPr>
        <w:t xml:space="preserve">Основанием для начала административной процедуры является получение МФЦ </w:t>
      </w:r>
      <w:r w:rsidR="00B76E98">
        <w:rPr>
          <w:rFonts w:ascii="Times New Roman" w:hAnsi="Times New Roman"/>
          <w:sz w:val="28"/>
          <w:szCs w:val="28"/>
        </w:rPr>
        <w:t>результата муниципальной услуги</w:t>
      </w:r>
      <w:r w:rsidRPr="00E545ED">
        <w:rPr>
          <w:rFonts w:ascii="Times New Roman" w:hAnsi="Times New Roman"/>
          <w:sz w:val="28"/>
          <w:szCs w:val="28"/>
        </w:rPr>
        <w:t>.</w:t>
      </w:r>
    </w:p>
    <w:p w:rsidR="00A1701F" w:rsidRPr="00E545ED" w:rsidRDefault="00A1701F" w:rsidP="00A1701F">
      <w:pPr>
        <w:ind w:firstLine="709"/>
        <w:jc w:val="both"/>
        <w:rPr>
          <w:rFonts w:ascii="Times New Roman" w:hAnsi="Times New Roman"/>
          <w:sz w:val="28"/>
          <w:szCs w:val="28"/>
        </w:rPr>
      </w:pPr>
      <w:r w:rsidRPr="00E545ED">
        <w:rPr>
          <w:rFonts w:ascii="Times New Roman" w:hAnsi="Times New Roman"/>
          <w:sz w:val="28"/>
          <w:szCs w:val="28"/>
        </w:rPr>
        <w:t>При выдаче документов работник МФЦ:</w:t>
      </w:r>
    </w:p>
    <w:p w:rsidR="00A1701F" w:rsidRPr="00E545ED" w:rsidRDefault="001A71F4" w:rsidP="00A1701F">
      <w:pPr>
        <w:ind w:firstLine="709"/>
        <w:jc w:val="both"/>
        <w:rPr>
          <w:rFonts w:ascii="Times New Roman" w:hAnsi="Times New Roman"/>
          <w:sz w:val="28"/>
          <w:szCs w:val="28"/>
        </w:rPr>
      </w:pPr>
      <w:r>
        <w:rPr>
          <w:rFonts w:ascii="Times New Roman" w:hAnsi="Times New Roman"/>
          <w:sz w:val="28"/>
          <w:szCs w:val="28"/>
        </w:rPr>
        <w:t xml:space="preserve">1) </w:t>
      </w:r>
      <w:r w:rsidR="00A1701F" w:rsidRPr="00E545ED">
        <w:rPr>
          <w:rFonts w:ascii="Times New Roman" w:hAnsi="Times New Roman"/>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копию либо распечатывает с использованием программного электронного комплекса, на обратной стороне которой делает надпись </w:t>
      </w:r>
      <w:r w:rsidR="00A1701F">
        <w:rPr>
          <w:rFonts w:ascii="Times New Roman" w:hAnsi="Times New Roman"/>
          <w:sz w:val="28"/>
          <w:szCs w:val="28"/>
        </w:rPr>
        <w:t>«</w:t>
      </w:r>
      <w:r w:rsidR="00A1701F" w:rsidRPr="00E545ED">
        <w:rPr>
          <w:rFonts w:ascii="Times New Roman" w:hAnsi="Times New Roman"/>
          <w:sz w:val="28"/>
          <w:szCs w:val="28"/>
        </w:rPr>
        <w:t>оригинал расписки утерян</w:t>
      </w:r>
      <w:r w:rsidR="00A1701F">
        <w:rPr>
          <w:rFonts w:ascii="Times New Roman" w:hAnsi="Times New Roman"/>
          <w:sz w:val="28"/>
          <w:szCs w:val="28"/>
        </w:rPr>
        <w:t>»</w:t>
      </w:r>
      <w:r w:rsidR="00A1701F" w:rsidRPr="00E545ED">
        <w:rPr>
          <w:rFonts w:ascii="Times New Roman" w:hAnsi="Times New Roman"/>
          <w:sz w:val="28"/>
          <w:szCs w:val="28"/>
        </w:rPr>
        <w:t>, ставит дату и подпись);</w:t>
      </w:r>
    </w:p>
    <w:p w:rsidR="00A1701F" w:rsidRPr="00E545ED" w:rsidRDefault="001A71F4" w:rsidP="00A1701F">
      <w:pPr>
        <w:ind w:firstLine="709"/>
        <w:jc w:val="both"/>
        <w:rPr>
          <w:rFonts w:ascii="Times New Roman" w:hAnsi="Times New Roman"/>
          <w:sz w:val="28"/>
          <w:szCs w:val="28"/>
        </w:rPr>
      </w:pPr>
      <w:r>
        <w:rPr>
          <w:rFonts w:ascii="Times New Roman" w:hAnsi="Times New Roman"/>
          <w:sz w:val="28"/>
          <w:szCs w:val="28"/>
        </w:rPr>
        <w:t xml:space="preserve">2) </w:t>
      </w:r>
      <w:r w:rsidR="00A1701F" w:rsidRPr="00E545ED">
        <w:rPr>
          <w:rFonts w:ascii="Times New Roman" w:hAnsi="Times New Roman"/>
          <w:sz w:val="28"/>
          <w:szCs w:val="28"/>
        </w:rPr>
        <w:t>знакомит с содержанием документов и выдает их.</w:t>
      </w:r>
    </w:p>
    <w:p w:rsidR="00A1701F" w:rsidRPr="00E545ED" w:rsidRDefault="00A1701F" w:rsidP="00A1701F">
      <w:pPr>
        <w:ind w:firstLine="709"/>
        <w:jc w:val="both"/>
        <w:rPr>
          <w:rFonts w:ascii="Times New Roman" w:hAnsi="Times New Roman"/>
          <w:sz w:val="28"/>
          <w:szCs w:val="28"/>
        </w:rPr>
      </w:pPr>
      <w:r w:rsidRPr="00E545ED">
        <w:rPr>
          <w:rFonts w:ascii="Times New Roman" w:hAnsi="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A1701F" w:rsidRDefault="00A1701F" w:rsidP="00A1701F">
      <w:pPr>
        <w:ind w:firstLine="709"/>
        <w:jc w:val="both"/>
        <w:rPr>
          <w:rFonts w:ascii="Times New Roman" w:hAnsi="Times New Roman"/>
          <w:sz w:val="28"/>
          <w:szCs w:val="28"/>
        </w:rPr>
      </w:pPr>
      <w:r w:rsidRPr="00E545ED">
        <w:rPr>
          <w:rFonts w:ascii="Times New Roman" w:hAnsi="Times New Roman"/>
          <w:sz w:val="28"/>
          <w:szCs w:val="28"/>
        </w:rPr>
        <w:t xml:space="preserve">Результатом административной процедуры является </w:t>
      </w:r>
      <w:r>
        <w:rPr>
          <w:rFonts w:ascii="Times New Roman" w:hAnsi="Times New Roman"/>
          <w:sz w:val="28"/>
          <w:szCs w:val="28"/>
        </w:rPr>
        <w:t xml:space="preserve">получение заявителем </w:t>
      </w:r>
      <w:r w:rsidR="00B76E98">
        <w:rPr>
          <w:rFonts w:ascii="Times New Roman" w:hAnsi="Times New Roman"/>
          <w:sz w:val="28"/>
          <w:szCs w:val="28"/>
        </w:rPr>
        <w:t>результата муниципальной услуги</w:t>
      </w:r>
      <w:r>
        <w:rPr>
          <w:rFonts w:ascii="Times New Roman" w:hAnsi="Times New Roman"/>
          <w:sz w:val="28"/>
          <w:szCs w:val="28"/>
        </w:rPr>
        <w:t>.</w:t>
      </w:r>
    </w:p>
    <w:p w:rsidR="00A1701F" w:rsidRPr="003C07F5" w:rsidRDefault="00A1701F" w:rsidP="00A1701F">
      <w:pPr>
        <w:ind w:firstLine="709"/>
        <w:jc w:val="both"/>
        <w:rPr>
          <w:rFonts w:ascii="Times New Roman" w:hAnsi="Times New Roman"/>
          <w:sz w:val="28"/>
          <w:szCs w:val="28"/>
        </w:rPr>
      </w:pPr>
      <w:r w:rsidRPr="003C07F5">
        <w:rPr>
          <w:rFonts w:ascii="Times New Roman" w:hAnsi="Times New Roman"/>
          <w:sz w:val="28"/>
          <w:szCs w:val="28"/>
        </w:rPr>
        <w:t>3.</w:t>
      </w:r>
      <w:r w:rsidR="00B76E98">
        <w:rPr>
          <w:rFonts w:ascii="Times New Roman" w:hAnsi="Times New Roman"/>
          <w:sz w:val="28"/>
          <w:szCs w:val="28"/>
        </w:rPr>
        <w:t>4</w:t>
      </w:r>
      <w:r w:rsidRPr="003C07F5">
        <w:rPr>
          <w:rFonts w:ascii="Times New Roman" w:hAnsi="Times New Roman"/>
          <w:sz w:val="28"/>
          <w:szCs w:val="28"/>
        </w:rPr>
        <w:t>.</w:t>
      </w:r>
      <w:r>
        <w:rPr>
          <w:rFonts w:ascii="Times New Roman" w:hAnsi="Times New Roman"/>
          <w:sz w:val="28"/>
          <w:szCs w:val="28"/>
        </w:rPr>
        <w:t>1</w:t>
      </w:r>
      <w:r w:rsidR="002309A3">
        <w:rPr>
          <w:rFonts w:ascii="Times New Roman" w:hAnsi="Times New Roman"/>
          <w:sz w:val="28"/>
          <w:szCs w:val="28"/>
        </w:rPr>
        <w:t>0</w:t>
      </w:r>
      <w:r w:rsidRPr="003C07F5">
        <w:rPr>
          <w:rFonts w:ascii="Times New Roman" w:hAnsi="Times New Roman"/>
          <w:sz w:val="28"/>
          <w:szCs w:val="28"/>
        </w:rPr>
        <w:t>. Действия сотрудников МФЦ, предусмотренные пунктом 3.</w:t>
      </w:r>
      <w:r w:rsidR="00B76E98">
        <w:rPr>
          <w:rFonts w:ascii="Times New Roman" w:hAnsi="Times New Roman"/>
          <w:sz w:val="28"/>
          <w:szCs w:val="28"/>
        </w:rPr>
        <w:t>4</w:t>
      </w:r>
      <w:r w:rsidRPr="003C07F5">
        <w:rPr>
          <w:rFonts w:ascii="Times New Roman" w:hAnsi="Times New Roman"/>
          <w:sz w:val="28"/>
          <w:szCs w:val="28"/>
        </w:rPr>
        <w:t>. Регламента осуществляются в соответствии с заключенным между органом опеки и попечительства и МФЦ соглашением о взаимодействии.</w:t>
      </w:r>
    </w:p>
    <w:p w:rsidR="003D69CF" w:rsidRDefault="003D69CF" w:rsidP="00C309D7">
      <w:pPr>
        <w:ind w:firstLine="709"/>
        <w:jc w:val="both"/>
        <w:rPr>
          <w:rFonts w:ascii="Times New Roman" w:hAnsi="Times New Roman"/>
          <w:color w:val="000000"/>
          <w:sz w:val="28"/>
          <w:szCs w:val="28"/>
        </w:rPr>
      </w:pPr>
    </w:p>
    <w:p w:rsidR="00C145E0" w:rsidRPr="002D0AD0" w:rsidRDefault="00C145E0" w:rsidP="00C145E0">
      <w:pPr>
        <w:jc w:val="center"/>
        <w:outlineLvl w:val="2"/>
        <w:rPr>
          <w:rFonts w:ascii="Times New Roman" w:hAnsi="Times New Roman"/>
          <w:sz w:val="28"/>
          <w:szCs w:val="28"/>
        </w:rPr>
      </w:pPr>
      <w:bookmarkStart w:id="78" w:name="sub_1350"/>
      <w:r w:rsidRPr="002D0AD0">
        <w:rPr>
          <w:rFonts w:ascii="Times New Roman" w:hAnsi="Times New Roman"/>
          <w:sz w:val="28"/>
          <w:szCs w:val="28"/>
        </w:rPr>
        <w:t>3.</w:t>
      </w:r>
      <w:r>
        <w:rPr>
          <w:rFonts w:ascii="Times New Roman" w:hAnsi="Times New Roman"/>
          <w:sz w:val="28"/>
          <w:szCs w:val="28"/>
        </w:rPr>
        <w:t>5. </w:t>
      </w:r>
      <w:r w:rsidRPr="002D0AD0">
        <w:rPr>
          <w:rFonts w:ascii="Times New Roman" w:hAnsi="Times New Roman"/>
          <w:sz w:val="28"/>
          <w:szCs w:val="28"/>
        </w:rPr>
        <w:t>Требования к порядку</w:t>
      </w:r>
    </w:p>
    <w:p w:rsidR="00C145E0" w:rsidRPr="002D0AD0" w:rsidRDefault="00C145E0" w:rsidP="00C145E0">
      <w:pPr>
        <w:jc w:val="center"/>
        <w:rPr>
          <w:rFonts w:ascii="Times New Roman" w:hAnsi="Times New Roman"/>
          <w:sz w:val="28"/>
          <w:szCs w:val="28"/>
        </w:rPr>
      </w:pPr>
      <w:r w:rsidRPr="002D0AD0">
        <w:rPr>
          <w:rFonts w:ascii="Times New Roman" w:hAnsi="Times New Roman"/>
          <w:sz w:val="28"/>
          <w:szCs w:val="28"/>
        </w:rPr>
        <w:t>выполнения административных процедур</w:t>
      </w:r>
    </w:p>
    <w:p w:rsidR="00C145E0" w:rsidRPr="002D0AD0" w:rsidRDefault="00C145E0" w:rsidP="00C145E0">
      <w:pPr>
        <w:jc w:val="both"/>
        <w:rPr>
          <w:rFonts w:ascii="Times New Roman" w:hAnsi="Times New Roman"/>
          <w:sz w:val="28"/>
          <w:szCs w:val="28"/>
        </w:rPr>
      </w:pPr>
    </w:p>
    <w:p w:rsidR="00D95909" w:rsidRPr="0038183F" w:rsidRDefault="00C145E0" w:rsidP="00C145E0">
      <w:pPr>
        <w:pStyle w:val="11"/>
        <w:tabs>
          <w:tab w:val="clear" w:pos="360"/>
        </w:tabs>
        <w:spacing w:before="0" w:after="0"/>
        <w:rPr>
          <w:color w:val="000000"/>
          <w:sz w:val="28"/>
          <w:szCs w:val="28"/>
        </w:rPr>
      </w:pPr>
      <w:r>
        <w:rPr>
          <w:sz w:val="28"/>
          <w:szCs w:val="28"/>
        </w:rPr>
        <w:tab/>
      </w:r>
      <w:r w:rsidRPr="002D0AD0">
        <w:rPr>
          <w:sz w:val="28"/>
          <w:szCs w:val="28"/>
        </w:rPr>
        <w:t xml:space="preserve">Обращение заявителя с документами, предусмотренными </w:t>
      </w:r>
      <w:r>
        <w:rPr>
          <w:sz w:val="28"/>
          <w:szCs w:val="28"/>
        </w:rPr>
        <w:t xml:space="preserve">подразделом 2.6 </w:t>
      </w:r>
      <w:r w:rsidRPr="002D0AD0">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Pr>
          <w:sz w:val="28"/>
          <w:szCs w:val="28"/>
        </w:rPr>
        <w:t>органа опеки и попечительства</w:t>
      </w:r>
      <w:r w:rsidRPr="002D0AD0">
        <w:rPr>
          <w:sz w:val="28"/>
          <w:szCs w:val="28"/>
        </w:rPr>
        <w:t>, ответственного за предоставление государственной услуги.</w:t>
      </w:r>
    </w:p>
    <w:bookmarkEnd w:id="78"/>
    <w:p w:rsidR="00AA16FD" w:rsidRPr="0038183F" w:rsidRDefault="00AA16FD" w:rsidP="000B1F8C">
      <w:pPr>
        <w:jc w:val="center"/>
        <w:rPr>
          <w:rFonts w:ascii="Times New Roman" w:hAnsi="Times New Roman"/>
          <w:color w:val="000000"/>
          <w:sz w:val="28"/>
          <w:szCs w:val="28"/>
        </w:rPr>
      </w:pPr>
    </w:p>
    <w:p w:rsidR="000B1F8C" w:rsidRPr="0038183F" w:rsidRDefault="000B1F8C" w:rsidP="000B1F8C">
      <w:pPr>
        <w:jc w:val="center"/>
        <w:rPr>
          <w:rFonts w:ascii="Times New Roman" w:hAnsi="Times New Roman"/>
          <w:color w:val="000000"/>
          <w:sz w:val="28"/>
          <w:szCs w:val="28"/>
        </w:rPr>
      </w:pPr>
      <w:r w:rsidRPr="0038183F">
        <w:rPr>
          <w:rFonts w:ascii="Times New Roman" w:hAnsi="Times New Roman"/>
          <w:color w:val="000000"/>
          <w:sz w:val="28"/>
          <w:szCs w:val="28"/>
        </w:rPr>
        <w:t xml:space="preserve">3.6.Требования к способу предоставления </w:t>
      </w:r>
    </w:p>
    <w:p w:rsidR="000B1F8C" w:rsidRPr="0038183F" w:rsidRDefault="000B1F8C" w:rsidP="000B1F8C">
      <w:pPr>
        <w:jc w:val="center"/>
        <w:rPr>
          <w:rFonts w:ascii="Times New Roman" w:hAnsi="Times New Roman"/>
          <w:color w:val="000000"/>
          <w:sz w:val="28"/>
          <w:szCs w:val="28"/>
        </w:rPr>
      </w:pPr>
      <w:r w:rsidRPr="0038183F">
        <w:rPr>
          <w:rFonts w:ascii="Times New Roman" w:hAnsi="Times New Roman"/>
          <w:color w:val="000000"/>
          <w:sz w:val="28"/>
          <w:szCs w:val="28"/>
        </w:rPr>
        <w:t>результатов муниципальной услуги указаны в заявлении</w:t>
      </w:r>
    </w:p>
    <w:p w:rsidR="000B1F8C" w:rsidRPr="0038183F" w:rsidRDefault="000B1F8C" w:rsidP="000B1F8C">
      <w:pPr>
        <w:jc w:val="center"/>
        <w:rPr>
          <w:rFonts w:ascii="Times New Roman" w:hAnsi="Times New Roman"/>
          <w:color w:val="000000"/>
          <w:sz w:val="28"/>
          <w:szCs w:val="28"/>
        </w:rPr>
      </w:pPr>
    </w:p>
    <w:p w:rsidR="000B1F8C" w:rsidRPr="0038183F" w:rsidRDefault="000B1F8C" w:rsidP="000B1F8C">
      <w:pPr>
        <w:ind w:firstLine="708"/>
        <w:jc w:val="both"/>
        <w:rPr>
          <w:rFonts w:ascii="Times New Roman" w:hAnsi="Times New Roman"/>
          <w:color w:val="000000"/>
          <w:sz w:val="28"/>
          <w:szCs w:val="28"/>
        </w:rPr>
      </w:pPr>
      <w:r w:rsidRPr="0038183F">
        <w:rPr>
          <w:rFonts w:ascii="Times New Roman" w:hAnsi="Times New Roman"/>
          <w:color w:val="000000"/>
          <w:sz w:val="28"/>
          <w:szCs w:val="28"/>
        </w:rPr>
        <w:t>Требования к способу предоставления информационного сообщения указаны в заявлении.</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lastRenderedPageBreak/>
        <w:t xml:space="preserve">В случае, если способ предоставления - почтовое отправление или отправление в форме электронного документа, </w:t>
      </w:r>
      <w:r w:rsidR="00C309D7" w:rsidRPr="0038183F">
        <w:rPr>
          <w:rFonts w:ascii="Times New Roman" w:hAnsi="Times New Roman"/>
          <w:color w:val="000000"/>
          <w:sz w:val="28"/>
          <w:szCs w:val="28"/>
        </w:rPr>
        <w:t xml:space="preserve">Специалист </w:t>
      </w:r>
      <w:r w:rsidR="004A626D" w:rsidRPr="0038183F">
        <w:rPr>
          <w:rFonts w:ascii="Times New Roman" w:hAnsi="Times New Roman"/>
          <w:color w:val="000000"/>
          <w:sz w:val="28"/>
          <w:szCs w:val="28"/>
        </w:rPr>
        <w:t xml:space="preserve">Управления или </w:t>
      </w:r>
      <w:r w:rsidR="00C309D7" w:rsidRPr="0038183F">
        <w:rPr>
          <w:rFonts w:ascii="Times New Roman" w:hAnsi="Times New Roman"/>
          <w:color w:val="000000"/>
          <w:sz w:val="28"/>
          <w:szCs w:val="28"/>
        </w:rPr>
        <w:t>МФЦ, ответственный</w:t>
      </w:r>
      <w:r w:rsidRPr="0038183F">
        <w:rPr>
          <w:rFonts w:ascii="Times New Roman" w:hAnsi="Times New Roman"/>
          <w:color w:val="000000"/>
          <w:sz w:val="28"/>
          <w:szCs w:val="28"/>
        </w:rPr>
        <w:t xml:space="preserve"> за </w:t>
      </w:r>
      <w:r w:rsidR="00CD55AC" w:rsidRPr="0038183F">
        <w:rPr>
          <w:rFonts w:ascii="Times New Roman" w:hAnsi="Times New Roman"/>
          <w:color w:val="000000"/>
          <w:sz w:val="28"/>
          <w:szCs w:val="28"/>
        </w:rPr>
        <w:t>делопроизводство,</w:t>
      </w:r>
      <w:r w:rsidRPr="0038183F">
        <w:rPr>
          <w:rFonts w:ascii="Times New Roman" w:hAnsi="Times New Roman"/>
          <w:color w:val="000000"/>
          <w:sz w:val="28"/>
          <w:szCs w:val="28"/>
        </w:rPr>
        <w:t xml:space="preserve"> осуществляет </w:t>
      </w:r>
      <w:r w:rsidR="00CD55AC" w:rsidRPr="0038183F">
        <w:rPr>
          <w:rFonts w:ascii="Times New Roman" w:hAnsi="Times New Roman"/>
          <w:color w:val="000000"/>
          <w:sz w:val="28"/>
          <w:szCs w:val="28"/>
        </w:rPr>
        <w:t>отправку</w:t>
      </w:r>
      <w:r w:rsidR="00CE0DDD" w:rsidRPr="0038183F">
        <w:rPr>
          <w:rFonts w:ascii="Times New Roman" w:hAnsi="Times New Roman"/>
          <w:color w:val="000000"/>
          <w:sz w:val="28"/>
          <w:szCs w:val="28"/>
        </w:rPr>
        <w:t xml:space="preserve">, </w:t>
      </w:r>
      <w:r w:rsidRPr="0038183F">
        <w:rPr>
          <w:rFonts w:ascii="Times New Roman" w:hAnsi="Times New Roman"/>
          <w:color w:val="000000"/>
          <w:sz w:val="28"/>
          <w:szCs w:val="28"/>
        </w:rPr>
        <w:t>передачу сформированного пакета документов заявителю.</w:t>
      </w:r>
    </w:p>
    <w:p w:rsidR="00C309D7" w:rsidRPr="0038183F" w:rsidRDefault="00C309D7" w:rsidP="00C309D7">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не может  превышать 1 – го рабочего дня.</w:t>
      </w:r>
    </w:p>
    <w:p w:rsidR="00A248A1" w:rsidRPr="0038183F" w:rsidRDefault="00983C7D"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В случае</w:t>
      </w:r>
      <w:r w:rsidR="00A248A1" w:rsidRPr="0038183F">
        <w:rPr>
          <w:rFonts w:ascii="Times New Roman" w:hAnsi="Times New Roman"/>
          <w:color w:val="000000"/>
          <w:sz w:val="28"/>
          <w:szCs w:val="28"/>
        </w:rPr>
        <w:t xml:space="preserve"> если способ предоставления - личное обращение, </w:t>
      </w:r>
      <w:r w:rsidR="00C309D7" w:rsidRPr="0038183F">
        <w:rPr>
          <w:rFonts w:ascii="Times New Roman" w:hAnsi="Times New Roman"/>
          <w:color w:val="000000"/>
          <w:sz w:val="28"/>
          <w:szCs w:val="28"/>
        </w:rPr>
        <w:t xml:space="preserve">Специалист </w:t>
      </w:r>
      <w:r w:rsidR="004A626D" w:rsidRPr="0038183F">
        <w:rPr>
          <w:rFonts w:ascii="Times New Roman" w:hAnsi="Times New Roman"/>
          <w:color w:val="000000"/>
          <w:sz w:val="28"/>
          <w:szCs w:val="28"/>
        </w:rPr>
        <w:t xml:space="preserve">Управления или </w:t>
      </w:r>
      <w:r w:rsidR="00C309D7" w:rsidRPr="0038183F">
        <w:rPr>
          <w:rFonts w:ascii="Times New Roman" w:hAnsi="Times New Roman"/>
          <w:color w:val="000000"/>
          <w:sz w:val="28"/>
          <w:szCs w:val="28"/>
        </w:rPr>
        <w:t>МФЦ, ответственный</w:t>
      </w:r>
      <w:r w:rsidR="00CD55AC" w:rsidRPr="0038183F">
        <w:rPr>
          <w:rFonts w:ascii="Times New Roman" w:hAnsi="Times New Roman"/>
          <w:color w:val="000000"/>
          <w:sz w:val="28"/>
          <w:szCs w:val="28"/>
        </w:rPr>
        <w:t xml:space="preserve"> за делопроизводство </w:t>
      </w:r>
      <w:r w:rsidR="00A248A1" w:rsidRPr="0038183F">
        <w:rPr>
          <w:rFonts w:ascii="Times New Roman" w:hAnsi="Times New Roman"/>
          <w:color w:val="000000"/>
          <w:sz w:val="28"/>
          <w:szCs w:val="28"/>
        </w:rPr>
        <w:t xml:space="preserve">в порядке общего делопроизводства осуществляет </w:t>
      </w:r>
      <w:r w:rsidR="00CE0DDD" w:rsidRPr="0038183F">
        <w:rPr>
          <w:rFonts w:ascii="Times New Roman" w:hAnsi="Times New Roman"/>
          <w:color w:val="000000"/>
          <w:sz w:val="28"/>
          <w:szCs w:val="28"/>
        </w:rPr>
        <w:t xml:space="preserve"> выдачу</w:t>
      </w:r>
      <w:r w:rsidR="00A248A1" w:rsidRPr="0038183F">
        <w:rPr>
          <w:rFonts w:ascii="Times New Roman" w:hAnsi="Times New Roman"/>
          <w:color w:val="000000"/>
          <w:sz w:val="28"/>
          <w:szCs w:val="28"/>
        </w:rPr>
        <w:t xml:space="preserve"> результатов </w:t>
      </w:r>
      <w:r w:rsidR="00CE0DDD" w:rsidRPr="0038183F">
        <w:rPr>
          <w:rFonts w:ascii="Times New Roman" w:hAnsi="Times New Roman"/>
          <w:color w:val="000000"/>
          <w:sz w:val="28"/>
          <w:szCs w:val="28"/>
        </w:rPr>
        <w:t xml:space="preserve">муниципальной </w:t>
      </w:r>
      <w:r w:rsidR="00A248A1" w:rsidRPr="0038183F">
        <w:rPr>
          <w:rFonts w:ascii="Times New Roman" w:hAnsi="Times New Roman"/>
          <w:color w:val="000000"/>
          <w:sz w:val="28"/>
          <w:szCs w:val="28"/>
        </w:rPr>
        <w:t xml:space="preserve"> услуги заявителю.</w:t>
      </w:r>
    </w:p>
    <w:p w:rsidR="00C309D7" w:rsidRPr="0038183F" w:rsidRDefault="00C309D7" w:rsidP="00C309D7">
      <w:pPr>
        <w:ind w:firstLine="708"/>
        <w:jc w:val="both"/>
        <w:rPr>
          <w:rFonts w:ascii="Times New Roman" w:hAnsi="Times New Roman"/>
          <w:color w:val="000000"/>
          <w:sz w:val="28"/>
          <w:szCs w:val="28"/>
        </w:rPr>
      </w:pPr>
      <w:bookmarkStart w:id="79" w:name="sub_1360"/>
      <w:r w:rsidRPr="0038183F">
        <w:rPr>
          <w:rFonts w:ascii="Times New Roman" w:hAnsi="Times New Roman"/>
          <w:color w:val="000000"/>
          <w:sz w:val="28"/>
          <w:szCs w:val="28"/>
        </w:rPr>
        <w:t>Максимальный срок не может  превышать 1 – го рабочего дня.</w:t>
      </w:r>
    </w:p>
    <w:p w:rsidR="004D486B" w:rsidRPr="0038183F" w:rsidRDefault="004D486B" w:rsidP="004D486B">
      <w:pPr>
        <w:ind w:firstLine="708"/>
        <w:jc w:val="both"/>
        <w:rPr>
          <w:rFonts w:ascii="Times New Roman" w:hAnsi="Times New Roman"/>
          <w:color w:val="000000"/>
          <w:sz w:val="28"/>
          <w:szCs w:val="28"/>
        </w:rPr>
      </w:pPr>
    </w:p>
    <w:p w:rsidR="00A248A1" w:rsidRPr="0038183F" w:rsidRDefault="004D486B" w:rsidP="004D486B">
      <w:pPr>
        <w:ind w:firstLine="708"/>
        <w:jc w:val="center"/>
        <w:rPr>
          <w:rFonts w:ascii="Times New Roman" w:hAnsi="Times New Roman"/>
          <w:color w:val="000000"/>
          <w:sz w:val="28"/>
          <w:szCs w:val="28"/>
        </w:rPr>
      </w:pPr>
      <w:r w:rsidRPr="0038183F">
        <w:rPr>
          <w:rFonts w:ascii="Times New Roman" w:hAnsi="Times New Roman"/>
          <w:color w:val="000000"/>
          <w:sz w:val="28"/>
          <w:szCs w:val="28"/>
        </w:rPr>
        <w:t>3.</w:t>
      </w:r>
      <w:r w:rsidR="00D40A37" w:rsidRPr="0038183F">
        <w:rPr>
          <w:rFonts w:ascii="Times New Roman" w:hAnsi="Times New Roman"/>
          <w:color w:val="000000"/>
          <w:sz w:val="28"/>
          <w:szCs w:val="28"/>
        </w:rPr>
        <w:t>7</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Выдача результатов предоставления </w:t>
      </w:r>
      <w:r w:rsidR="00247657"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при личном обращении</w:t>
      </w:r>
    </w:p>
    <w:p w:rsidR="00C309D7" w:rsidRPr="0038183F" w:rsidRDefault="00C309D7" w:rsidP="004D486B">
      <w:pPr>
        <w:ind w:firstLine="708"/>
        <w:jc w:val="center"/>
        <w:rPr>
          <w:rFonts w:ascii="Times New Roman" w:hAnsi="Times New Roman"/>
          <w:color w:val="000000"/>
          <w:sz w:val="28"/>
          <w:szCs w:val="28"/>
        </w:rPr>
      </w:pPr>
    </w:p>
    <w:p w:rsidR="00A248A1" w:rsidRPr="0038183F" w:rsidRDefault="00A248A1" w:rsidP="004D486B">
      <w:pPr>
        <w:ind w:firstLine="708"/>
        <w:jc w:val="both"/>
        <w:rPr>
          <w:rFonts w:ascii="Times New Roman" w:hAnsi="Times New Roman"/>
          <w:color w:val="000000"/>
          <w:sz w:val="28"/>
          <w:szCs w:val="28"/>
        </w:rPr>
      </w:pPr>
      <w:bookmarkStart w:id="80" w:name="sub_13639"/>
      <w:bookmarkEnd w:id="79"/>
      <w:r w:rsidRPr="0038183F">
        <w:rPr>
          <w:rFonts w:ascii="Times New Roman" w:hAnsi="Times New Roman"/>
          <w:color w:val="000000"/>
          <w:sz w:val="28"/>
          <w:szCs w:val="28"/>
        </w:rPr>
        <w:t xml:space="preserve">При выдаче результатов предоставления </w:t>
      </w:r>
      <w:r w:rsidR="00247657"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при личном обращении </w:t>
      </w:r>
      <w:r w:rsidR="002309A3">
        <w:rPr>
          <w:rFonts w:ascii="Times New Roman" w:hAnsi="Times New Roman"/>
          <w:color w:val="000000"/>
          <w:sz w:val="28"/>
          <w:szCs w:val="28"/>
        </w:rPr>
        <w:t>с</w:t>
      </w:r>
      <w:r w:rsidR="00C309D7" w:rsidRPr="0038183F">
        <w:rPr>
          <w:rFonts w:ascii="Times New Roman" w:hAnsi="Times New Roman"/>
          <w:color w:val="000000"/>
          <w:sz w:val="28"/>
          <w:szCs w:val="28"/>
        </w:rPr>
        <w:t xml:space="preserve">пециалист </w:t>
      </w:r>
      <w:r w:rsidR="004A626D" w:rsidRPr="0038183F">
        <w:rPr>
          <w:rFonts w:ascii="Times New Roman" w:hAnsi="Times New Roman"/>
          <w:color w:val="000000"/>
          <w:sz w:val="28"/>
          <w:szCs w:val="28"/>
        </w:rPr>
        <w:t xml:space="preserve">Управления или </w:t>
      </w:r>
      <w:r w:rsidR="00C309D7" w:rsidRPr="0038183F">
        <w:rPr>
          <w:rFonts w:ascii="Times New Roman" w:hAnsi="Times New Roman"/>
          <w:color w:val="000000"/>
          <w:sz w:val="28"/>
          <w:szCs w:val="28"/>
        </w:rPr>
        <w:t>МФЦ</w:t>
      </w:r>
      <w:r w:rsidR="004D486B" w:rsidRPr="0038183F">
        <w:rPr>
          <w:rFonts w:ascii="Times New Roman" w:hAnsi="Times New Roman"/>
          <w:color w:val="000000"/>
          <w:sz w:val="28"/>
          <w:szCs w:val="28"/>
        </w:rPr>
        <w:t>, ответственн</w:t>
      </w:r>
      <w:r w:rsidR="00C309D7" w:rsidRPr="0038183F">
        <w:rPr>
          <w:rFonts w:ascii="Times New Roman" w:hAnsi="Times New Roman"/>
          <w:color w:val="000000"/>
          <w:sz w:val="28"/>
          <w:szCs w:val="28"/>
        </w:rPr>
        <w:t>ый</w:t>
      </w:r>
      <w:r w:rsidR="00CE0DDD" w:rsidRPr="0038183F">
        <w:rPr>
          <w:rFonts w:ascii="Times New Roman" w:hAnsi="Times New Roman"/>
          <w:color w:val="000000"/>
          <w:sz w:val="28"/>
          <w:szCs w:val="28"/>
        </w:rPr>
        <w:t xml:space="preserve"> за делопроизводство</w:t>
      </w:r>
      <w:r w:rsidR="00C309D7" w:rsidRPr="0038183F">
        <w:rPr>
          <w:rFonts w:ascii="Times New Roman" w:hAnsi="Times New Roman"/>
          <w:color w:val="000000"/>
          <w:sz w:val="28"/>
          <w:szCs w:val="28"/>
        </w:rPr>
        <w:t>,</w:t>
      </w:r>
      <w:r w:rsidRPr="0038183F">
        <w:rPr>
          <w:rFonts w:ascii="Times New Roman" w:hAnsi="Times New Roman"/>
          <w:color w:val="000000"/>
          <w:sz w:val="28"/>
          <w:szCs w:val="28"/>
        </w:rPr>
        <w:t xml:space="preserve"> осуществляет </w:t>
      </w:r>
      <w:r w:rsidR="00CE0DDD" w:rsidRPr="0038183F">
        <w:rPr>
          <w:rFonts w:ascii="Times New Roman" w:hAnsi="Times New Roman"/>
          <w:color w:val="000000"/>
          <w:sz w:val="28"/>
          <w:szCs w:val="28"/>
        </w:rPr>
        <w:t>выдачу</w:t>
      </w:r>
      <w:r w:rsidRPr="0038183F">
        <w:rPr>
          <w:rFonts w:ascii="Times New Roman" w:hAnsi="Times New Roman"/>
          <w:color w:val="000000"/>
          <w:sz w:val="28"/>
          <w:szCs w:val="28"/>
        </w:rPr>
        <w:t xml:space="preserve"> документов, необходимых для предоставления результатов </w:t>
      </w:r>
      <w:r w:rsidR="00CE0DDD" w:rsidRPr="0038183F">
        <w:rPr>
          <w:rFonts w:ascii="Times New Roman" w:hAnsi="Times New Roman"/>
          <w:color w:val="000000"/>
          <w:sz w:val="28"/>
          <w:szCs w:val="28"/>
        </w:rPr>
        <w:t xml:space="preserve">муниципальной </w:t>
      </w:r>
      <w:r w:rsidRPr="0038183F">
        <w:rPr>
          <w:rFonts w:ascii="Times New Roman" w:hAnsi="Times New Roman"/>
          <w:color w:val="000000"/>
          <w:sz w:val="28"/>
          <w:szCs w:val="28"/>
        </w:rPr>
        <w:t>услуги лично.</w:t>
      </w:r>
    </w:p>
    <w:bookmarkEnd w:id="80"/>
    <w:p w:rsidR="00A248A1" w:rsidRPr="0038183F" w:rsidRDefault="00A248A1" w:rsidP="00C309D7">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При личном обращении за получением результатов </w:t>
      </w:r>
      <w:r w:rsidR="00CE0DDD" w:rsidRPr="0038183F">
        <w:rPr>
          <w:rFonts w:ascii="Times New Roman" w:hAnsi="Times New Roman"/>
          <w:color w:val="000000"/>
          <w:sz w:val="28"/>
          <w:szCs w:val="28"/>
        </w:rPr>
        <w:t>муниципальной</w:t>
      </w:r>
      <w:r w:rsidRPr="0038183F">
        <w:rPr>
          <w:rFonts w:ascii="Times New Roman" w:hAnsi="Times New Roman"/>
          <w:color w:val="000000"/>
          <w:sz w:val="28"/>
          <w:szCs w:val="28"/>
        </w:rPr>
        <w:t xml:space="preserve"> услуги физическое лицо представляет следующие документы:</w:t>
      </w:r>
    </w:p>
    <w:p w:rsidR="00DA7F61" w:rsidRPr="0038183F" w:rsidRDefault="002309A3" w:rsidP="00DA7F61">
      <w:pPr>
        <w:ind w:firstLine="708"/>
        <w:jc w:val="both"/>
        <w:rPr>
          <w:rFonts w:ascii="Times New Roman" w:hAnsi="Times New Roman"/>
          <w:color w:val="000000"/>
          <w:sz w:val="28"/>
          <w:szCs w:val="28"/>
        </w:rPr>
      </w:pPr>
      <w:r>
        <w:rPr>
          <w:rFonts w:ascii="Times New Roman" w:hAnsi="Times New Roman"/>
          <w:color w:val="000000"/>
          <w:sz w:val="28"/>
          <w:szCs w:val="28"/>
        </w:rPr>
        <w:t>1)</w:t>
      </w:r>
      <w:r w:rsidR="00DA7F61" w:rsidRPr="0038183F">
        <w:rPr>
          <w:rFonts w:ascii="Times New Roman" w:hAnsi="Times New Roman"/>
          <w:color w:val="000000"/>
          <w:sz w:val="28"/>
          <w:szCs w:val="28"/>
        </w:rPr>
        <w:t xml:space="preserve"> копию заявления о предоставлении муниципальной услуги;</w:t>
      </w:r>
    </w:p>
    <w:p w:rsidR="00A248A1" w:rsidRPr="0038183F" w:rsidRDefault="002309A3" w:rsidP="00C309D7">
      <w:pPr>
        <w:ind w:firstLine="708"/>
        <w:jc w:val="both"/>
        <w:rPr>
          <w:rFonts w:ascii="Times New Roman" w:hAnsi="Times New Roman"/>
          <w:color w:val="000000"/>
          <w:sz w:val="28"/>
          <w:szCs w:val="28"/>
        </w:rPr>
      </w:pPr>
      <w:r>
        <w:rPr>
          <w:rFonts w:ascii="Times New Roman" w:hAnsi="Times New Roman"/>
          <w:color w:val="000000"/>
          <w:sz w:val="28"/>
          <w:szCs w:val="28"/>
        </w:rPr>
        <w:t>2)</w:t>
      </w:r>
      <w:r w:rsidR="00A248A1" w:rsidRPr="0038183F">
        <w:rPr>
          <w:rFonts w:ascii="Times New Roman" w:hAnsi="Times New Roman"/>
          <w:color w:val="000000"/>
          <w:sz w:val="28"/>
          <w:szCs w:val="28"/>
        </w:rPr>
        <w:t xml:space="preserve"> оригинал документа, удостоверяющего личность;</w:t>
      </w:r>
    </w:p>
    <w:p w:rsidR="00A248A1" w:rsidRPr="0038183F" w:rsidRDefault="002309A3" w:rsidP="00C309D7">
      <w:pPr>
        <w:ind w:firstLine="708"/>
        <w:jc w:val="both"/>
        <w:rPr>
          <w:rFonts w:ascii="Times New Roman" w:hAnsi="Times New Roman"/>
          <w:color w:val="000000"/>
          <w:sz w:val="28"/>
          <w:szCs w:val="28"/>
        </w:rPr>
      </w:pPr>
      <w:r>
        <w:rPr>
          <w:rFonts w:ascii="Times New Roman" w:hAnsi="Times New Roman"/>
          <w:color w:val="000000"/>
          <w:sz w:val="28"/>
          <w:szCs w:val="28"/>
        </w:rPr>
        <w:t>3)</w:t>
      </w:r>
      <w:r w:rsidR="00A248A1" w:rsidRPr="0038183F">
        <w:rPr>
          <w:rFonts w:ascii="Times New Roman" w:hAnsi="Times New Roman"/>
          <w:color w:val="000000"/>
          <w:sz w:val="28"/>
          <w:szCs w:val="28"/>
        </w:rPr>
        <w:t xml:space="preserve">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Максимальный срок выполнения данного действия составляет </w:t>
      </w:r>
      <w:r w:rsidR="00CE0DDD" w:rsidRPr="0038183F">
        <w:rPr>
          <w:rFonts w:ascii="Times New Roman" w:hAnsi="Times New Roman"/>
          <w:color w:val="000000"/>
          <w:sz w:val="28"/>
          <w:szCs w:val="28"/>
        </w:rPr>
        <w:t>1</w:t>
      </w:r>
      <w:r w:rsidRPr="0038183F">
        <w:rPr>
          <w:rFonts w:ascii="Times New Roman" w:hAnsi="Times New Roman"/>
          <w:color w:val="000000"/>
          <w:sz w:val="28"/>
          <w:szCs w:val="28"/>
        </w:rPr>
        <w:t>5 минут.</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Запись формируется на лицевой стороне второго экземпляра </w:t>
      </w:r>
      <w:r w:rsidR="00CE0DDD" w:rsidRPr="0038183F">
        <w:rPr>
          <w:rFonts w:ascii="Times New Roman" w:hAnsi="Times New Roman"/>
          <w:color w:val="000000"/>
          <w:sz w:val="28"/>
          <w:szCs w:val="28"/>
        </w:rPr>
        <w:t>документа</w:t>
      </w:r>
      <w:r w:rsidRPr="0038183F">
        <w:rPr>
          <w:rFonts w:ascii="Times New Roman" w:hAnsi="Times New Roman"/>
          <w:color w:val="000000"/>
          <w:sz w:val="28"/>
          <w:szCs w:val="28"/>
        </w:rPr>
        <w:t>.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A248A1" w:rsidRPr="0038183F" w:rsidRDefault="00C309D7"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 xml:space="preserve">Специалист </w:t>
      </w:r>
      <w:r w:rsidR="004A626D" w:rsidRPr="0038183F">
        <w:rPr>
          <w:rFonts w:ascii="Times New Roman" w:hAnsi="Times New Roman"/>
          <w:color w:val="000000"/>
          <w:sz w:val="28"/>
          <w:szCs w:val="28"/>
        </w:rPr>
        <w:t xml:space="preserve">Управления или </w:t>
      </w:r>
      <w:r w:rsidRPr="0038183F">
        <w:rPr>
          <w:rFonts w:ascii="Times New Roman" w:hAnsi="Times New Roman"/>
          <w:color w:val="000000"/>
          <w:sz w:val="28"/>
          <w:szCs w:val="28"/>
        </w:rPr>
        <w:t>МФЦ, ответственный</w:t>
      </w:r>
      <w:r w:rsidR="00A248A1" w:rsidRPr="0038183F">
        <w:rPr>
          <w:rFonts w:ascii="Times New Roman" w:hAnsi="Times New Roman"/>
          <w:color w:val="000000"/>
          <w:sz w:val="28"/>
          <w:szCs w:val="28"/>
        </w:rPr>
        <w:t xml:space="preserve"> за выдачу результатов </w:t>
      </w:r>
      <w:r w:rsidR="00247657" w:rsidRPr="0038183F">
        <w:rPr>
          <w:rFonts w:ascii="Times New Roman" w:hAnsi="Times New Roman"/>
          <w:color w:val="000000"/>
          <w:sz w:val="28"/>
          <w:szCs w:val="28"/>
        </w:rPr>
        <w:t>муниципальной</w:t>
      </w:r>
      <w:r w:rsidR="00A248A1" w:rsidRPr="0038183F">
        <w:rPr>
          <w:rFonts w:ascii="Times New Roman" w:hAnsi="Times New Roman"/>
          <w:color w:val="000000"/>
          <w:sz w:val="28"/>
          <w:szCs w:val="28"/>
        </w:rPr>
        <w:t xml:space="preserve"> услуги в порядке делопроизводства</w:t>
      </w:r>
      <w:r w:rsidRPr="0038183F">
        <w:rPr>
          <w:rFonts w:ascii="Times New Roman" w:hAnsi="Times New Roman"/>
          <w:color w:val="000000"/>
          <w:sz w:val="28"/>
          <w:szCs w:val="28"/>
        </w:rPr>
        <w:t>,</w:t>
      </w:r>
      <w:r w:rsidR="00A248A1" w:rsidRPr="0038183F">
        <w:rPr>
          <w:rFonts w:ascii="Times New Roman" w:hAnsi="Times New Roman"/>
          <w:color w:val="000000"/>
          <w:sz w:val="28"/>
          <w:szCs w:val="28"/>
        </w:rPr>
        <w:t xml:space="preserve"> осуществляет размещение всей необходимой документации в архиве.</w:t>
      </w:r>
    </w:p>
    <w:p w:rsidR="00A248A1" w:rsidRPr="0038183F" w:rsidRDefault="00A248A1" w:rsidP="004D486B">
      <w:pPr>
        <w:ind w:firstLine="708"/>
        <w:jc w:val="both"/>
        <w:rPr>
          <w:rFonts w:ascii="Times New Roman" w:hAnsi="Times New Roman"/>
          <w:color w:val="000000"/>
          <w:sz w:val="28"/>
          <w:szCs w:val="28"/>
        </w:rPr>
      </w:pPr>
      <w:r w:rsidRPr="0038183F">
        <w:rPr>
          <w:rFonts w:ascii="Times New Roman" w:hAnsi="Times New Roman"/>
          <w:color w:val="000000"/>
          <w:sz w:val="28"/>
          <w:szCs w:val="28"/>
        </w:rPr>
        <w:t>Максимальный срок выполнения данного действия составляет 2 рабочих дня.</w:t>
      </w:r>
    </w:p>
    <w:p w:rsidR="00394835" w:rsidRPr="0038183F" w:rsidRDefault="0003443B" w:rsidP="00394835">
      <w:pPr>
        <w:pStyle w:val="1"/>
        <w:rPr>
          <w:rFonts w:ascii="Times New Roman" w:hAnsi="Times New Roman"/>
          <w:b w:val="0"/>
          <w:color w:val="000000"/>
          <w:sz w:val="28"/>
          <w:szCs w:val="28"/>
        </w:rPr>
      </w:pPr>
      <w:r w:rsidRPr="0038183F">
        <w:rPr>
          <w:rFonts w:ascii="Times New Roman" w:hAnsi="Times New Roman"/>
          <w:b w:val="0"/>
          <w:color w:val="000000"/>
          <w:sz w:val="28"/>
          <w:szCs w:val="28"/>
        </w:rPr>
        <w:t>4.</w:t>
      </w:r>
      <w:r w:rsidR="00394835" w:rsidRPr="0038183F">
        <w:rPr>
          <w:rFonts w:ascii="Times New Roman" w:hAnsi="Times New Roman"/>
          <w:b w:val="0"/>
          <w:color w:val="000000"/>
          <w:sz w:val="28"/>
          <w:szCs w:val="28"/>
        </w:rPr>
        <w:t xml:space="preserve"> Формы контроля за</w:t>
      </w:r>
      <w:r w:rsidR="002309A3">
        <w:rPr>
          <w:rFonts w:ascii="Times New Roman" w:hAnsi="Times New Roman"/>
          <w:b w:val="0"/>
          <w:color w:val="000000"/>
          <w:sz w:val="28"/>
          <w:szCs w:val="28"/>
        </w:rPr>
        <w:t xml:space="preserve"> исполнением Р</w:t>
      </w:r>
      <w:r w:rsidR="00394835" w:rsidRPr="0038183F">
        <w:rPr>
          <w:rFonts w:ascii="Times New Roman" w:hAnsi="Times New Roman"/>
          <w:b w:val="0"/>
          <w:color w:val="000000"/>
          <w:sz w:val="28"/>
          <w:szCs w:val="28"/>
        </w:rPr>
        <w:t>егламента</w:t>
      </w:r>
    </w:p>
    <w:p w:rsidR="00394835" w:rsidRPr="0038183F" w:rsidRDefault="00394835" w:rsidP="00394835">
      <w:pPr>
        <w:ind w:firstLine="720"/>
        <w:jc w:val="both"/>
        <w:rPr>
          <w:rFonts w:ascii="Times New Roman" w:hAnsi="Times New Roman"/>
          <w:color w:val="000000"/>
          <w:sz w:val="28"/>
          <w:szCs w:val="28"/>
        </w:rPr>
      </w:pPr>
    </w:p>
    <w:p w:rsidR="00394835" w:rsidRPr="0038183F" w:rsidRDefault="004D486B" w:rsidP="00D40A37">
      <w:pPr>
        <w:ind w:firstLine="720"/>
        <w:jc w:val="center"/>
        <w:rPr>
          <w:rFonts w:ascii="Times New Roman" w:hAnsi="Times New Roman"/>
          <w:color w:val="000000"/>
          <w:sz w:val="28"/>
          <w:szCs w:val="28"/>
        </w:rPr>
      </w:pPr>
      <w:bookmarkStart w:id="81" w:name="sub_1022"/>
      <w:r w:rsidRPr="0038183F">
        <w:rPr>
          <w:rFonts w:ascii="Times New Roman" w:hAnsi="Times New Roman"/>
          <w:color w:val="000000"/>
          <w:sz w:val="28"/>
          <w:szCs w:val="28"/>
        </w:rPr>
        <w:t>4.1</w:t>
      </w:r>
      <w:r w:rsidR="00264D95">
        <w:rPr>
          <w:rFonts w:ascii="Times New Roman" w:hAnsi="Times New Roman"/>
          <w:color w:val="000000"/>
          <w:sz w:val="28"/>
          <w:szCs w:val="28"/>
        </w:rPr>
        <w:t xml:space="preserve">. </w:t>
      </w:r>
      <w:r w:rsidR="00394835" w:rsidRPr="0038183F">
        <w:rPr>
          <w:rFonts w:ascii="Times New Roman" w:hAnsi="Times New Roman"/>
          <w:color w:val="000000"/>
          <w:sz w:val="28"/>
          <w:szCs w:val="28"/>
        </w:rPr>
        <w:t xml:space="preserve">Порядок осуществления текущего контроля за соблюдением и исполнением ответственными должностными лицами законодательства и положений </w:t>
      </w:r>
      <w:r w:rsidR="002309A3">
        <w:rPr>
          <w:rFonts w:ascii="Times New Roman" w:hAnsi="Times New Roman"/>
          <w:color w:val="000000"/>
          <w:sz w:val="28"/>
          <w:szCs w:val="28"/>
        </w:rPr>
        <w:t>Р</w:t>
      </w:r>
      <w:r w:rsidR="00394835" w:rsidRPr="0038183F">
        <w:rPr>
          <w:rFonts w:ascii="Times New Roman" w:hAnsi="Times New Roman"/>
          <w:color w:val="000000"/>
          <w:sz w:val="28"/>
          <w:szCs w:val="28"/>
        </w:rPr>
        <w:t>егламента в ходе предоставления муниципальной усл</w:t>
      </w:r>
      <w:r w:rsidR="00D40A37" w:rsidRPr="0038183F">
        <w:rPr>
          <w:rFonts w:ascii="Times New Roman" w:hAnsi="Times New Roman"/>
          <w:color w:val="000000"/>
          <w:sz w:val="28"/>
          <w:szCs w:val="28"/>
        </w:rPr>
        <w:t>уги</w:t>
      </w:r>
    </w:p>
    <w:p w:rsidR="00D40A37" w:rsidRPr="0038183F" w:rsidRDefault="00D40A37" w:rsidP="00D40A37">
      <w:pPr>
        <w:ind w:firstLine="720"/>
        <w:jc w:val="center"/>
        <w:rPr>
          <w:rFonts w:ascii="Times New Roman" w:hAnsi="Times New Roman"/>
          <w:color w:val="000000"/>
          <w:sz w:val="28"/>
          <w:szCs w:val="28"/>
        </w:rPr>
      </w:pPr>
    </w:p>
    <w:p w:rsidR="00264D95" w:rsidRPr="003C07F5" w:rsidRDefault="00264D95" w:rsidP="00264D95">
      <w:pPr>
        <w:ind w:firstLine="720"/>
        <w:jc w:val="both"/>
        <w:rPr>
          <w:rFonts w:ascii="Times New Roman" w:hAnsi="Times New Roman"/>
          <w:sz w:val="28"/>
          <w:szCs w:val="28"/>
        </w:rPr>
      </w:pPr>
      <w:bookmarkStart w:id="82" w:name="sub_1023"/>
      <w:bookmarkEnd w:id="81"/>
      <w:r w:rsidRPr="003C07F5">
        <w:rPr>
          <w:rFonts w:ascii="Times New Roman" w:hAnsi="Times New Roman"/>
          <w:sz w:val="28"/>
          <w:szCs w:val="28"/>
        </w:rPr>
        <w:t xml:space="preserve">4.1.1. Должностные лица </w:t>
      </w:r>
      <w:r w:rsidR="002309A3">
        <w:rPr>
          <w:rFonts w:ascii="Times New Roman" w:hAnsi="Times New Roman"/>
          <w:sz w:val="28"/>
          <w:szCs w:val="28"/>
        </w:rPr>
        <w:t>А</w:t>
      </w:r>
      <w:r>
        <w:rPr>
          <w:rFonts w:ascii="Times New Roman" w:hAnsi="Times New Roman"/>
          <w:sz w:val="28"/>
          <w:szCs w:val="28"/>
        </w:rPr>
        <w:t>дминистрации</w:t>
      </w:r>
      <w:r w:rsidRPr="003C07F5">
        <w:rPr>
          <w:rFonts w:ascii="Times New Roman" w:hAnsi="Times New Roman"/>
          <w:sz w:val="28"/>
          <w:szCs w:val="28"/>
        </w:rPr>
        <w:t>,</w:t>
      </w:r>
      <w:r w:rsidR="002309A3">
        <w:rPr>
          <w:rFonts w:ascii="Times New Roman" w:hAnsi="Times New Roman"/>
          <w:sz w:val="28"/>
          <w:szCs w:val="28"/>
        </w:rPr>
        <w:t xml:space="preserve"> У</w:t>
      </w:r>
      <w:r>
        <w:rPr>
          <w:rFonts w:ascii="Times New Roman" w:hAnsi="Times New Roman"/>
          <w:sz w:val="28"/>
          <w:szCs w:val="28"/>
        </w:rPr>
        <w:t>правления</w:t>
      </w:r>
      <w:r w:rsidRPr="003C07F5">
        <w:rPr>
          <w:rFonts w:ascii="Times New Roman" w:hAnsi="Times New Roman"/>
          <w:sz w:val="28"/>
          <w:szCs w:val="28"/>
        </w:rPr>
        <w:t xml:space="preserve"> участвующие в предоставлении </w:t>
      </w:r>
      <w:r>
        <w:rPr>
          <w:rFonts w:ascii="Times New Roman" w:hAnsi="Times New Roman"/>
          <w:sz w:val="28"/>
          <w:szCs w:val="28"/>
        </w:rPr>
        <w:t>муниципальной</w:t>
      </w:r>
      <w:r w:rsidRPr="003C07F5">
        <w:rPr>
          <w:rFonts w:ascii="Times New Roman" w:hAnsi="Times New Roman"/>
          <w:sz w:val="28"/>
          <w:szCs w:val="28"/>
        </w:rPr>
        <w:t xml:space="preserve"> услуги, при предоставлении </w:t>
      </w:r>
      <w:r>
        <w:rPr>
          <w:rFonts w:ascii="Times New Roman" w:hAnsi="Times New Roman"/>
          <w:sz w:val="28"/>
          <w:szCs w:val="28"/>
        </w:rPr>
        <w:t>муниципальной</w:t>
      </w:r>
      <w:r w:rsidRPr="003C07F5">
        <w:rPr>
          <w:rFonts w:ascii="Times New Roman" w:hAnsi="Times New Roman"/>
          <w:sz w:val="28"/>
          <w:szCs w:val="28"/>
        </w:rPr>
        <w:t xml:space="preserve"> услуги руководствуются положениями Регламента.</w:t>
      </w:r>
    </w:p>
    <w:p w:rsidR="00264D95" w:rsidRPr="003C07F5" w:rsidRDefault="00264D95" w:rsidP="00264D95">
      <w:pPr>
        <w:ind w:firstLine="720"/>
        <w:jc w:val="both"/>
        <w:rPr>
          <w:rFonts w:ascii="Times New Roman" w:hAnsi="Times New Roman"/>
          <w:sz w:val="28"/>
          <w:szCs w:val="28"/>
        </w:rPr>
      </w:pPr>
      <w:r w:rsidRPr="003C07F5">
        <w:rPr>
          <w:rFonts w:ascii="Times New Roman" w:hAnsi="Times New Roman"/>
          <w:sz w:val="28"/>
          <w:szCs w:val="28"/>
        </w:rPr>
        <w:t xml:space="preserve">В должностных инструкциях </w:t>
      </w:r>
      <w:r w:rsidR="002309A3">
        <w:rPr>
          <w:rFonts w:ascii="Times New Roman" w:hAnsi="Times New Roman"/>
          <w:sz w:val="28"/>
          <w:szCs w:val="28"/>
        </w:rPr>
        <w:t>сотрудников А</w:t>
      </w:r>
      <w:r>
        <w:rPr>
          <w:rFonts w:ascii="Times New Roman" w:hAnsi="Times New Roman"/>
          <w:sz w:val="28"/>
          <w:szCs w:val="28"/>
        </w:rPr>
        <w:t>дминистрации</w:t>
      </w:r>
      <w:r w:rsidRPr="003C07F5">
        <w:rPr>
          <w:rFonts w:ascii="Times New Roman" w:hAnsi="Times New Roman"/>
          <w:sz w:val="28"/>
          <w:szCs w:val="28"/>
        </w:rPr>
        <w:t>,</w:t>
      </w:r>
      <w:r w:rsidR="002309A3">
        <w:rPr>
          <w:rFonts w:ascii="Times New Roman" w:hAnsi="Times New Roman"/>
          <w:sz w:val="28"/>
          <w:szCs w:val="28"/>
        </w:rPr>
        <w:t xml:space="preserve"> У</w:t>
      </w:r>
      <w:r>
        <w:rPr>
          <w:rFonts w:ascii="Times New Roman" w:hAnsi="Times New Roman"/>
          <w:sz w:val="28"/>
          <w:szCs w:val="28"/>
        </w:rPr>
        <w:t>правления</w:t>
      </w:r>
      <w:r w:rsidRPr="003C07F5">
        <w:rPr>
          <w:rFonts w:ascii="Times New Roman" w:hAnsi="Times New Roman"/>
          <w:sz w:val="28"/>
          <w:szCs w:val="28"/>
        </w:rPr>
        <w:t xml:space="preserve"> осуществляющих функции по предоставлению </w:t>
      </w:r>
      <w:r>
        <w:rPr>
          <w:rFonts w:ascii="Times New Roman" w:hAnsi="Times New Roman"/>
          <w:sz w:val="28"/>
          <w:szCs w:val="28"/>
        </w:rPr>
        <w:t>муниципальной</w:t>
      </w:r>
      <w:r w:rsidRPr="003C07F5">
        <w:rPr>
          <w:rFonts w:ascii="Times New Roman" w:hAnsi="Times New Roman"/>
          <w:sz w:val="28"/>
          <w:szCs w:val="28"/>
        </w:rPr>
        <w:t xml:space="preserve"> услуги, </w:t>
      </w:r>
      <w:r w:rsidRPr="003C07F5">
        <w:rPr>
          <w:rFonts w:ascii="Times New Roman" w:hAnsi="Times New Roman"/>
          <w:sz w:val="28"/>
          <w:szCs w:val="28"/>
        </w:rPr>
        <w:lastRenderedPageBreak/>
        <w:t>устанавливаются должностные обязанности, ответственность, требования к знаниям и их квалификации.</w:t>
      </w:r>
    </w:p>
    <w:p w:rsidR="00264D95" w:rsidRPr="003C07F5" w:rsidRDefault="002309A3" w:rsidP="00264D95">
      <w:pPr>
        <w:ind w:firstLine="720"/>
        <w:jc w:val="both"/>
        <w:rPr>
          <w:rFonts w:ascii="Times New Roman" w:hAnsi="Times New Roman"/>
          <w:sz w:val="28"/>
          <w:szCs w:val="28"/>
        </w:rPr>
      </w:pPr>
      <w:r>
        <w:rPr>
          <w:rFonts w:ascii="Times New Roman" w:hAnsi="Times New Roman"/>
          <w:sz w:val="28"/>
          <w:szCs w:val="28"/>
        </w:rPr>
        <w:t>Сотрудники А</w:t>
      </w:r>
      <w:r w:rsidR="00264D95">
        <w:rPr>
          <w:rFonts w:ascii="Times New Roman" w:hAnsi="Times New Roman"/>
          <w:sz w:val="28"/>
          <w:szCs w:val="28"/>
        </w:rPr>
        <w:t>дминистрации</w:t>
      </w:r>
      <w:r w:rsidR="00264D95" w:rsidRPr="003C07F5">
        <w:rPr>
          <w:rFonts w:ascii="Times New Roman" w:hAnsi="Times New Roman"/>
          <w:sz w:val="28"/>
          <w:szCs w:val="28"/>
        </w:rPr>
        <w:t>,</w:t>
      </w:r>
      <w:r>
        <w:rPr>
          <w:rFonts w:ascii="Times New Roman" w:hAnsi="Times New Roman"/>
          <w:sz w:val="28"/>
          <w:szCs w:val="28"/>
        </w:rPr>
        <w:t xml:space="preserve"> У</w:t>
      </w:r>
      <w:r w:rsidR="00264D95">
        <w:rPr>
          <w:rFonts w:ascii="Times New Roman" w:hAnsi="Times New Roman"/>
          <w:sz w:val="28"/>
          <w:szCs w:val="28"/>
        </w:rPr>
        <w:t>правления</w:t>
      </w:r>
      <w:r w:rsidR="00264D95" w:rsidRPr="003C07F5">
        <w:rPr>
          <w:rFonts w:ascii="Times New Roman" w:hAnsi="Times New Roman"/>
          <w:sz w:val="28"/>
          <w:szCs w:val="28"/>
        </w:rPr>
        <w:t xml:space="preserve">, участвующие в предоставлении </w:t>
      </w:r>
      <w:r w:rsidR="00264D95">
        <w:rPr>
          <w:rFonts w:ascii="Times New Roman" w:hAnsi="Times New Roman"/>
          <w:sz w:val="28"/>
          <w:szCs w:val="28"/>
        </w:rPr>
        <w:t>муниципальной</w:t>
      </w:r>
      <w:r w:rsidR="00264D95" w:rsidRPr="003C07F5">
        <w:rPr>
          <w:rFonts w:ascii="Times New Roman" w:hAnsi="Times New Roman"/>
          <w:sz w:val="28"/>
          <w:szCs w:val="28"/>
        </w:rPr>
        <w:t xml:space="preserve">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w:t>
      </w:r>
      <w:r w:rsidR="00264D95">
        <w:rPr>
          <w:rFonts w:ascii="Times New Roman" w:hAnsi="Times New Roman"/>
          <w:sz w:val="28"/>
          <w:szCs w:val="28"/>
        </w:rPr>
        <w:t>муниципальной</w:t>
      </w:r>
      <w:r w:rsidR="00264D95" w:rsidRPr="003C07F5">
        <w:rPr>
          <w:rFonts w:ascii="Times New Roman" w:hAnsi="Times New Roman"/>
          <w:sz w:val="28"/>
          <w:szCs w:val="28"/>
        </w:rPr>
        <w:t xml:space="preserve"> услуги гражданину гарантируется право на получение информации о своих правах, обязанностях и условиях оказания </w:t>
      </w:r>
      <w:r w:rsidR="00264D95">
        <w:rPr>
          <w:rFonts w:ascii="Times New Roman" w:hAnsi="Times New Roman"/>
          <w:sz w:val="28"/>
          <w:szCs w:val="28"/>
        </w:rPr>
        <w:t>муниципальной</w:t>
      </w:r>
      <w:r w:rsidR="00264D95" w:rsidRPr="003C07F5">
        <w:rPr>
          <w:rFonts w:ascii="Times New Roman" w:hAnsi="Times New Roman"/>
          <w:sz w:val="28"/>
          <w:szCs w:val="28"/>
        </w:rPr>
        <w:t xml:space="preserve"> услуги; защиту сведений о персональных данных; уважительное отношение со стороны </w:t>
      </w:r>
      <w:r w:rsidR="00264D95">
        <w:rPr>
          <w:rFonts w:ascii="Times New Roman" w:hAnsi="Times New Roman"/>
          <w:sz w:val="28"/>
          <w:szCs w:val="28"/>
        </w:rPr>
        <w:t>сотрудников администрации</w:t>
      </w:r>
      <w:r w:rsidR="00264D95" w:rsidRPr="003C07F5">
        <w:rPr>
          <w:rFonts w:ascii="Times New Roman" w:hAnsi="Times New Roman"/>
          <w:sz w:val="28"/>
          <w:szCs w:val="28"/>
        </w:rPr>
        <w:t>,</w:t>
      </w:r>
      <w:r w:rsidR="00264D95">
        <w:rPr>
          <w:rFonts w:ascii="Times New Roman" w:hAnsi="Times New Roman"/>
          <w:sz w:val="28"/>
          <w:szCs w:val="28"/>
        </w:rPr>
        <w:t xml:space="preserve"> управления</w:t>
      </w:r>
      <w:r w:rsidR="00264D95" w:rsidRPr="003C07F5">
        <w:rPr>
          <w:rFonts w:ascii="Times New Roman" w:hAnsi="Times New Roman"/>
          <w:sz w:val="28"/>
          <w:szCs w:val="28"/>
        </w:rPr>
        <w:t>.</w:t>
      </w:r>
    </w:p>
    <w:p w:rsidR="00264D95" w:rsidRPr="003C07F5" w:rsidRDefault="00264D95" w:rsidP="00264D95">
      <w:pPr>
        <w:ind w:firstLine="720"/>
        <w:jc w:val="both"/>
        <w:rPr>
          <w:rFonts w:ascii="Times New Roman" w:hAnsi="Times New Roman"/>
          <w:sz w:val="28"/>
          <w:szCs w:val="28"/>
        </w:rPr>
      </w:pPr>
      <w:r w:rsidRPr="003C07F5">
        <w:rPr>
          <w:rFonts w:ascii="Times New Roman" w:hAnsi="Times New Roman"/>
          <w:sz w:val="28"/>
          <w:szCs w:val="28"/>
        </w:rPr>
        <w:t xml:space="preserve">4.1.2. Текущий контроль за соблюдением последовательности действий, определенных административными процедурами по предоставлению </w:t>
      </w:r>
      <w:r>
        <w:rPr>
          <w:rFonts w:ascii="Times New Roman" w:hAnsi="Times New Roman"/>
          <w:sz w:val="28"/>
          <w:szCs w:val="28"/>
        </w:rPr>
        <w:t>муниципальной</w:t>
      </w:r>
      <w:r w:rsidRPr="003C07F5">
        <w:rPr>
          <w:rFonts w:ascii="Times New Roman" w:hAnsi="Times New Roman"/>
          <w:sz w:val="28"/>
          <w:szCs w:val="28"/>
        </w:rPr>
        <w:t xml:space="preserve"> услуги </w:t>
      </w:r>
      <w:r w:rsidR="002309A3">
        <w:rPr>
          <w:rFonts w:ascii="Times New Roman" w:hAnsi="Times New Roman"/>
          <w:sz w:val="28"/>
          <w:szCs w:val="28"/>
        </w:rPr>
        <w:t>сотрудниками А</w:t>
      </w:r>
      <w:r>
        <w:rPr>
          <w:rFonts w:ascii="Times New Roman" w:hAnsi="Times New Roman"/>
          <w:sz w:val="28"/>
          <w:szCs w:val="28"/>
        </w:rPr>
        <w:t>дминистрации</w:t>
      </w:r>
      <w:r w:rsidRPr="003C07F5">
        <w:rPr>
          <w:rFonts w:ascii="Times New Roman" w:hAnsi="Times New Roman"/>
          <w:sz w:val="28"/>
          <w:szCs w:val="28"/>
        </w:rPr>
        <w:t>,</w:t>
      </w:r>
      <w:r w:rsidR="002309A3">
        <w:rPr>
          <w:rFonts w:ascii="Times New Roman" w:hAnsi="Times New Roman"/>
          <w:sz w:val="28"/>
          <w:szCs w:val="28"/>
        </w:rPr>
        <w:t xml:space="preserve"> У</w:t>
      </w:r>
      <w:r>
        <w:rPr>
          <w:rFonts w:ascii="Times New Roman" w:hAnsi="Times New Roman"/>
          <w:sz w:val="28"/>
          <w:szCs w:val="28"/>
        </w:rPr>
        <w:t>правления</w:t>
      </w:r>
      <w:r w:rsidRPr="003C07F5">
        <w:rPr>
          <w:rFonts w:ascii="Times New Roman" w:hAnsi="Times New Roman"/>
          <w:sz w:val="28"/>
          <w:szCs w:val="28"/>
        </w:rPr>
        <w:t xml:space="preserve"> осуществляется постоянно непосредственно их руководителем.</w:t>
      </w:r>
    </w:p>
    <w:p w:rsidR="00264D95" w:rsidRDefault="00264D95" w:rsidP="00D40A37">
      <w:pPr>
        <w:ind w:firstLine="720"/>
        <w:jc w:val="center"/>
        <w:rPr>
          <w:rFonts w:ascii="Times New Roman" w:hAnsi="Times New Roman"/>
          <w:color w:val="000000"/>
          <w:sz w:val="28"/>
          <w:szCs w:val="28"/>
        </w:rPr>
      </w:pPr>
    </w:p>
    <w:p w:rsidR="00394835" w:rsidRPr="0038183F" w:rsidRDefault="00983C7D" w:rsidP="00D40A37">
      <w:pPr>
        <w:ind w:firstLine="720"/>
        <w:jc w:val="center"/>
        <w:rPr>
          <w:rFonts w:ascii="Times New Roman" w:hAnsi="Times New Roman"/>
          <w:color w:val="000000"/>
          <w:sz w:val="28"/>
          <w:szCs w:val="28"/>
        </w:rPr>
      </w:pPr>
      <w:r w:rsidRPr="0038183F">
        <w:rPr>
          <w:rFonts w:ascii="Times New Roman" w:hAnsi="Times New Roman"/>
          <w:color w:val="000000"/>
          <w:sz w:val="28"/>
          <w:szCs w:val="28"/>
        </w:rPr>
        <w:t>4.2.</w:t>
      </w:r>
      <w:r w:rsidR="00394835" w:rsidRPr="0038183F">
        <w:rPr>
          <w:rFonts w:ascii="Times New Roman" w:hAnsi="Times New Roman"/>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w:t>
      </w:r>
      <w:r w:rsidR="00D40A37" w:rsidRPr="0038183F">
        <w:rPr>
          <w:rFonts w:ascii="Times New Roman" w:hAnsi="Times New Roman"/>
          <w:color w:val="000000"/>
          <w:sz w:val="28"/>
          <w:szCs w:val="28"/>
        </w:rPr>
        <w:t>услуги</w:t>
      </w:r>
    </w:p>
    <w:p w:rsidR="00D40A37" w:rsidRPr="0038183F" w:rsidRDefault="00D40A37" w:rsidP="00D40A37">
      <w:pPr>
        <w:ind w:firstLine="720"/>
        <w:jc w:val="center"/>
        <w:rPr>
          <w:rFonts w:ascii="Times New Roman" w:hAnsi="Times New Roman"/>
          <w:color w:val="000000"/>
          <w:sz w:val="28"/>
          <w:szCs w:val="28"/>
        </w:rPr>
      </w:pPr>
    </w:p>
    <w:p w:rsidR="00394835" w:rsidRPr="0038183F" w:rsidRDefault="00D40A37" w:rsidP="00394835">
      <w:pPr>
        <w:ind w:firstLine="720"/>
        <w:jc w:val="both"/>
        <w:rPr>
          <w:rFonts w:ascii="Times New Roman" w:hAnsi="Times New Roman"/>
          <w:color w:val="000000"/>
          <w:sz w:val="28"/>
          <w:szCs w:val="28"/>
        </w:rPr>
      </w:pPr>
      <w:bookmarkStart w:id="83" w:name="sub_10231"/>
      <w:bookmarkEnd w:id="82"/>
      <w:r w:rsidRPr="0038183F">
        <w:rPr>
          <w:rFonts w:ascii="Times New Roman" w:hAnsi="Times New Roman"/>
          <w:color w:val="000000"/>
          <w:sz w:val="28"/>
          <w:szCs w:val="28"/>
        </w:rPr>
        <w:t>К</w:t>
      </w:r>
      <w:r w:rsidR="00394835" w:rsidRPr="0038183F">
        <w:rPr>
          <w:rFonts w:ascii="Times New Roman" w:hAnsi="Times New Roman"/>
          <w:color w:val="000000"/>
          <w:sz w:val="28"/>
          <w:szCs w:val="28"/>
        </w:rPr>
        <w:t>онтроль за полнотой и качеством предоставления муниципальной услуги включает в себя проведение плановых (в соответствии с утверждённым графиком) и внеплановых проверок, проверки также проводятся по конкретным обращениям заявителей.</w:t>
      </w:r>
    </w:p>
    <w:bookmarkEnd w:id="83"/>
    <w:p w:rsidR="00394835" w:rsidRPr="0038183F" w:rsidRDefault="00D40A37" w:rsidP="00394835">
      <w:pPr>
        <w:ind w:firstLine="720"/>
        <w:jc w:val="both"/>
        <w:rPr>
          <w:rFonts w:ascii="Times New Roman" w:hAnsi="Times New Roman"/>
          <w:color w:val="000000"/>
          <w:sz w:val="28"/>
          <w:szCs w:val="28"/>
        </w:rPr>
      </w:pPr>
      <w:r w:rsidRPr="0038183F">
        <w:rPr>
          <w:rFonts w:ascii="Times New Roman" w:hAnsi="Times New Roman"/>
          <w:color w:val="000000"/>
          <w:sz w:val="28"/>
          <w:szCs w:val="28"/>
        </w:rPr>
        <w:t>П</w:t>
      </w:r>
      <w:r w:rsidR="00394835" w:rsidRPr="0038183F">
        <w:rPr>
          <w:rFonts w:ascii="Times New Roman" w:hAnsi="Times New Roman"/>
          <w:color w:val="000000"/>
          <w:sz w:val="28"/>
          <w:szCs w:val="28"/>
        </w:rPr>
        <w:t>лановые и внеплановые проверки проводятся</w:t>
      </w:r>
      <w:r w:rsidR="002309A3">
        <w:rPr>
          <w:rFonts w:ascii="Times New Roman" w:hAnsi="Times New Roman"/>
          <w:color w:val="000000"/>
          <w:sz w:val="28"/>
          <w:szCs w:val="28"/>
        </w:rPr>
        <w:t xml:space="preserve"> первым</w:t>
      </w:r>
      <w:r w:rsidR="00394835" w:rsidRPr="0038183F">
        <w:rPr>
          <w:rFonts w:ascii="Times New Roman" w:hAnsi="Times New Roman"/>
          <w:color w:val="000000"/>
          <w:sz w:val="28"/>
          <w:szCs w:val="28"/>
        </w:rPr>
        <w:t xml:space="preserve">  заместителем главы муниципального образования Калининский район</w:t>
      </w:r>
      <w:r w:rsidR="00AA16FD" w:rsidRPr="0038183F">
        <w:rPr>
          <w:rFonts w:ascii="Times New Roman" w:hAnsi="Times New Roman"/>
          <w:color w:val="000000"/>
          <w:sz w:val="28"/>
          <w:szCs w:val="28"/>
        </w:rPr>
        <w:t>.</w:t>
      </w:r>
      <w:r w:rsidR="00394835" w:rsidRPr="0038183F">
        <w:rPr>
          <w:rFonts w:ascii="Times New Roman" w:hAnsi="Times New Roman"/>
          <w:color w:val="000000"/>
          <w:sz w:val="28"/>
          <w:szCs w:val="28"/>
        </w:rPr>
        <w:t xml:space="preserve"> Все плановые проверки должны осуществляться регулярно, в течение всего периода деятельности по предоставлению муниципальной услуги.</w:t>
      </w:r>
    </w:p>
    <w:p w:rsidR="00394835" w:rsidRPr="0038183F" w:rsidRDefault="00394835" w:rsidP="00394835">
      <w:pPr>
        <w:ind w:firstLine="720"/>
        <w:jc w:val="both"/>
        <w:rPr>
          <w:rFonts w:ascii="Times New Roman" w:hAnsi="Times New Roman"/>
          <w:color w:val="000000"/>
          <w:sz w:val="28"/>
          <w:szCs w:val="28"/>
        </w:rPr>
      </w:pPr>
      <w:bookmarkStart w:id="84" w:name="sub_10232"/>
      <w:r w:rsidRPr="0038183F">
        <w:rPr>
          <w:rFonts w:ascii="Times New Roman" w:hAnsi="Times New Roman"/>
          <w:color w:val="000000"/>
          <w:sz w:val="28"/>
          <w:szCs w:val="28"/>
        </w:rPr>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40A37" w:rsidRPr="0038183F" w:rsidRDefault="00D40A37" w:rsidP="00394835">
      <w:pPr>
        <w:ind w:firstLine="720"/>
        <w:jc w:val="both"/>
        <w:rPr>
          <w:rFonts w:ascii="Times New Roman" w:hAnsi="Times New Roman"/>
          <w:color w:val="000000"/>
          <w:sz w:val="28"/>
          <w:szCs w:val="28"/>
        </w:rPr>
      </w:pPr>
    </w:p>
    <w:p w:rsidR="00394835" w:rsidRPr="0038183F" w:rsidRDefault="00977E92" w:rsidP="00D40A37">
      <w:pPr>
        <w:ind w:firstLine="720"/>
        <w:jc w:val="center"/>
        <w:rPr>
          <w:rFonts w:ascii="Times New Roman" w:hAnsi="Times New Roman"/>
          <w:color w:val="000000"/>
          <w:sz w:val="28"/>
          <w:szCs w:val="28"/>
        </w:rPr>
      </w:pPr>
      <w:bookmarkStart w:id="85" w:name="sub_1024"/>
      <w:bookmarkEnd w:id="84"/>
      <w:r w:rsidRPr="0038183F">
        <w:rPr>
          <w:rFonts w:ascii="Times New Roman" w:hAnsi="Times New Roman"/>
          <w:color w:val="000000"/>
          <w:sz w:val="28"/>
          <w:szCs w:val="28"/>
        </w:rPr>
        <w:t>4.3.</w:t>
      </w:r>
      <w:r w:rsidR="00394835" w:rsidRPr="0038183F">
        <w:rPr>
          <w:rFonts w:ascii="Times New Roman" w:hAnsi="Times New Roman"/>
          <w:color w:val="000000"/>
          <w:sz w:val="28"/>
          <w:szCs w:val="28"/>
        </w:rPr>
        <w:t>Ответственность должностных лиц, муниципальных служащих за решения и действия (бездействие), принимаемые (осуществляемые) в ходе пред</w:t>
      </w:r>
      <w:r w:rsidR="00D40A37" w:rsidRPr="0038183F">
        <w:rPr>
          <w:rFonts w:ascii="Times New Roman" w:hAnsi="Times New Roman"/>
          <w:color w:val="000000"/>
          <w:sz w:val="28"/>
          <w:szCs w:val="28"/>
        </w:rPr>
        <w:t>оставления муниципальной услуги</w:t>
      </w:r>
    </w:p>
    <w:p w:rsidR="00D40A37" w:rsidRPr="0038183F" w:rsidRDefault="00D40A37" w:rsidP="00D40A37">
      <w:pPr>
        <w:ind w:firstLine="720"/>
        <w:jc w:val="center"/>
        <w:rPr>
          <w:rFonts w:ascii="Times New Roman" w:hAnsi="Times New Roman"/>
          <w:color w:val="000000"/>
          <w:sz w:val="28"/>
          <w:szCs w:val="28"/>
        </w:rPr>
      </w:pPr>
    </w:p>
    <w:p w:rsidR="00394835" w:rsidRPr="0038183F" w:rsidRDefault="00394835" w:rsidP="00394835">
      <w:pPr>
        <w:ind w:firstLine="720"/>
        <w:jc w:val="both"/>
        <w:rPr>
          <w:rFonts w:ascii="Times New Roman" w:hAnsi="Times New Roman"/>
          <w:color w:val="000000"/>
          <w:sz w:val="28"/>
          <w:szCs w:val="28"/>
        </w:rPr>
      </w:pPr>
      <w:bookmarkStart w:id="86" w:name="sub_10241"/>
      <w:bookmarkEnd w:id="85"/>
      <w:r w:rsidRPr="0038183F">
        <w:rPr>
          <w:rFonts w:ascii="Times New Roman" w:hAnsi="Times New Roman"/>
          <w:color w:val="000000"/>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94835" w:rsidRPr="0038183F" w:rsidRDefault="00394835" w:rsidP="00394835">
      <w:pPr>
        <w:ind w:firstLine="720"/>
        <w:jc w:val="both"/>
        <w:rPr>
          <w:rFonts w:ascii="Times New Roman" w:hAnsi="Times New Roman"/>
          <w:color w:val="000000"/>
          <w:sz w:val="28"/>
          <w:szCs w:val="28"/>
        </w:rPr>
      </w:pPr>
      <w:bookmarkStart w:id="87" w:name="sub_10242"/>
      <w:bookmarkEnd w:id="86"/>
      <w:r w:rsidRPr="0038183F">
        <w:rPr>
          <w:rFonts w:ascii="Times New Roman" w:hAnsi="Times New Roman"/>
          <w:color w:val="000000"/>
          <w:sz w:val="28"/>
          <w:szCs w:val="28"/>
        </w:rPr>
        <w:t xml:space="preserve">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A16FD" w:rsidRPr="0038183F" w:rsidRDefault="00AA16FD" w:rsidP="00943212">
      <w:pPr>
        <w:ind w:firstLine="708"/>
        <w:jc w:val="center"/>
        <w:rPr>
          <w:rFonts w:ascii="Times New Roman" w:hAnsi="Times New Roman"/>
          <w:color w:val="000000"/>
          <w:sz w:val="28"/>
          <w:szCs w:val="28"/>
        </w:rPr>
      </w:pPr>
      <w:bookmarkStart w:id="88" w:name="sub_1025"/>
      <w:bookmarkEnd w:id="87"/>
    </w:p>
    <w:p w:rsidR="00394835" w:rsidRPr="0038183F" w:rsidRDefault="00977E92" w:rsidP="00943212">
      <w:pPr>
        <w:ind w:firstLine="708"/>
        <w:jc w:val="center"/>
        <w:rPr>
          <w:rFonts w:ascii="Times New Roman" w:hAnsi="Times New Roman"/>
          <w:color w:val="000000"/>
          <w:sz w:val="28"/>
          <w:szCs w:val="28"/>
        </w:rPr>
      </w:pPr>
      <w:r w:rsidRPr="0038183F">
        <w:rPr>
          <w:rFonts w:ascii="Times New Roman" w:hAnsi="Times New Roman"/>
          <w:color w:val="000000"/>
          <w:sz w:val="28"/>
          <w:szCs w:val="28"/>
        </w:rPr>
        <w:t>4.4.</w:t>
      </w:r>
      <w:r w:rsidR="00394835" w:rsidRPr="0038183F">
        <w:rPr>
          <w:rFonts w:ascii="Times New Roman" w:hAnsi="Times New Roman"/>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Pr="0038183F">
        <w:rPr>
          <w:rFonts w:ascii="Times New Roman" w:hAnsi="Times New Roman"/>
          <w:color w:val="000000"/>
          <w:sz w:val="28"/>
          <w:szCs w:val="28"/>
        </w:rPr>
        <w:t>н, их объединений и организаций</w:t>
      </w:r>
    </w:p>
    <w:p w:rsidR="00D40A37" w:rsidRPr="0038183F" w:rsidRDefault="00D40A37" w:rsidP="00D40A37">
      <w:pPr>
        <w:ind w:firstLine="720"/>
        <w:jc w:val="center"/>
        <w:rPr>
          <w:rFonts w:ascii="Times New Roman" w:hAnsi="Times New Roman"/>
          <w:color w:val="000000"/>
          <w:sz w:val="28"/>
          <w:szCs w:val="28"/>
        </w:rPr>
      </w:pPr>
    </w:p>
    <w:p w:rsidR="00394835" w:rsidRPr="0038183F" w:rsidRDefault="00394835" w:rsidP="00394835">
      <w:pPr>
        <w:ind w:firstLine="720"/>
        <w:jc w:val="both"/>
        <w:rPr>
          <w:rFonts w:ascii="Times New Roman" w:hAnsi="Times New Roman"/>
          <w:color w:val="000000"/>
          <w:sz w:val="28"/>
          <w:szCs w:val="28"/>
        </w:rPr>
      </w:pPr>
      <w:bookmarkStart w:id="89" w:name="sub_10251"/>
      <w:bookmarkEnd w:id="88"/>
      <w:r w:rsidRPr="0038183F">
        <w:rPr>
          <w:rFonts w:ascii="Times New Roman" w:hAnsi="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94835" w:rsidRPr="0038183F" w:rsidRDefault="00394835" w:rsidP="00394835">
      <w:pPr>
        <w:ind w:firstLine="720"/>
        <w:jc w:val="both"/>
        <w:rPr>
          <w:rFonts w:ascii="Times New Roman" w:hAnsi="Times New Roman"/>
          <w:color w:val="000000"/>
          <w:sz w:val="28"/>
          <w:szCs w:val="28"/>
        </w:rPr>
      </w:pPr>
      <w:bookmarkStart w:id="90" w:name="sub_10252"/>
      <w:bookmarkEnd w:id="89"/>
      <w:r w:rsidRPr="0038183F">
        <w:rPr>
          <w:rFonts w:ascii="Times New Roman" w:hAnsi="Times New Roman"/>
          <w:color w:val="000000"/>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bookmarkEnd w:id="90"/>
    <w:p w:rsidR="00394835" w:rsidRPr="0038183F" w:rsidRDefault="00394835" w:rsidP="00394835">
      <w:pPr>
        <w:ind w:firstLine="720"/>
        <w:jc w:val="both"/>
        <w:rPr>
          <w:rFonts w:ascii="Times New Roman" w:hAnsi="Times New Roman"/>
          <w:color w:val="000000"/>
          <w:sz w:val="28"/>
          <w:szCs w:val="28"/>
        </w:rPr>
      </w:pPr>
    </w:p>
    <w:p w:rsidR="00394835" w:rsidRPr="0038183F" w:rsidRDefault="0003443B" w:rsidP="00394835">
      <w:pPr>
        <w:pStyle w:val="1"/>
        <w:rPr>
          <w:rFonts w:ascii="Times New Roman" w:hAnsi="Times New Roman"/>
          <w:b w:val="0"/>
          <w:color w:val="000000"/>
          <w:sz w:val="28"/>
          <w:szCs w:val="28"/>
        </w:rPr>
      </w:pPr>
      <w:r w:rsidRPr="0038183F">
        <w:rPr>
          <w:rFonts w:ascii="Times New Roman" w:hAnsi="Times New Roman"/>
          <w:b w:val="0"/>
          <w:color w:val="000000"/>
          <w:sz w:val="28"/>
          <w:szCs w:val="28"/>
        </w:rPr>
        <w:t>5</w:t>
      </w:r>
      <w:r w:rsidR="00394835" w:rsidRPr="0038183F">
        <w:rPr>
          <w:rFonts w:ascii="Times New Roman" w:hAnsi="Times New Roman"/>
          <w:b w:val="0"/>
          <w:color w:val="000000"/>
          <w:sz w:val="28"/>
          <w:szCs w:val="28"/>
        </w:rPr>
        <w:t>.Досудебный (внесудебный) порядок обжалования решений и действий</w:t>
      </w:r>
      <w:r w:rsidR="00394835" w:rsidRPr="0038183F">
        <w:rPr>
          <w:rFonts w:ascii="Times New Roman" w:hAnsi="Times New Roman"/>
          <w:b w:val="0"/>
          <w:color w:val="000000"/>
          <w:sz w:val="28"/>
          <w:szCs w:val="28"/>
        </w:rPr>
        <w:br/>
        <w:t>(бездействия) органа, предоставляющего муниципальную услугу, а также</w:t>
      </w:r>
      <w:r w:rsidR="00394835" w:rsidRPr="0038183F">
        <w:rPr>
          <w:rFonts w:ascii="Times New Roman" w:hAnsi="Times New Roman"/>
          <w:b w:val="0"/>
          <w:color w:val="000000"/>
          <w:sz w:val="28"/>
          <w:szCs w:val="28"/>
        </w:rPr>
        <w:br/>
        <w:t>должностных лиц и муниципальных служащих</w:t>
      </w:r>
    </w:p>
    <w:p w:rsidR="000F759A" w:rsidRPr="0038183F" w:rsidRDefault="000F759A" w:rsidP="000F759A">
      <w:pPr>
        <w:ind w:firstLine="720"/>
        <w:jc w:val="both"/>
        <w:rPr>
          <w:rFonts w:ascii="Times New Roman" w:hAnsi="Times New Roman"/>
          <w:color w:val="000000"/>
          <w:sz w:val="28"/>
          <w:szCs w:val="28"/>
        </w:rPr>
      </w:pPr>
      <w:bookmarkStart w:id="91" w:name="sub_1026"/>
      <w:r w:rsidRPr="0038183F">
        <w:rPr>
          <w:rFonts w:ascii="Times New Roman" w:hAnsi="Times New Roman"/>
          <w:color w:val="000000"/>
          <w:sz w:val="28"/>
          <w:szCs w:val="28"/>
        </w:rPr>
        <w:t>Заявитель имеет право на досудебное (внесудебное) обжалование решений и действий (бездействия) Администрации,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w:t>
      </w:r>
    </w:p>
    <w:p w:rsidR="000F759A" w:rsidRPr="0038183F" w:rsidRDefault="000F759A" w:rsidP="000F759A">
      <w:pPr>
        <w:ind w:firstLine="720"/>
        <w:jc w:val="both"/>
        <w:rPr>
          <w:rFonts w:ascii="Times New Roman" w:hAnsi="Times New Roman"/>
          <w:color w:val="000000"/>
          <w:sz w:val="28"/>
          <w:szCs w:val="28"/>
        </w:rPr>
      </w:pPr>
      <w:bookmarkStart w:id="92" w:name="sub_1027"/>
      <w:bookmarkEnd w:id="91"/>
      <w:r w:rsidRPr="0038183F">
        <w:rPr>
          <w:rFonts w:ascii="Times New Roman" w:hAnsi="Times New Roman"/>
          <w:color w:val="000000"/>
          <w:sz w:val="28"/>
          <w:szCs w:val="28"/>
        </w:rPr>
        <w:t>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Заявитель может обратиться с жалобой в том числе в следующих случаях:</w:t>
      </w:r>
    </w:p>
    <w:p w:rsidR="000F759A" w:rsidRPr="0038183F" w:rsidRDefault="000F759A" w:rsidP="000F759A">
      <w:pPr>
        <w:ind w:firstLine="720"/>
        <w:jc w:val="both"/>
        <w:rPr>
          <w:rFonts w:ascii="Times New Roman" w:hAnsi="Times New Roman"/>
          <w:color w:val="000000"/>
          <w:sz w:val="28"/>
          <w:szCs w:val="28"/>
        </w:rPr>
      </w:pPr>
      <w:bookmarkStart w:id="93" w:name="sub_110101"/>
      <w:r w:rsidRPr="0038183F">
        <w:rPr>
          <w:rFonts w:ascii="Times New Roman" w:hAnsi="Times New Roman"/>
          <w:color w:val="000000"/>
          <w:sz w:val="28"/>
          <w:szCs w:val="28"/>
        </w:rPr>
        <w:t>1) нарушение срока регистрации запроса заявителя о предоставлении муниципальной услуги;</w:t>
      </w:r>
    </w:p>
    <w:p w:rsidR="000F759A" w:rsidRPr="0038183F" w:rsidRDefault="000F759A" w:rsidP="000F759A">
      <w:pPr>
        <w:ind w:firstLine="720"/>
        <w:jc w:val="both"/>
        <w:rPr>
          <w:rFonts w:ascii="Times New Roman" w:hAnsi="Times New Roman"/>
          <w:color w:val="000000"/>
          <w:sz w:val="28"/>
          <w:szCs w:val="28"/>
        </w:rPr>
      </w:pPr>
      <w:bookmarkStart w:id="94" w:name="sub_110102"/>
      <w:bookmarkEnd w:id="93"/>
      <w:r w:rsidRPr="0038183F">
        <w:rPr>
          <w:rFonts w:ascii="Times New Roman" w:hAnsi="Times New Roman"/>
          <w:color w:val="000000"/>
          <w:sz w:val="28"/>
          <w:szCs w:val="28"/>
        </w:rPr>
        <w:t>2) нарушение срока предоставления муниципальной услуги;</w:t>
      </w:r>
    </w:p>
    <w:p w:rsidR="000F759A" w:rsidRPr="0038183F" w:rsidRDefault="000F759A" w:rsidP="000F759A">
      <w:pPr>
        <w:ind w:firstLine="720"/>
        <w:jc w:val="both"/>
        <w:rPr>
          <w:rFonts w:ascii="Times New Roman" w:hAnsi="Times New Roman"/>
          <w:color w:val="000000"/>
          <w:sz w:val="28"/>
          <w:szCs w:val="28"/>
        </w:rPr>
      </w:pPr>
      <w:bookmarkStart w:id="95" w:name="sub_110103"/>
      <w:bookmarkEnd w:id="94"/>
      <w:r w:rsidRPr="0038183F">
        <w:rPr>
          <w:rFonts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F759A" w:rsidRPr="0038183F" w:rsidRDefault="000F759A" w:rsidP="000F759A">
      <w:pPr>
        <w:ind w:firstLine="720"/>
        <w:jc w:val="both"/>
        <w:rPr>
          <w:rFonts w:ascii="Times New Roman" w:hAnsi="Times New Roman"/>
          <w:color w:val="000000"/>
          <w:sz w:val="28"/>
          <w:szCs w:val="28"/>
        </w:rPr>
      </w:pPr>
      <w:bookmarkStart w:id="96" w:name="sub_110104"/>
      <w:bookmarkEnd w:id="95"/>
      <w:r w:rsidRPr="0038183F">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F759A" w:rsidRPr="0038183F" w:rsidRDefault="000F759A" w:rsidP="000F759A">
      <w:pPr>
        <w:ind w:firstLine="720"/>
        <w:jc w:val="both"/>
        <w:rPr>
          <w:rFonts w:ascii="Times New Roman" w:hAnsi="Times New Roman"/>
          <w:color w:val="000000"/>
          <w:sz w:val="28"/>
          <w:szCs w:val="28"/>
        </w:rPr>
      </w:pPr>
      <w:bookmarkStart w:id="97" w:name="sub_110105"/>
      <w:bookmarkEnd w:id="96"/>
      <w:r w:rsidRPr="0038183F">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759A" w:rsidRPr="0038183F" w:rsidRDefault="000F759A" w:rsidP="000F759A">
      <w:pPr>
        <w:ind w:firstLine="720"/>
        <w:jc w:val="both"/>
        <w:rPr>
          <w:rFonts w:ascii="Times New Roman" w:hAnsi="Times New Roman"/>
          <w:color w:val="000000"/>
          <w:sz w:val="28"/>
          <w:szCs w:val="28"/>
        </w:rPr>
      </w:pPr>
      <w:bookmarkStart w:id="98" w:name="sub_110106"/>
      <w:bookmarkEnd w:id="97"/>
      <w:r w:rsidRPr="0038183F">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98"/>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7) отказ органа,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0F759A" w:rsidRPr="0038183F" w:rsidRDefault="000F759A" w:rsidP="000F759A">
      <w:pPr>
        <w:ind w:firstLine="720"/>
        <w:jc w:val="both"/>
        <w:rPr>
          <w:rFonts w:ascii="Times New Roman" w:hAnsi="Times New Roman"/>
          <w:color w:val="000000"/>
          <w:sz w:val="28"/>
          <w:szCs w:val="28"/>
        </w:rPr>
      </w:pPr>
      <w:bookmarkStart w:id="99" w:name="sub_1028"/>
      <w:bookmarkEnd w:id="92"/>
      <w:r w:rsidRPr="0038183F">
        <w:rPr>
          <w:rFonts w:ascii="Times New Roman" w:hAnsi="Times New Roman"/>
          <w:color w:val="000000"/>
          <w:sz w:val="28"/>
          <w:szCs w:val="28"/>
        </w:rPr>
        <w:t>В рассмотрении жалобы может быть отказано в случае:</w:t>
      </w:r>
    </w:p>
    <w:bookmarkEnd w:id="99"/>
    <w:p w:rsidR="000F759A" w:rsidRPr="0038183F" w:rsidRDefault="002309A3" w:rsidP="000F759A">
      <w:pPr>
        <w:ind w:firstLine="720"/>
        <w:jc w:val="both"/>
        <w:rPr>
          <w:rFonts w:ascii="Times New Roman" w:hAnsi="Times New Roman"/>
          <w:color w:val="000000"/>
          <w:sz w:val="28"/>
          <w:szCs w:val="28"/>
        </w:rPr>
      </w:pPr>
      <w:r>
        <w:rPr>
          <w:rFonts w:ascii="Times New Roman" w:hAnsi="Times New Roman"/>
          <w:color w:val="000000"/>
          <w:sz w:val="28"/>
          <w:szCs w:val="28"/>
        </w:rPr>
        <w:t>1)</w:t>
      </w:r>
      <w:r w:rsidR="000F759A" w:rsidRPr="0038183F">
        <w:rPr>
          <w:rFonts w:ascii="Times New Roman" w:hAnsi="Times New Roman"/>
          <w:color w:val="000000"/>
          <w:sz w:val="28"/>
          <w:szCs w:val="28"/>
        </w:rPr>
        <w:t xml:space="preserve"> отсутствия указания фамилии заявителя и почтового адреса, по которому должен быть направлен ответ;</w:t>
      </w:r>
    </w:p>
    <w:p w:rsidR="000F759A" w:rsidRPr="0038183F" w:rsidRDefault="002309A3" w:rsidP="000F759A">
      <w:pPr>
        <w:ind w:firstLine="720"/>
        <w:jc w:val="both"/>
        <w:rPr>
          <w:rFonts w:ascii="Times New Roman" w:hAnsi="Times New Roman"/>
          <w:color w:val="000000"/>
          <w:sz w:val="28"/>
          <w:szCs w:val="28"/>
        </w:rPr>
      </w:pPr>
      <w:r>
        <w:rPr>
          <w:rFonts w:ascii="Times New Roman" w:hAnsi="Times New Roman"/>
          <w:color w:val="000000"/>
          <w:sz w:val="28"/>
          <w:szCs w:val="28"/>
        </w:rPr>
        <w:t>2)</w:t>
      </w:r>
      <w:r w:rsidR="000F759A" w:rsidRPr="0038183F">
        <w:rPr>
          <w:rFonts w:ascii="Times New Roman" w:hAnsi="Times New Roman"/>
          <w:color w:val="000000"/>
          <w:sz w:val="28"/>
          <w:szCs w:val="28"/>
        </w:rPr>
        <w:t xml:space="preserve"> в случае, если в указанной жалобе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0F759A" w:rsidRPr="0038183F" w:rsidRDefault="002309A3" w:rsidP="000F759A">
      <w:pPr>
        <w:ind w:firstLine="720"/>
        <w:jc w:val="both"/>
        <w:rPr>
          <w:rFonts w:ascii="Times New Roman" w:hAnsi="Times New Roman"/>
          <w:color w:val="000000"/>
          <w:sz w:val="28"/>
          <w:szCs w:val="28"/>
        </w:rPr>
      </w:pPr>
      <w:bookmarkStart w:id="100" w:name="sub_10283"/>
      <w:r>
        <w:rPr>
          <w:rFonts w:ascii="Times New Roman" w:hAnsi="Times New Roman"/>
          <w:color w:val="000000"/>
          <w:sz w:val="28"/>
          <w:szCs w:val="28"/>
        </w:rPr>
        <w:t>3)</w:t>
      </w:r>
      <w:r w:rsidR="000F759A" w:rsidRPr="0038183F">
        <w:rPr>
          <w:rFonts w:ascii="Times New Roman" w:hAnsi="Times New Roman"/>
          <w:color w:val="000000"/>
          <w:sz w:val="28"/>
          <w:szCs w:val="28"/>
        </w:rPr>
        <w:t xml:space="preserve"> если текст письменной жалобы не поддаётся прочтению, о чём в течение семи дней со дня регистрации жалобы сообщается гражданину, направившему жалобу, если его фамилия или почтовый адрес поддаются прочтению;</w:t>
      </w:r>
    </w:p>
    <w:bookmarkEnd w:id="100"/>
    <w:p w:rsidR="000F759A" w:rsidRPr="0038183F" w:rsidRDefault="002309A3" w:rsidP="000F759A">
      <w:pPr>
        <w:ind w:firstLine="720"/>
        <w:jc w:val="both"/>
        <w:rPr>
          <w:rFonts w:ascii="Times New Roman" w:hAnsi="Times New Roman"/>
          <w:color w:val="000000"/>
          <w:sz w:val="28"/>
          <w:szCs w:val="28"/>
        </w:rPr>
      </w:pPr>
      <w:r>
        <w:rPr>
          <w:rFonts w:ascii="Times New Roman" w:hAnsi="Times New Roman"/>
          <w:color w:val="000000"/>
          <w:sz w:val="28"/>
          <w:szCs w:val="28"/>
        </w:rPr>
        <w:t>4)</w:t>
      </w:r>
      <w:r w:rsidR="000F759A" w:rsidRPr="0038183F">
        <w:rPr>
          <w:rFonts w:ascii="Times New Roman" w:hAnsi="Times New Roman"/>
          <w:color w:val="000000"/>
          <w:sz w:val="28"/>
          <w:szCs w:val="28"/>
        </w:rPr>
        <w:t xml:space="preserve"> поступления от заявителя жалобы о прекращении рассмотрения ранее направленной жалобы.</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В рассмотрении жалобы по существу может быть отказано в случае:</w:t>
      </w:r>
    </w:p>
    <w:p w:rsidR="000F759A" w:rsidRPr="0038183F" w:rsidRDefault="002309A3" w:rsidP="000F759A">
      <w:pPr>
        <w:ind w:firstLine="720"/>
        <w:jc w:val="both"/>
        <w:rPr>
          <w:rFonts w:ascii="Times New Roman" w:hAnsi="Times New Roman"/>
          <w:color w:val="000000"/>
          <w:sz w:val="28"/>
          <w:szCs w:val="28"/>
        </w:rPr>
      </w:pPr>
      <w:r>
        <w:rPr>
          <w:rFonts w:ascii="Times New Roman" w:hAnsi="Times New Roman"/>
          <w:color w:val="000000"/>
          <w:sz w:val="28"/>
          <w:szCs w:val="28"/>
        </w:rPr>
        <w:t>1)</w:t>
      </w:r>
      <w:r w:rsidR="000F759A" w:rsidRPr="0038183F">
        <w:rPr>
          <w:rFonts w:ascii="Times New Roman" w:hAnsi="Times New Roman"/>
          <w:color w:val="000000"/>
          <w:sz w:val="28"/>
          <w:szCs w:val="28"/>
        </w:rPr>
        <w:t xml:space="preserve"> пакет документов не соответствует действующему</w:t>
      </w:r>
      <w:r w:rsidR="002B158C">
        <w:rPr>
          <w:rFonts w:ascii="Times New Roman" w:hAnsi="Times New Roman"/>
          <w:color w:val="000000"/>
          <w:sz w:val="28"/>
          <w:szCs w:val="28"/>
        </w:rPr>
        <w:t xml:space="preserve"> законодательство и настоящему Р</w:t>
      </w:r>
      <w:r w:rsidR="000F759A" w:rsidRPr="0038183F">
        <w:rPr>
          <w:rFonts w:ascii="Times New Roman" w:hAnsi="Times New Roman"/>
          <w:color w:val="000000"/>
          <w:sz w:val="28"/>
          <w:szCs w:val="28"/>
        </w:rPr>
        <w:t>егламенту;</w:t>
      </w:r>
    </w:p>
    <w:p w:rsidR="000F759A" w:rsidRPr="0038183F" w:rsidRDefault="002309A3" w:rsidP="000F759A">
      <w:pPr>
        <w:ind w:firstLine="720"/>
        <w:jc w:val="both"/>
        <w:rPr>
          <w:rFonts w:ascii="Times New Roman" w:hAnsi="Times New Roman"/>
          <w:color w:val="000000"/>
          <w:sz w:val="28"/>
          <w:szCs w:val="28"/>
        </w:rPr>
      </w:pPr>
      <w:r>
        <w:rPr>
          <w:rFonts w:ascii="Times New Roman" w:hAnsi="Times New Roman"/>
          <w:color w:val="000000"/>
          <w:sz w:val="28"/>
          <w:szCs w:val="28"/>
        </w:rPr>
        <w:t>2)</w:t>
      </w:r>
      <w:r w:rsidR="000F759A" w:rsidRPr="0038183F">
        <w:rPr>
          <w:rFonts w:ascii="Times New Roman" w:hAnsi="Times New Roman"/>
          <w:color w:val="000000"/>
          <w:sz w:val="28"/>
          <w:szCs w:val="28"/>
        </w:rPr>
        <w:t xml:space="preserve">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F759A" w:rsidRPr="0038183F" w:rsidRDefault="002309A3" w:rsidP="000F759A">
      <w:pPr>
        <w:ind w:firstLine="720"/>
        <w:jc w:val="both"/>
        <w:rPr>
          <w:rFonts w:ascii="Times New Roman" w:hAnsi="Times New Roman"/>
          <w:color w:val="000000"/>
          <w:sz w:val="28"/>
          <w:szCs w:val="28"/>
        </w:rPr>
      </w:pPr>
      <w:bookmarkStart w:id="101" w:name="sub_10287"/>
      <w:r>
        <w:rPr>
          <w:rFonts w:ascii="Times New Roman" w:hAnsi="Times New Roman"/>
          <w:color w:val="000000"/>
          <w:sz w:val="28"/>
          <w:szCs w:val="28"/>
        </w:rPr>
        <w:t>3)</w:t>
      </w:r>
      <w:r w:rsidR="000F759A" w:rsidRPr="0038183F">
        <w:rPr>
          <w:rFonts w:ascii="Times New Roman" w:hAnsi="Times New Roman"/>
          <w:color w:val="000000"/>
          <w:sz w:val="28"/>
          <w:szCs w:val="28"/>
        </w:rPr>
        <w:t xml:space="preserve"> если в жалобе обжалуется судебное решение (в этом случае обращение возвращается заявителю с разъяснением порядка обжалования данного судебного решения в течение семи дней со дня регистрации обращения);</w:t>
      </w:r>
    </w:p>
    <w:bookmarkEnd w:id="101"/>
    <w:p w:rsidR="000F759A" w:rsidRPr="0038183F" w:rsidRDefault="002309A3" w:rsidP="000F759A">
      <w:pPr>
        <w:ind w:firstLine="720"/>
        <w:jc w:val="both"/>
        <w:rPr>
          <w:rFonts w:ascii="Times New Roman" w:hAnsi="Times New Roman"/>
          <w:color w:val="000000"/>
          <w:sz w:val="28"/>
          <w:szCs w:val="28"/>
        </w:rPr>
      </w:pPr>
      <w:r>
        <w:rPr>
          <w:rFonts w:ascii="Times New Roman" w:hAnsi="Times New Roman"/>
          <w:color w:val="000000"/>
          <w:sz w:val="28"/>
          <w:szCs w:val="28"/>
        </w:rPr>
        <w:t>4)</w:t>
      </w:r>
      <w:r w:rsidR="000F759A" w:rsidRPr="0038183F">
        <w:rPr>
          <w:rFonts w:ascii="Times New Roman" w:hAnsi="Times New Roman"/>
          <w:color w:val="000000"/>
          <w:sz w:val="28"/>
          <w:szCs w:val="28"/>
        </w:rPr>
        <w:t xml:space="preserve"> 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0F759A" w:rsidRPr="0038183F" w:rsidRDefault="002309A3" w:rsidP="000F759A">
      <w:pPr>
        <w:ind w:firstLine="720"/>
        <w:jc w:val="both"/>
        <w:rPr>
          <w:rFonts w:ascii="Times New Roman" w:hAnsi="Times New Roman"/>
          <w:color w:val="000000"/>
          <w:sz w:val="28"/>
          <w:szCs w:val="28"/>
        </w:rPr>
      </w:pPr>
      <w:r>
        <w:rPr>
          <w:rFonts w:ascii="Times New Roman" w:hAnsi="Times New Roman"/>
          <w:color w:val="000000"/>
          <w:sz w:val="28"/>
          <w:szCs w:val="28"/>
        </w:rPr>
        <w:t>5)</w:t>
      </w:r>
      <w:r w:rsidR="000F759A" w:rsidRPr="0038183F">
        <w:rPr>
          <w:rFonts w:ascii="Times New Roman" w:hAnsi="Times New Roman"/>
          <w:color w:val="000000"/>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обращение в уполномоченный орган.</w:t>
      </w:r>
    </w:p>
    <w:p w:rsidR="000F759A" w:rsidRPr="0038183F" w:rsidRDefault="000F759A" w:rsidP="000F759A">
      <w:pPr>
        <w:ind w:firstLine="720"/>
        <w:jc w:val="both"/>
        <w:rPr>
          <w:rFonts w:ascii="Times New Roman" w:hAnsi="Times New Roman"/>
          <w:color w:val="000000"/>
          <w:sz w:val="28"/>
          <w:szCs w:val="28"/>
        </w:rPr>
      </w:pPr>
      <w:bookmarkStart w:id="102" w:name="sub_1029"/>
      <w:r w:rsidRPr="0038183F">
        <w:rPr>
          <w:rFonts w:ascii="Times New Roman" w:hAnsi="Times New Roman"/>
          <w:color w:val="000000"/>
          <w:sz w:val="28"/>
          <w:szCs w:val="28"/>
        </w:rPr>
        <w:t>Основанием для начала процедуры досудебного (внесудебного) обжалования являются письменные либо устные (при личном приёме) обращения заявителей.</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Жалоба может быть направлена по почте, через </w:t>
      </w:r>
      <w:r w:rsidR="002309A3">
        <w:rPr>
          <w:rFonts w:ascii="Times New Roman" w:hAnsi="Times New Roman"/>
          <w:color w:val="000000"/>
          <w:sz w:val="28"/>
          <w:szCs w:val="28"/>
        </w:rPr>
        <w:t>МФЦ</w:t>
      </w:r>
      <w:r w:rsidRPr="0038183F">
        <w:rPr>
          <w:rFonts w:ascii="Times New Roman" w:hAnsi="Times New Roman"/>
          <w:color w:val="000000"/>
          <w:sz w:val="28"/>
          <w:szCs w:val="28"/>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102"/>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Письменное обращение должно содержать следующую информацию:</w:t>
      </w:r>
    </w:p>
    <w:p w:rsidR="000F759A" w:rsidRPr="0038183F" w:rsidRDefault="002309A3" w:rsidP="000F759A">
      <w:pPr>
        <w:ind w:firstLine="720"/>
        <w:jc w:val="both"/>
        <w:rPr>
          <w:rFonts w:ascii="Times New Roman" w:hAnsi="Times New Roman"/>
          <w:color w:val="000000"/>
          <w:sz w:val="28"/>
          <w:szCs w:val="28"/>
        </w:rPr>
      </w:pPr>
      <w:r>
        <w:rPr>
          <w:rFonts w:ascii="Times New Roman" w:hAnsi="Times New Roman"/>
          <w:color w:val="000000"/>
          <w:sz w:val="28"/>
          <w:szCs w:val="28"/>
        </w:rPr>
        <w:t>1)</w:t>
      </w:r>
      <w:r w:rsidR="000F759A" w:rsidRPr="0038183F">
        <w:rPr>
          <w:rFonts w:ascii="Times New Roman" w:hAnsi="Times New Roman"/>
          <w:color w:val="000000"/>
          <w:sz w:val="28"/>
          <w:szCs w:val="28"/>
        </w:rPr>
        <w:t xml:space="preserve"> наименование уполномоченного органа, в который направляется обращение, либо должность руководителя уполномоченного органа, в который направляется обращение, либо его фамилия, имя, отчество;</w:t>
      </w:r>
    </w:p>
    <w:p w:rsidR="000F759A" w:rsidRPr="0038183F" w:rsidRDefault="002309A3" w:rsidP="000F759A">
      <w:pPr>
        <w:ind w:firstLine="720"/>
        <w:jc w:val="both"/>
        <w:rPr>
          <w:rFonts w:ascii="Times New Roman" w:hAnsi="Times New Roman"/>
          <w:color w:val="000000"/>
          <w:sz w:val="28"/>
          <w:szCs w:val="28"/>
        </w:rPr>
      </w:pPr>
      <w:r>
        <w:rPr>
          <w:rFonts w:ascii="Times New Roman" w:hAnsi="Times New Roman"/>
          <w:color w:val="000000"/>
          <w:sz w:val="28"/>
          <w:szCs w:val="28"/>
        </w:rPr>
        <w:t>2)</w:t>
      </w:r>
      <w:r w:rsidR="000F759A" w:rsidRPr="0038183F">
        <w:rPr>
          <w:rFonts w:ascii="Times New Roman" w:hAnsi="Times New Roman"/>
          <w:color w:val="000000"/>
          <w:sz w:val="28"/>
          <w:szCs w:val="28"/>
        </w:rPr>
        <w:t xml:space="preserve"> фамилия, имя, отчество (при наличии) заявителя, почтовый адрес, по которому должен быть направлен ответ;</w:t>
      </w:r>
    </w:p>
    <w:p w:rsidR="000F759A" w:rsidRPr="0038183F" w:rsidRDefault="002309A3" w:rsidP="000F759A">
      <w:pPr>
        <w:ind w:firstLine="720"/>
        <w:jc w:val="both"/>
        <w:rPr>
          <w:rFonts w:ascii="Times New Roman" w:hAnsi="Times New Roman"/>
          <w:color w:val="000000"/>
          <w:sz w:val="28"/>
          <w:szCs w:val="28"/>
        </w:rPr>
      </w:pPr>
      <w:r>
        <w:rPr>
          <w:rFonts w:ascii="Times New Roman" w:hAnsi="Times New Roman"/>
          <w:color w:val="000000"/>
          <w:sz w:val="28"/>
          <w:szCs w:val="28"/>
        </w:rPr>
        <w:t>3)</w:t>
      </w:r>
      <w:r w:rsidR="000F759A" w:rsidRPr="0038183F">
        <w:rPr>
          <w:rFonts w:ascii="Times New Roman" w:hAnsi="Times New Roman"/>
          <w:color w:val="000000"/>
          <w:sz w:val="28"/>
          <w:szCs w:val="28"/>
        </w:rPr>
        <w:t xml:space="preserve"> наименование органа, участвующего в предоставлении муниципальной услуги, должность, фамилия, имя и отчество должностного лица, муниципального служащего (при наличии сведений), решение и действия (бездействие) которого обжалуются;</w:t>
      </w:r>
    </w:p>
    <w:p w:rsidR="000F759A" w:rsidRPr="0038183F" w:rsidRDefault="002309A3" w:rsidP="000F759A">
      <w:pPr>
        <w:ind w:firstLine="720"/>
        <w:jc w:val="both"/>
        <w:rPr>
          <w:rFonts w:ascii="Times New Roman" w:hAnsi="Times New Roman"/>
          <w:color w:val="000000"/>
          <w:sz w:val="28"/>
          <w:szCs w:val="28"/>
        </w:rPr>
      </w:pPr>
      <w:r>
        <w:rPr>
          <w:rFonts w:ascii="Times New Roman" w:hAnsi="Times New Roman"/>
          <w:color w:val="000000"/>
          <w:sz w:val="28"/>
          <w:szCs w:val="28"/>
        </w:rPr>
        <w:t>4)</w:t>
      </w:r>
      <w:r w:rsidR="000F759A" w:rsidRPr="0038183F">
        <w:rPr>
          <w:rFonts w:ascii="Times New Roman" w:hAnsi="Times New Roman"/>
          <w:color w:val="000000"/>
          <w:sz w:val="28"/>
          <w:szCs w:val="28"/>
        </w:rPr>
        <w:t xml:space="preserve"> существо обжалуемого решения и действий (бездействия);</w:t>
      </w:r>
    </w:p>
    <w:p w:rsidR="000F759A" w:rsidRPr="0038183F" w:rsidRDefault="002309A3" w:rsidP="000F759A">
      <w:pPr>
        <w:ind w:firstLine="720"/>
        <w:jc w:val="both"/>
        <w:rPr>
          <w:rFonts w:ascii="Times New Roman" w:hAnsi="Times New Roman"/>
          <w:color w:val="000000"/>
          <w:sz w:val="28"/>
          <w:szCs w:val="28"/>
        </w:rPr>
      </w:pPr>
      <w:r>
        <w:rPr>
          <w:rFonts w:ascii="Times New Roman" w:hAnsi="Times New Roman"/>
          <w:color w:val="000000"/>
          <w:sz w:val="28"/>
          <w:szCs w:val="28"/>
        </w:rPr>
        <w:t>5)</w:t>
      </w:r>
      <w:r w:rsidR="000F759A" w:rsidRPr="0038183F">
        <w:rPr>
          <w:rFonts w:ascii="Times New Roman" w:hAnsi="Times New Roman"/>
          <w:color w:val="000000"/>
          <w:sz w:val="28"/>
          <w:szCs w:val="28"/>
        </w:rPr>
        <w:t xml:space="preserve"> личная подпись и дата.</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Дополнительно в обращении могут указываться причины несогласия с обжалуемым решением и действиями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действий (бездействия), а также иные сведения, которые заявитель считает необходимым сообщить.</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К обращению могут быть приложены копии документов, подтверждающих изложенные обстоятельства. В таком случае заявителем приводится перечень прилагаемых документов.</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Личный приём осуществляется в установленном законодательством порядке по предварительной записи.</w:t>
      </w:r>
    </w:p>
    <w:p w:rsidR="000F759A" w:rsidRPr="0038183F" w:rsidRDefault="000F759A" w:rsidP="000F759A">
      <w:pPr>
        <w:ind w:firstLine="720"/>
        <w:jc w:val="both"/>
        <w:rPr>
          <w:rFonts w:ascii="Times New Roman" w:hAnsi="Times New Roman"/>
          <w:color w:val="000000"/>
          <w:sz w:val="28"/>
          <w:szCs w:val="28"/>
        </w:rPr>
      </w:pPr>
      <w:bookmarkStart w:id="103" w:name="sub_1030"/>
      <w:r w:rsidRPr="0038183F">
        <w:rPr>
          <w:rFonts w:ascii="Times New Roman" w:hAnsi="Times New Roman"/>
          <w:color w:val="000000"/>
          <w:sz w:val="28"/>
          <w:szCs w:val="28"/>
        </w:rPr>
        <w:t>Заявители имеют право на получение информации и документов, необходимых для обоснования и рассмотрения обращения.</w:t>
      </w:r>
    </w:p>
    <w:bookmarkEnd w:id="103"/>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F759A" w:rsidRPr="0038183F" w:rsidRDefault="000F759A" w:rsidP="000F759A">
      <w:pPr>
        <w:ind w:firstLine="720"/>
        <w:jc w:val="both"/>
        <w:rPr>
          <w:rFonts w:ascii="Times New Roman" w:hAnsi="Times New Roman"/>
          <w:color w:val="000000"/>
          <w:sz w:val="28"/>
          <w:szCs w:val="28"/>
        </w:rPr>
      </w:pPr>
      <w:bookmarkStart w:id="104" w:name="sub_1031"/>
      <w:r w:rsidRPr="0038183F">
        <w:rPr>
          <w:rFonts w:ascii="Times New Roman" w:hAnsi="Times New Roman"/>
          <w:color w:val="000000"/>
          <w:sz w:val="28"/>
          <w:szCs w:val="28"/>
        </w:rPr>
        <w:t>Ответственным за рассмотрение обращения об обжаловании решений и действий (бездействия) Управления, а также действий (бездействия) должностных лиц и муниципальных служащих в ходе предоставления муниципальной услуги является</w:t>
      </w:r>
      <w:r w:rsidR="002309A3">
        <w:rPr>
          <w:rFonts w:ascii="Times New Roman" w:hAnsi="Times New Roman"/>
          <w:color w:val="000000"/>
          <w:sz w:val="28"/>
          <w:szCs w:val="28"/>
        </w:rPr>
        <w:t xml:space="preserve"> первый</w:t>
      </w:r>
      <w:r w:rsidRPr="0038183F">
        <w:rPr>
          <w:rFonts w:ascii="Times New Roman" w:hAnsi="Times New Roman"/>
          <w:color w:val="000000"/>
          <w:sz w:val="28"/>
          <w:szCs w:val="28"/>
        </w:rPr>
        <w:t xml:space="preserve"> заместитель гл</w:t>
      </w:r>
      <w:r w:rsidR="002309A3">
        <w:rPr>
          <w:rFonts w:ascii="Times New Roman" w:hAnsi="Times New Roman"/>
          <w:color w:val="000000"/>
          <w:sz w:val="28"/>
          <w:szCs w:val="28"/>
        </w:rPr>
        <w:t>авы муниципального образования К</w:t>
      </w:r>
      <w:r w:rsidRPr="0038183F">
        <w:rPr>
          <w:rFonts w:ascii="Times New Roman" w:hAnsi="Times New Roman"/>
          <w:color w:val="000000"/>
          <w:sz w:val="28"/>
          <w:szCs w:val="28"/>
        </w:rPr>
        <w:t>алининский район</w:t>
      </w:r>
      <w:bookmarkStart w:id="105" w:name="sub_1032"/>
      <w:bookmarkEnd w:id="104"/>
      <w:r w:rsidRPr="0038183F">
        <w:rPr>
          <w:rFonts w:ascii="Times New Roman" w:hAnsi="Times New Roman"/>
          <w:color w:val="000000"/>
          <w:sz w:val="28"/>
          <w:szCs w:val="28"/>
        </w:rPr>
        <w:t>.</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F759A" w:rsidRPr="0038183F" w:rsidRDefault="000F759A" w:rsidP="000F759A">
      <w:pPr>
        <w:ind w:firstLine="720"/>
        <w:jc w:val="both"/>
        <w:rPr>
          <w:rFonts w:ascii="Times New Roman" w:hAnsi="Times New Roman"/>
          <w:color w:val="000000"/>
          <w:sz w:val="28"/>
          <w:szCs w:val="28"/>
        </w:rPr>
      </w:pPr>
      <w:r w:rsidRPr="0038183F">
        <w:rPr>
          <w:rFonts w:ascii="Times New Roman" w:hAnsi="Times New Roman"/>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0F759A" w:rsidRPr="0038183F" w:rsidRDefault="000F759A" w:rsidP="000F759A">
      <w:pPr>
        <w:ind w:firstLine="720"/>
        <w:jc w:val="both"/>
        <w:rPr>
          <w:rFonts w:ascii="Times New Roman" w:hAnsi="Times New Roman"/>
          <w:color w:val="000000"/>
          <w:sz w:val="28"/>
          <w:szCs w:val="28"/>
        </w:rPr>
      </w:pPr>
      <w:bookmarkStart w:id="106" w:name="sub_110271"/>
      <w:r w:rsidRPr="0038183F">
        <w:rPr>
          <w:rFonts w:ascii="Times New Roman" w:hAnsi="Times New Roman"/>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F759A" w:rsidRPr="0038183F" w:rsidRDefault="000F759A" w:rsidP="000F759A">
      <w:pPr>
        <w:ind w:firstLine="720"/>
        <w:jc w:val="both"/>
        <w:rPr>
          <w:rFonts w:ascii="Times New Roman" w:hAnsi="Times New Roman"/>
          <w:color w:val="000000"/>
          <w:sz w:val="28"/>
          <w:szCs w:val="28"/>
        </w:rPr>
      </w:pPr>
      <w:bookmarkStart w:id="107" w:name="sub_110272"/>
      <w:bookmarkEnd w:id="106"/>
      <w:r w:rsidRPr="0038183F">
        <w:rPr>
          <w:rFonts w:ascii="Times New Roman" w:hAnsi="Times New Roman"/>
          <w:color w:val="000000"/>
          <w:sz w:val="28"/>
          <w:szCs w:val="28"/>
        </w:rPr>
        <w:t>2) отказывает в удовлетворении жалобы.</w:t>
      </w:r>
    </w:p>
    <w:p w:rsidR="000F759A" w:rsidRPr="0038183F" w:rsidRDefault="000F759A" w:rsidP="000F759A">
      <w:pPr>
        <w:ind w:firstLine="720"/>
        <w:jc w:val="both"/>
        <w:rPr>
          <w:rFonts w:ascii="Times New Roman" w:hAnsi="Times New Roman"/>
          <w:color w:val="000000"/>
          <w:sz w:val="28"/>
          <w:szCs w:val="28"/>
        </w:rPr>
      </w:pPr>
      <w:bookmarkStart w:id="108" w:name="sub_11028"/>
      <w:bookmarkEnd w:id="107"/>
      <w:r w:rsidRPr="0038183F">
        <w:rPr>
          <w:rFonts w:ascii="Times New Roman" w:hAnsi="Times New Roman"/>
          <w:color w:val="000000"/>
          <w:sz w:val="28"/>
          <w:szCs w:val="28"/>
        </w:rPr>
        <w:t>Не позднее дня, следующего за днем принятия решения, по результату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759A" w:rsidRPr="0038183F" w:rsidRDefault="000F759A" w:rsidP="000F759A">
      <w:pPr>
        <w:ind w:firstLine="720"/>
        <w:jc w:val="both"/>
        <w:rPr>
          <w:rFonts w:ascii="Times New Roman" w:hAnsi="Times New Roman"/>
          <w:color w:val="000000"/>
          <w:sz w:val="28"/>
          <w:szCs w:val="28"/>
        </w:rPr>
      </w:pPr>
      <w:bookmarkStart w:id="109" w:name="sub_11029"/>
      <w:bookmarkEnd w:id="108"/>
      <w:r w:rsidRPr="0038183F">
        <w:rPr>
          <w:rFonts w:ascii="Times New Roman" w:hAnsi="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759A" w:rsidRPr="0038183F" w:rsidRDefault="000F759A" w:rsidP="000F759A">
      <w:pPr>
        <w:ind w:firstLine="720"/>
        <w:jc w:val="both"/>
        <w:rPr>
          <w:rFonts w:ascii="Times New Roman" w:hAnsi="Times New Roman"/>
          <w:color w:val="000000"/>
          <w:sz w:val="28"/>
          <w:szCs w:val="28"/>
        </w:rPr>
      </w:pPr>
      <w:bookmarkStart w:id="110" w:name="sub_1034"/>
      <w:bookmarkEnd w:id="105"/>
      <w:bookmarkEnd w:id="109"/>
      <w:r w:rsidRPr="0038183F">
        <w:rPr>
          <w:rFonts w:ascii="Times New Roman" w:hAnsi="Times New Roman"/>
          <w:color w:val="000000"/>
          <w:sz w:val="28"/>
          <w:szCs w:val="28"/>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bookmarkEnd w:id="110"/>
    </w:p>
    <w:p w:rsidR="000F759A" w:rsidRPr="0038183F" w:rsidRDefault="000F759A" w:rsidP="000F759A">
      <w:pPr>
        <w:rPr>
          <w:rFonts w:ascii="Times New Roman" w:hAnsi="Times New Roman"/>
          <w:color w:val="000000"/>
          <w:sz w:val="28"/>
          <w:szCs w:val="28"/>
        </w:rPr>
      </w:pPr>
    </w:p>
    <w:p w:rsidR="000F759A" w:rsidRPr="0038183F" w:rsidRDefault="000F759A" w:rsidP="000F759A">
      <w:pPr>
        <w:rPr>
          <w:rFonts w:ascii="Times New Roman" w:hAnsi="Times New Roman"/>
          <w:color w:val="000000"/>
          <w:sz w:val="28"/>
          <w:szCs w:val="28"/>
        </w:rPr>
      </w:pPr>
    </w:p>
    <w:tbl>
      <w:tblPr>
        <w:tblW w:w="13225" w:type="dxa"/>
        <w:tblInd w:w="108" w:type="dxa"/>
        <w:tblLook w:val="0000" w:firstRow="0" w:lastRow="0" w:firstColumn="0" w:lastColumn="0" w:noHBand="0" w:noVBand="0"/>
      </w:tblPr>
      <w:tblGrid>
        <w:gridCol w:w="9919"/>
        <w:gridCol w:w="3306"/>
      </w:tblGrid>
      <w:tr w:rsidR="000F759A" w:rsidRPr="0038183F">
        <w:tblPrEx>
          <w:tblCellMar>
            <w:top w:w="0" w:type="dxa"/>
            <w:bottom w:w="0" w:type="dxa"/>
          </w:tblCellMar>
        </w:tblPrEx>
        <w:tc>
          <w:tcPr>
            <w:tcW w:w="9919" w:type="dxa"/>
            <w:tcBorders>
              <w:top w:val="nil"/>
              <w:left w:val="nil"/>
              <w:bottom w:val="nil"/>
              <w:right w:val="nil"/>
            </w:tcBorders>
            <w:vAlign w:val="bottom"/>
          </w:tcPr>
          <w:p w:rsidR="000F759A" w:rsidRPr="0038183F" w:rsidRDefault="000F759A" w:rsidP="000F759A">
            <w:pPr>
              <w:rPr>
                <w:rFonts w:ascii="Times New Roman" w:hAnsi="Times New Roman"/>
                <w:color w:val="000000"/>
                <w:sz w:val="28"/>
                <w:szCs w:val="28"/>
              </w:rPr>
            </w:pPr>
            <w:r w:rsidRPr="0038183F">
              <w:rPr>
                <w:rFonts w:ascii="Times New Roman" w:hAnsi="Times New Roman"/>
                <w:color w:val="000000"/>
                <w:sz w:val="28"/>
                <w:szCs w:val="28"/>
              </w:rPr>
              <w:t xml:space="preserve">Начальник управления </w:t>
            </w:r>
          </w:p>
          <w:p w:rsidR="000F759A" w:rsidRPr="0038183F" w:rsidRDefault="000F759A" w:rsidP="000F759A">
            <w:pPr>
              <w:rPr>
                <w:rFonts w:ascii="Times New Roman" w:hAnsi="Times New Roman"/>
                <w:color w:val="000000"/>
                <w:sz w:val="28"/>
                <w:szCs w:val="28"/>
              </w:rPr>
            </w:pPr>
            <w:r w:rsidRPr="0038183F">
              <w:rPr>
                <w:rFonts w:ascii="Times New Roman" w:hAnsi="Times New Roman"/>
                <w:color w:val="000000"/>
                <w:sz w:val="28"/>
                <w:szCs w:val="28"/>
              </w:rPr>
              <w:t>правовых и имущественных отношений</w:t>
            </w:r>
          </w:p>
          <w:p w:rsidR="000F759A" w:rsidRPr="0038183F" w:rsidRDefault="000F759A" w:rsidP="000F759A">
            <w:pPr>
              <w:rPr>
                <w:rFonts w:ascii="Times New Roman" w:hAnsi="Times New Roman"/>
                <w:color w:val="000000"/>
                <w:sz w:val="28"/>
                <w:szCs w:val="28"/>
              </w:rPr>
            </w:pPr>
            <w:r w:rsidRPr="0038183F">
              <w:rPr>
                <w:rFonts w:ascii="Times New Roman" w:hAnsi="Times New Roman"/>
                <w:color w:val="000000"/>
                <w:sz w:val="28"/>
                <w:szCs w:val="28"/>
              </w:rPr>
              <w:t xml:space="preserve">администрации  муниципального </w:t>
            </w:r>
          </w:p>
          <w:p w:rsidR="000F759A" w:rsidRPr="0038183F" w:rsidRDefault="000F759A" w:rsidP="000F759A">
            <w:pPr>
              <w:pStyle w:val="a3"/>
              <w:rPr>
                <w:rFonts w:ascii="Times New Roman" w:hAnsi="Times New Roman"/>
                <w:color w:val="000000"/>
                <w:sz w:val="28"/>
                <w:szCs w:val="28"/>
              </w:rPr>
            </w:pPr>
            <w:r w:rsidRPr="0038183F">
              <w:rPr>
                <w:rFonts w:ascii="Times New Roman" w:hAnsi="Times New Roman"/>
                <w:color w:val="000000"/>
                <w:sz w:val="28"/>
                <w:szCs w:val="28"/>
              </w:rPr>
              <w:t>образования  Калининский район                                                       Т.В. Нарожная</w:t>
            </w:r>
          </w:p>
        </w:tc>
        <w:tc>
          <w:tcPr>
            <w:tcW w:w="3306" w:type="dxa"/>
            <w:tcBorders>
              <w:top w:val="nil"/>
              <w:left w:val="nil"/>
              <w:bottom w:val="nil"/>
              <w:right w:val="nil"/>
            </w:tcBorders>
            <w:vAlign w:val="bottom"/>
          </w:tcPr>
          <w:p w:rsidR="000F759A" w:rsidRPr="0038183F" w:rsidRDefault="000F759A" w:rsidP="000F759A">
            <w:pPr>
              <w:pStyle w:val="a7"/>
              <w:jc w:val="right"/>
              <w:rPr>
                <w:rFonts w:ascii="Times New Roman" w:hAnsi="Times New Roman"/>
                <w:color w:val="000000"/>
                <w:sz w:val="28"/>
                <w:szCs w:val="28"/>
              </w:rPr>
            </w:pPr>
          </w:p>
        </w:tc>
      </w:tr>
    </w:tbl>
    <w:p w:rsidR="00943212" w:rsidRPr="0038183F" w:rsidRDefault="00943212" w:rsidP="00B514FB">
      <w:pPr>
        <w:jc w:val="right"/>
        <w:rPr>
          <w:rStyle w:val="a5"/>
          <w:rFonts w:ascii="Times New Roman" w:hAnsi="Times New Roman"/>
          <w:b w:val="0"/>
          <w:color w:val="000000"/>
          <w:sz w:val="28"/>
          <w:szCs w:val="28"/>
        </w:rPr>
      </w:pPr>
    </w:p>
    <w:p w:rsidR="006C0EDF" w:rsidRDefault="006C0EDF" w:rsidP="00B514FB">
      <w:pPr>
        <w:jc w:val="right"/>
        <w:rPr>
          <w:rStyle w:val="a5"/>
          <w:rFonts w:ascii="Times New Roman" w:hAnsi="Times New Roman"/>
          <w:b w:val="0"/>
          <w:color w:val="000000"/>
          <w:sz w:val="28"/>
          <w:szCs w:val="28"/>
        </w:rPr>
      </w:pPr>
    </w:p>
    <w:p w:rsidR="006C0EDF" w:rsidRDefault="006C0EDF" w:rsidP="00B514FB">
      <w:pPr>
        <w:jc w:val="right"/>
        <w:rPr>
          <w:rStyle w:val="a5"/>
          <w:rFonts w:ascii="Times New Roman" w:hAnsi="Times New Roman"/>
          <w:b w:val="0"/>
          <w:color w:val="000000"/>
          <w:sz w:val="28"/>
          <w:szCs w:val="28"/>
        </w:rPr>
      </w:pPr>
    </w:p>
    <w:p w:rsidR="006C0EDF" w:rsidRDefault="006C0EDF" w:rsidP="00B514FB">
      <w:pPr>
        <w:jc w:val="right"/>
        <w:rPr>
          <w:rStyle w:val="a5"/>
          <w:rFonts w:ascii="Times New Roman" w:hAnsi="Times New Roman"/>
          <w:b w:val="0"/>
          <w:color w:val="000000"/>
          <w:sz w:val="28"/>
          <w:szCs w:val="28"/>
        </w:rPr>
      </w:pPr>
    </w:p>
    <w:p w:rsidR="006C0EDF" w:rsidRDefault="006C0EDF" w:rsidP="00B514FB">
      <w:pPr>
        <w:jc w:val="right"/>
        <w:rPr>
          <w:rStyle w:val="a5"/>
          <w:rFonts w:ascii="Times New Roman" w:hAnsi="Times New Roman"/>
          <w:b w:val="0"/>
          <w:color w:val="000000"/>
          <w:sz w:val="28"/>
          <w:szCs w:val="28"/>
        </w:rPr>
      </w:pPr>
    </w:p>
    <w:p w:rsidR="006C0EDF" w:rsidRDefault="006C0EDF" w:rsidP="00B514FB">
      <w:pPr>
        <w:jc w:val="right"/>
        <w:rPr>
          <w:rStyle w:val="a5"/>
          <w:rFonts w:ascii="Times New Roman" w:hAnsi="Times New Roman"/>
          <w:b w:val="0"/>
          <w:color w:val="000000"/>
          <w:sz w:val="28"/>
          <w:szCs w:val="28"/>
        </w:rPr>
      </w:pPr>
    </w:p>
    <w:p w:rsidR="006C0EDF" w:rsidRDefault="006C0EDF" w:rsidP="00B514FB">
      <w:pPr>
        <w:jc w:val="right"/>
        <w:rPr>
          <w:rStyle w:val="a5"/>
          <w:rFonts w:ascii="Times New Roman" w:hAnsi="Times New Roman"/>
          <w:b w:val="0"/>
          <w:color w:val="000000"/>
          <w:sz w:val="28"/>
          <w:szCs w:val="28"/>
        </w:rPr>
      </w:pPr>
    </w:p>
    <w:p w:rsidR="006C0EDF" w:rsidRDefault="006C0EDF" w:rsidP="00B514FB">
      <w:pPr>
        <w:jc w:val="right"/>
        <w:rPr>
          <w:rStyle w:val="a5"/>
          <w:rFonts w:ascii="Times New Roman" w:hAnsi="Times New Roman"/>
          <w:b w:val="0"/>
          <w:color w:val="000000"/>
          <w:sz w:val="28"/>
          <w:szCs w:val="28"/>
        </w:rPr>
      </w:pPr>
    </w:p>
    <w:p w:rsidR="006C0EDF" w:rsidRDefault="006C0EDF" w:rsidP="00B514FB">
      <w:pPr>
        <w:jc w:val="right"/>
        <w:rPr>
          <w:rStyle w:val="a5"/>
          <w:rFonts w:ascii="Times New Roman" w:hAnsi="Times New Roman"/>
          <w:b w:val="0"/>
          <w:color w:val="000000"/>
          <w:sz w:val="28"/>
          <w:szCs w:val="28"/>
        </w:rPr>
      </w:pPr>
    </w:p>
    <w:p w:rsidR="006C0EDF" w:rsidRDefault="006C0EDF" w:rsidP="00B514FB">
      <w:pPr>
        <w:jc w:val="right"/>
        <w:rPr>
          <w:rStyle w:val="a5"/>
          <w:rFonts w:ascii="Times New Roman" w:hAnsi="Times New Roman"/>
          <w:b w:val="0"/>
          <w:color w:val="000000"/>
          <w:sz w:val="28"/>
          <w:szCs w:val="28"/>
        </w:rPr>
      </w:pPr>
    </w:p>
    <w:p w:rsidR="00B514FB" w:rsidRPr="0038183F" w:rsidRDefault="002309A3" w:rsidP="009B048A">
      <w:pPr>
        <w:tabs>
          <w:tab w:val="left" w:pos="5040"/>
        </w:tabs>
        <w:rPr>
          <w:rFonts w:ascii="Times New Roman" w:hAnsi="Times New Roman"/>
          <w:b/>
          <w:color w:val="000000"/>
          <w:sz w:val="28"/>
          <w:szCs w:val="28"/>
        </w:rPr>
      </w:pPr>
      <w:r>
        <w:rPr>
          <w:rStyle w:val="a5"/>
          <w:rFonts w:ascii="Times New Roman" w:hAnsi="Times New Roman"/>
          <w:b w:val="0"/>
          <w:color w:val="000000"/>
          <w:sz w:val="28"/>
          <w:szCs w:val="28"/>
        </w:rPr>
        <w:t xml:space="preserve">                                                  </w:t>
      </w:r>
      <w:r w:rsidR="009B048A">
        <w:rPr>
          <w:rStyle w:val="a5"/>
          <w:rFonts w:ascii="Times New Roman" w:hAnsi="Times New Roman"/>
          <w:b w:val="0"/>
          <w:color w:val="000000"/>
          <w:sz w:val="28"/>
          <w:szCs w:val="28"/>
        </w:rPr>
        <w:t xml:space="preserve">                    </w:t>
      </w:r>
      <w:r w:rsidR="00D40A37" w:rsidRPr="0038183F">
        <w:rPr>
          <w:rStyle w:val="a5"/>
          <w:rFonts w:ascii="Times New Roman" w:hAnsi="Times New Roman"/>
          <w:b w:val="0"/>
          <w:color w:val="000000"/>
          <w:sz w:val="28"/>
          <w:szCs w:val="28"/>
        </w:rPr>
        <w:t>П</w:t>
      </w:r>
      <w:r>
        <w:rPr>
          <w:rStyle w:val="a5"/>
          <w:rFonts w:ascii="Times New Roman" w:hAnsi="Times New Roman"/>
          <w:b w:val="0"/>
          <w:color w:val="000000"/>
          <w:sz w:val="28"/>
          <w:szCs w:val="28"/>
        </w:rPr>
        <w:t>РИЛОЖЕНИЕ</w:t>
      </w:r>
      <w:r w:rsidR="00D40A37" w:rsidRPr="0038183F">
        <w:rPr>
          <w:rStyle w:val="a5"/>
          <w:rFonts w:ascii="Times New Roman" w:hAnsi="Times New Roman"/>
          <w:b w:val="0"/>
          <w:color w:val="000000"/>
          <w:sz w:val="28"/>
          <w:szCs w:val="28"/>
        </w:rPr>
        <w:t xml:space="preserve"> № 1</w:t>
      </w:r>
      <w:r w:rsidR="00B514FB" w:rsidRPr="0038183F">
        <w:rPr>
          <w:rStyle w:val="a5"/>
          <w:rFonts w:ascii="Times New Roman" w:hAnsi="Times New Roman"/>
          <w:b w:val="0"/>
          <w:color w:val="000000"/>
          <w:sz w:val="28"/>
          <w:szCs w:val="28"/>
        </w:rPr>
        <w:t xml:space="preserve"> </w:t>
      </w:r>
    </w:p>
    <w:p w:rsidR="00B514FB" w:rsidRPr="0038183F" w:rsidRDefault="009B048A" w:rsidP="009B048A">
      <w:pPr>
        <w:rPr>
          <w:rFonts w:ascii="Times New Roman" w:hAnsi="Times New Roman"/>
          <w:b/>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sidR="00B514FB" w:rsidRPr="0038183F">
        <w:rPr>
          <w:rStyle w:val="a5"/>
          <w:rFonts w:ascii="Times New Roman" w:hAnsi="Times New Roman"/>
          <w:b w:val="0"/>
          <w:color w:val="000000"/>
          <w:sz w:val="28"/>
          <w:szCs w:val="28"/>
        </w:rPr>
        <w:t xml:space="preserve">к </w:t>
      </w:r>
      <w:hyperlink w:anchor="sub_1000" w:history="1">
        <w:r w:rsidR="00B514FB" w:rsidRPr="0038183F">
          <w:rPr>
            <w:rStyle w:val="a4"/>
            <w:rFonts w:ascii="Times New Roman" w:hAnsi="Times New Roman"/>
            <w:b w:val="0"/>
            <w:bCs w:val="0"/>
            <w:color w:val="000000"/>
            <w:sz w:val="28"/>
            <w:szCs w:val="28"/>
          </w:rPr>
          <w:t>Административному регламенту</w:t>
        </w:r>
      </w:hyperlink>
      <w:r w:rsidR="00B514FB" w:rsidRPr="0038183F">
        <w:rPr>
          <w:rStyle w:val="a5"/>
          <w:rFonts w:ascii="Times New Roman" w:hAnsi="Times New Roman"/>
          <w:b w:val="0"/>
          <w:color w:val="000000"/>
          <w:sz w:val="28"/>
          <w:szCs w:val="28"/>
        </w:rPr>
        <w:t>,</w:t>
      </w:r>
    </w:p>
    <w:p w:rsidR="00B514FB" w:rsidRPr="0038183F" w:rsidRDefault="002309A3" w:rsidP="009B048A">
      <w:pPr>
        <w:tabs>
          <w:tab w:val="left" w:pos="5387"/>
        </w:tabs>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B514FB" w:rsidRPr="0038183F">
        <w:rPr>
          <w:rStyle w:val="a5"/>
          <w:rFonts w:ascii="Times New Roman" w:hAnsi="Times New Roman"/>
          <w:b w:val="0"/>
          <w:color w:val="000000"/>
          <w:sz w:val="28"/>
          <w:szCs w:val="28"/>
        </w:rPr>
        <w:t>утвержденному  постановлением</w:t>
      </w:r>
    </w:p>
    <w:p w:rsidR="00B514FB" w:rsidRPr="0038183F" w:rsidRDefault="002309A3" w:rsidP="009B048A">
      <w:pPr>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B514FB" w:rsidRPr="0038183F">
        <w:rPr>
          <w:rStyle w:val="a5"/>
          <w:rFonts w:ascii="Times New Roman" w:hAnsi="Times New Roman"/>
          <w:b w:val="0"/>
          <w:color w:val="000000"/>
          <w:sz w:val="28"/>
          <w:szCs w:val="28"/>
        </w:rPr>
        <w:t xml:space="preserve">администрации муниципального </w:t>
      </w:r>
    </w:p>
    <w:p w:rsidR="00B514FB" w:rsidRPr="0038183F" w:rsidRDefault="002309A3" w:rsidP="009B048A">
      <w:pPr>
        <w:tabs>
          <w:tab w:val="left" w:pos="5387"/>
        </w:tabs>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B514FB" w:rsidRPr="0038183F">
        <w:rPr>
          <w:rStyle w:val="a5"/>
          <w:rFonts w:ascii="Times New Roman" w:hAnsi="Times New Roman"/>
          <w:b w:val="0"/>
          <w:color w:val="000000"/>
          <w:sz w:val="28"/>
          <w:szCs w:val="28"/>
        </w:rPr>
        <w:t>образования Калининский район</w:t>
      </w:r>
    </w:p>
    <w:p w:rsidR="00B514FB" w:rsidRPr="0038183F" w:rsidRDefault="002309A3" w:rsidP="009B048A">
      <w:pPr>
        <w:tabs>
          <w:tab w:val="left" w:pos="5387"/>
        </w:tabs>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B514FB" w:rsidRPr="0038183F">
        <w:rPr>
          <w:rStyle w:val="a5"/>
          <w:rFonts w:ascii="Times New Roman" w:hAnsi="Times New Roman"/>
          <w:b w:val="0"/>
          <w:color w:val="000000"/>
          <w:sz w:val="28"/>
          <w:szCs w:val="28"/>
        </w:rPr>
        <w:t xml:space="preserve">  от__________№______________</w:t>
      </w:r>
    </w:p>
    <w:p w:rsidR="00B514FB" w:rsidRPr="0038183F" w:rsidRDefault="00B514FB" w:rsidP="00B514FB">
      <w:pPr>
        <w:jc w:val="right"/>
        <w:rPr>
          <w:rFonts w:ascii="Times New Roman" w:hAnsi="Times New Roman"/>
          <w:b/>
          <w:color w:val="000000"/>
          <w:sz w:val="28"/>
          <w:szCs w:val="28"/>
        </w:rPr>
      </w:pPr>
    </w:p>
    <w:p w:rsidR="00381FE8" w:rsidRPr="0038183F" w:rsidRDefault="00381FE8" w:rsidP="00381FE8">
      <w:pPr>
        <w:pStyle w:val="1"/>
        <w:rPr>
          <w:rFonts w:ascii="Times New Roman" w:hAnsi="Times New Roman"/>
          <w:b w:val="0"/>
          <w:color w:val="000000"/>
          <w:sz w:val="28"/>
          <w:szCs w:val="28"/>
        </w:rPr>
      </w:pPr>
    </w:p>
    <w:p w:rsidR="0003443B" w:rsidRPr="0038183F" w:rsidRDefault="0003443B" w:rsidP="0003443B">
      <w:pPr>
        <w:jc w:val="center"/>
        <w:rPr>
          <w:rFonts w:ascii="Times New Roman" w:hAnsi="Times New Roman"/>
          <w:color w:val="000000"/>
          <w:sz w:val="28"/>
          <w:szCs w:val="28"/>
        </w:rPr>
      </w:pPr>
      <w:r w:rsidRPr="0038183F">
        <w:rPr>
          <w:rFonts w:ascii="Times New Roman" w:hAnsi="Times New Roman"/>
          <w:color w:val="000000"/>
          <w:sz w:val="28"/>
          <w:szCs w:val="28"/>
        </w:rPr>
        <w:t>БЛОК-СХЕМА</w:t>
      </w:r>
    </w:p>
    <w:p w:rsidR="0003443B" w:rsidRPr="0038183F" w:rsidRDefault="0003443B" w:rsidP="0003443B">
      <w:pPr>
        <w:jc w:val="center"/>
        <w:rPr>
          <w:rFonts w:ascii="Times New Roman" w:hAnsi="Times New Roman"/>
          <w:color w:val="000000"/>
          <w:sz w:val="28"/>
          <w:szCs w:val="28"/>
        </w:rPr>
      </w:pPr>
      <w:r w:rsidRPr="0038183F">
        <w:rPr>
          <w:rFonts w:ascii="Times New Roman" w:hAnsi="Times New Roman"/>
          <w:color w:val="000000"/>
          <w:sz w:val="28"/>
          <w:szCs w:val="28"/>
        </w:rPr>
        <w:t>предоставления муниципальной услуги</w:t>
      </w:r>
    </w:p>
    <w:p w:rsidR="0003443B" w:rsidRPr="0038183F" w:rsidRDefault="0003443B" w:rsidP="0003443B">
      <w:pPr>
        <w:jc w:val="center"/>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957"/>
        <w:gridCol w:w="957"/>
        <w:gridCol w:w="1914"/>
        <w:gridCol w:w="1915"/>
      </w:tblGrid>
      <w:tr w:rsidR="0003443B" w:rsidRPr="0038183F">
        <w:tc>
          <w:tcPr>
            <w:tcW w:w="9571" w:type="dxa"/>
            <w:gridSpan w:val="6"/>
            <w:tcBorders>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Обращение заявителя в администрацию МО Калининский район</w:t>
            </w:r>
          </w:p>
        </w:tc>
      </w:tr>
      <w:tr w:rsidR="0003443B" w:rsidRPr="0038183F">
        <w:tc>
          <w:tcPr>
            <w:tcW w:w="4785" w:type="dxa"/>
            <w:gridSpan w:val="3"/>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Прием заявления и пакета документов</w:t>
            </w:r>
          </w:p>
        </w:tc>
      </w:tr>
      <w:tr w:rsidR="0003443B" w:rsidRPr="0038183F">
        <w:tc>
          <w:tcPr>
            <w:tcW w:w="4785" w:type="dxa"/>
            <w:gridSpan w:val="3"/>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top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Регистрация заявления</w:t>
            </w:r>
          </w:p>
        </w:tc>
      </w:tr>
      <w:tr w:rsidR="0003443B" w:rsidRPr="0038183F">
        <w:tc>
          <w:tcPr>
            <w:tcW w:w="4785" w:type="dxa"/>
            <w:gridSpan w:val="3"/>
            <w:tcBorders>
              <w:top w:val="nil"/>
              <w:left w:val="nil"/>
              <w:bottom w:val="single" w:sz="4" w:space="0" w:color="000000"/>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nil"/>
              <w:left w:val="single" w:sz="4" w:space="0" w:color="auto"/>
              <w:bottom w:val="single" w:sz="4" w:space="0" w:color="000000"/>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Передача документов на исполнение</w:t>
            </w:r>
          </w:p>
        </w:tc>
      </w:tr>
      <w:tr w:rsidR="0003443B" w:rsidRPr="0038183F">
        <w:tc>
          <w:tcPr>
            <w:tcW w:w="4785" w:type="dxa"/>
            <w:gridSpan w:val="3"/>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Рассмотрение документов</w:t>
            </w:r>
          </w:p>
        </w:tc>
      </w:tr>
      <w:tr w:rsidR="0003443B" w:rsidRPr="0038183F">
        <w:tc>
          <w:tcPr>
            <w:tcW w:w="4785" w:type="dxa"/>
            <w:gridSpan w:val="3"/>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top w:val="single" w:sz="4" w:space="0" w:color="auto"/>
              <w:bottom w:val="single" w:sz="4" w:space="0" w:color="000000"/>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Принятие решения</w:t>
            </w:r>
          </w:p>
        </w:tc>
      </w:tr>
      <w:tr w:rsidR="0003443B" w:rsidRPr="0038183F">
        <w:tc>
          <w:tcPr>
            <w:tcW w:w="1914" w:type="dxa"/>
            <w:tcBorders>
              <w:top w:val="nil"/>
              <w:left w:val="nil"/>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5742" w:type="dxa"/>
            <w:gridSpan w:val="4"/>
            <w:tcBorders>
              <w:left w:val="single" w:sz="4" w:space="0" w:color="auto"/>
            </w:tcBorders>
          </w:tcPr>
          <w:p w:rsidR="0003443B" w:rsidRPr="0038183F" w:rsidRDefault="0003443B" w:rsidP="00113D8E">
            <w:pPr>
              <w:jc w:val="center"/>
              <w:rPr>
                <w:rFonts w:ascii="Times New Roman" w:hAnsi="Times New Roman"/>
                <w:color w:val="000000"/>
                <w:sz w:val="28"/>
                <w:szCs w:val="28"/>
              </w:rPr>
            </w:pPr>
          </w:p>
        </w:tc>
        <w:tc>
          <w:tcPr>
            <w:tcW w:w="1915" w:type="dxa"/>
            <w:tcBorders>
              <w:right w:val="nil"/>
            </w:tcBorders>
          </w:tcPr>
          <w:p w:rsidR="0003443B" w:rsidRPr="0038183F" w:rsidRDefault="0003443B" w:rsidP="00113D8E">
            <w:pPr>
              <w:jc w:val="center"/>
              <w:rPr>
                <w:rFonts w:ascii="Times New Roman" w:hAnsi="Times New Roman"/>
                <w:color w:val="000000"/>
                <w:sz w:val="28"/>
                <w:szCs w:val="28"/>
              </w:rPr>
            </w:pPr>
          </w:p>
        </w:tc>
      </w:tr>
      <w:tr w:rsidR="006C0EDF" w:rsidRPr="0038183F">
        <w:tc>
          <w:tcPr>
            <w:tcW w:w="3828" w:type="dxa"/>
            <w:gridSpan w:val="2"/>
            <w:tcBorders>
              <w:top w:val="single" w:sz="4" w:space="0" w:color="auto"/>
              <w:left w:val="single" w:sz="4" w:space="0" w:color="auto"/>
              <w:bottom w:val="single" w:sz="4" w:space="0" w:color="auto"/>
              <w:right w:val="single" w:sz="4" w:space="0" w:color="auto"/>
            </w:tcBorders>
          </w:tcPr>
          <w:p w:rsidR="006C0EDF" w:rsidRPr="0038183F" w:rsidRDefault="006C0EDF" w:rsidP="001D548A">
            <w:pPr>
              <w:jc w:val="center"/>
              <w:rPr>
                <w:rFonts w:ascii="Times New Roman" w:hAnsi="Times New Roman"/>
                <w:color w:val="000000"/>
                <w:sz w:val="28"/>
                <w:szCs w:val="28"/>
              </w:rPr>
            </w:pPr>
            <w:r w:rsidRPr="0038183F">
              <w:rPr>
                <w:rFonts w:ascii="Times New Roman" w:hAnsi="Times New Roman"/>
                <w:color w:val="000000"/>
                <w:sz w:val="28"/>
                <w:szCs w:val="28"/>
              </w:rPr>
              <w:t>Документы не соответствуют установленным требованиям</w:t>
            </w:r>
          </w:p>
        </w:tc>
        <w:tc>
          <w:tcPr>
            <w:tcW w:w="1914" w:type="dxa"/>
            <w:gridSpan w:val="2"/>
            <w:tcBorders>
              <w:left w:val="single" w:sz="4" w:space="0" w:color="auto"/>
              <w:bottom w:val="nil"/>
            </w:tcBorders>
          </w:tcPr>
          <w:p w:rsidR="006C0EDF" w:rsidRPr="0038183F" w:rsidRDefault="006C0EDF" w:rsidP="001D548A">
            <w:pPr>
              <w:jc w:val="center"/>
              <w:rPr>
                <w:rFonts w:ascii="Times New Roman" w:hAnsi="Times New Roman"/>
                <w:color w:val="000000"/>
                <w:sz w:val="28"/>
                <w:szCs w:val="28"/>
              </w:rPr>
            </w:pPr>
          </w:p>
        </w:tc>
        <w:tc>
          <w:tcPr>
            <w:tcW w:w="3829" w:type="dxa"/>
            <w:gridSpan w:val="2"/>
            <w:tcBorders>
              <w:bottom w:val="single" w:sz="4" w:space="0" w:color="auto"/>
            </w:tcBorders>
          </w:tcPr>
          <w:p w:rsidR="006C0EDF" w:rsidRPr="0038183F" w:rsidRDefault="006C0EDF" w:rsidP="001D548A">
            <w:pPr>
              <w:jc w:val="center"/>
              <w:rPr>
                <w:rFonts w:ascii="Times New Roman" w:hAnsi="Times New Roman"/>
                <w:color w:val="000000"/>
                <w:sz w:val="28"/>
                <w:szCs w:val="28"/>
              </w:rPr>
            </w:pPr>
            <w:r w:rsidRPr="0038183F">
              <w:rPr>
                <w:rFonts w:ascii="Times New Roman" w:hAnsi="Times New Roman"/>
                <w:color w:val="000000"/>
                <w:sz w:val="28"/>
                <w:szCs w:val="28"/>
              </w:rPr>
              <w:t>Документы соответствуют установленным требованиям</w:t>
            </w:r>
          </w:p>
        </w:tc>
      </w:tr>
      <w:tr w:rsidR="006C0EDF" w:rsidRPr="0038183F">
        <w:tc>
          <w:tcPr>
            <w:tcW w:w="1914" w:type="dxa"/>
            <w:tcBorders>
              <w:top w:val="nil"/>
              <w:left w:val="nil"/>
              <w:bottom w:val="nil"/>
              <w:right w:val="single" w:sz="4" w:space="0" w:color="auto"/>
            </w:tcBorders>
          </w:tcPr>
          <w:p w:rsidR="006C0EDF" w:rsidRPr="0038183F" w:rsidRDefault="006C0EDF" w:rsidP="001D548A">
            <w:pPr>
              <w:jc w:val="center"/>
              <w:rPr>
                <w:rFonts w:ascii="Times New Roman" w:hAnsi="Times New Roman"/>
                <w:color w:val="000000"/>
                <w:sz w:val="28"/>
                <w:szCs w:val="28"/>
              </w:rPr>
            </w:pPr>
          </w:p>
        </w:tc>
        <w:tc>
          <w:tcPr>
            <w:tcW w:w="5742" w:type="dxa"/>
            <w:gridSpan w:val="4"/>
            <w:tcBorders>
              <w:top w:val="nil"/>
              <w:left w:val="single" w:sz="4" w:space="0" w:color="auto"/>
              <w:bottom w:val="nil"/>
              <w:right w:val="single" w:sz="4" w:space="0" w:color="auto"/>
            </w:tcBorders>
          </w:tcPr>
          <w:p w:rsidR="006C0EDF" w:rsidRPr="0038183F" w:rsidRDefault="006C0EDF" w:rsidP="001D548A">
            <w:pPr>
              <w:jc w:val="center"/>
              <w:rPr>
                <w:rFonts w:ascii="Times New Roman" w:hAnsi="Times New Roman"/>
                <w:color w:val="000000"/>
                <w:sz w:val="28"/>
                <w:szCs w:val="28"/>
              </w:rPr>
            </w:pPr>
          </w:p>
        </w:tc>
        <w:tc>
          <w:tcPr>
            <w:tcW w:w="1915" w:type="dxa"/>
            <w:tcBorders>
              <w:top w:val="nil"/>
              <w:left w:val="single" w:sz="4" w:space="0" w:color="auto"/>
              <w:bottom w:val="nil"/>
              <w:right w:val="nil"/>
            </w:tcBorders>
          </w:tcPr>
          <w:p w:rsidR="006C0EDF" w:rsidRPr="0038183F" w:rsidRDefault="006C0EDF" w:rsidP="001D548A">
            <w:pPr>
              <w:jc w:val="center"/>
              <w:rPr>
                <w:rFonts w:ascii="Times New Roman" w:hAnsi="Times New Roman"/>
                <w:color w:val="000000"/>
                <w:sz w:val="28"/>
                <w:szCs w:val="28"/>
              </w:rPr>
            </w:pPr>
          </w:p>
        </w:tc>
      </w:tr>
      <w:tr w:rsidR="006C0EDF" w:rsidRPr="0038183F">
        <w:tc>
          <w:tcPr>
            <w:tcW w:w="3828" w:type="dxa"/>
            <w:gridSpan w:val="2"/>
            <w:tcBorders>
              <w:top w:val="single" w:sz="4" w:space="0" w:color="auto"/>
              <w:bottom w:val="single" w:sz="4" w:space="0" w:color="auto"/>
            </w:tcBorders>
          </w:tcPr>
          <w:p w:rsidR="006C0EDF" w:rsidRPr="0038183F" w:rsidRDefault="006C0EDF" w:rsidP="001D548A">
            <w:pPr>
              <w:jc w:val="center"/>
              <w:rPr>
                <w:rFonts w:ascii="Times New Roman" w:hAnsi="Times New Roman"/>
                <w:color w:val="000000"/>
                <w:sz w:val="28"/>
                <w:szCs w:val="28"/>
              </w:rPr>
            </w:pPr>
            <w:r>
              <w:rPr>
                <w:rFonts w:ascii="Times New Roman" w:hAnsi="Times New Roman"/>
                <w:color w:val="000000"/>
                <w:sz w:val="28"/>
                <w:szCs w:val="28"/>
              </w:rPr>
              <w:t>Возврат заявления или о</w:t>
            </w:r>
            <w:r w:rsidRPr="0038183F">
              <w:rPr>
                <w:rFonts w:ascii="Times New Roman" w:hAnsi="Times New Roman"/>
                <w:color w:val="000000"/>
                <w:sz w:val="28"/>
                <w:szCs w:val="28"/>
              </w:rPr>
              <w:t>тказ в предоставлении муниципальной услуги</w:t>
            </w:r>
          </w:p>
        </w:tc>
        <w:tc>
          <w:tcPr>
            <w:tcW w:w="1914" w:type="dxa"/>
            <w:gridSpan w:val="2"/>
            <w:tcBorders>
              <w:top w:val="nil"/>
              <w:bottom w:val="nil"/>
            </w:tcBorders>
          </w:tcPr>
          <w:p w:rsidR="006C0EDF" w:rsidRPr="0038183F" w:rsidRDefault="006C0EDF" w:rsidP="001D548A">
            <w:pPr>
              <w:jc w:val="center"/>
              <w:rPr>
                <w:rFonts w:ascii="Times New Roman" w:hAnsi="Times New Roman"/>
                <w:color w:val="000000"/>
                <w:sz w:val="28"/>
                <w:szCs w:val="28"/>
              </w:rPr>
            </w:pPr>
          </w:p>
        </w:tc>
        <w:tc>
          <w:tcPr>
            <w:tcW w:w="3829" w:type="dxa"/>
            <w:gridSpan w:val="2"/>
            <w:tcBorders>
              <w:top w:val="single" w:sz="4" w:space="0" w:color="auto"/>
              <w:bottom w:val="single" w:sz="4" w:space="0" w:color="auto"/>
            </w:tcBorders>
          </w:tcPr>
          <w:p w:rsidR="006C0EDF" w:rsidRPr="0038183F" w:rsidRDefault="006C0EDF" w:rsidP="001D548A">
            <w:pPr>
              <w:jc w:val="center"/>
              <w:rPr>
                <w:rFonts w:ascii="Times New Roman" w:hAnsi="Times New Roman"/>
                <w:color w:val="000000"/>
                <w:sz w:val="28"/>
                <w:szCs w:val="28"/>
              </w:rPr>
            </w:pPr>
            <w:r>
              <w:rPr>
                <w:rFonts w:ascii="Times New Roman" w:hAnsi="Times New Roman"/>
                <w:color w:val="000000"/>
                <w:sz w:val="28"/>
                <w:szCs w:val="28"/>
              </w:rPr>
              <w:t>Д</w:t>
            </w:r>
            <w:r w:rsidRPr="0038183F">
              <w:rPr>
                <w:rFonts w:ascii="Times New Roman" w:hAnsi="Times New Roman"/>
                <w:color w:val="000000"/>
                <w:sz w:val="28"/>
                <w:szCs w:val="28"/>
              </w:rPr>
              <w:t xml:space="preserve">оговор </w:t>
            </w:r>
            <w:r>
              <w:rPr>
                <w:rFonts w:ascii="Times New Roman" w:hAnsi="Times New Roman"/>
                <w:color w:val="000000"/>
                <w:sz w:val="28"/>
                <w:szCs w:val="28"/>
              </w:rPr>
              <w:t xml:space="preserve">купли-продажи, </w:t>
            </w:r>
            <w:r w:rsidRPr="0038183F">
              <w:rPr>
                <w:rFonts w:ascii="Times New Roman" w:hAnsi="Times New Roman"/>
                <w:color w:val="000000"/>
                <w:sz w:val="28"/>
                <w:szCs w:val="28"/>
              </w:rPr>
              <w:t>аренды</w:t>
            </w:r>
          </w:p>
        </w:tc>
      </w:tr>
      <w:tr w:rsidR="006C0EDF" w:rsidRPr="0038183F">
        <w:tc>
          <w:tcPr>
            <w:tcW w:w="1914" w:type="dxa"/>
            <w:tcBorders>
              <w:top w:val="nil"/>
              <w:left w:val="nil"/>
              <w:bottom w:val="nil"/>
              <w:right w:val="single" w:sz="4" w:space="0" w:color="auto"/>
            </w:tcBorders>
          </w:tcPr>
          <w:p w:rsidR="006C0EDF" w:rsidRPr="0038183F" w:rsidRDefault="006C0EDF" w:rsidP="001D548A">
            <w:pPr>
              <w:jc w:val="center"/>
              <w:rPr>
                <w:rFonts w:ascii="Times New Roman" w:hAnsi="Times New Roman"/>
                <w:color w:val="000000"/>
                <w:sz w:val="28"/>
                <w:szCs w:val="28"/>
              </w:rPr>
            </w:pPr>
          </w:p>
        </w:tc>
        <w:tc>
          <w:tcPr>
            <w:tcW w:w="5742" w:type="dxa"/>
            <w:gridSpan w:val="4"/>
            <w:tcBorders>
              <w:top w:val="nil"/>
              <w:left w:val="single" w:sz="4" w:space="0" w:color="auto"/>
              <w:bottom w:val="nil"/>
              <w:right w:val="single" w:sz="4" w:space="0" w:color="auto"/>
            </w:tcBorders>
          </w:tcPr>
          <w:p w:rsidR="006C0EDF" w:rsidRPr="0038183F" w:rsidRDefault="006C0EDF" w:rsidP="001D548A">
            <w:pPr>
              <w:jc w:val="center"/>
              <w:rPr>
                <w:rFonts w:ascii="Times New Roman" w:hAnsi="Times New Roman"/>
                <w:color w:val="000000"/>
                <w:sz w:val="28"/>
                <w:szCs w:val="28"/>
              </w:rPr>
            </w:pPr>
          </w:p>
        </w:tc>
        <w:tc>
          <w:tcPr>
            <w:tcW w:w="1915" w:type="dxa"/>
            <w:tcBorders>
              <w:top w:val="nil"/>
              <w:left w:val="single" w:sz="4" w:space="0" w:color="auto"/>
              <w:bottom w:val="nil"/>
              <w:right w:val="nil"/>
            </w:tcBorders>
          </w:tcPr>
          <w:p w:rsidR="006C0EDF" w:rsidRPr="0038183F" w:rsidRDefault="006C0EDF" w:rsidP="001D548A">
            <w:pPr>
              <w:jc w:val="center"/>
              <w:rPr>
                <w:rFonts w:ascii="Times New Roman" w:hAnsi="Times New Roman"/>
                <w:color w:val="000000"/>
                <w:sz w:val="28"/>
                <w:szCs w:val="28"/>
              </w:rPr>
            </w:pPr>
          </w:p>
        </w:tc>
      </w:tr>
      <w:tr w:rsidR="006C0EDF" w:rsidRPr="0038183F">
        <w:tc>
          <w:tcPr>
            <w:tcW w:w="3828" w:type="dxa"/>
            <w:gridSpan w:val="2"/>
            <w:tcBorders>
              <w:top w:val="single" w:sz="4" w:space="0" w:color="auto"/>
              <w:left w:val="single" w:sz="4" w:space="0" w:color="auto"/>
              <w:bottom w:val="single" w:sz="4" w:space="0" w:color="auto"/>
              <w:right w:val="single" w:sz="4" w:space="0" w:color="auto"/>
            </w:tcBorders>
          </w:tcPr>
          <w:p w:rsidR="006C0EDF" w:rsidRPr="0038183F" w:rsidRDefault="006C0EDF" w:rsidP="001D548A">
            <w:pPr>
              <w:jc w:val="center"/>
              <w:rPr>
                <w:rFonts w:ascii="Times New Roman" w:hAnsi="Times New Roman"/>
                <w:color w:val="000000"/>
                <w:sz w:val="28"/>
                <w:szCs w:val="28"/>
              </w:rPr>
            </w:pPr>
            <w:r w:rsidRPr="0038183F">
              <w:rPr>
                <w:rFonts w:ascii="Times New Roman" w:hAnsi="Times New Roman"/>
                <w:color w:val="000000"/>
                <w:sz w:val="28"/>
                <w:szCs w:val="28"/>
              </w:rPr>
              <w:t xml:space="preserve">Выдача </w:t>
            </w:r>
            <w:r>
              <w:rPr>
                <w:rFonts w:ascii="Times New Roman" w:hAnsi="Times New Roman"/>
                <w:color w:val="000000"/>
                <w:sz w:val="28"/>
                <w:szCs w:val="28"/>
              </w:rPr>
              <w:t xml:space="preserve">возврата заявления или </w:t>
            </w:r>
            <w:r w:rsidRPr="0038183F">
              <w:rPr>
                <w:rFonts w:ascii="Times New Roman" w:hAnsi="Times New Roman"/>
                <w:color w:val="000000"/>
                <w:sz w:val="28"/>
                <w:szCs w:val="28"/>
              </w:rPr>
              <w:t>отказ</w:t>
            </w:r>
            <w:r>
              <w:rPr>
                <w:rFonts w:ascii="Times New Roman" w:hAnsi="Times New Roman"/>
                <w:color w:val="000000"/>
                <w:sz w:val="28"/>
                <w:szCs w:val="28"/>
              </w:rPr>
              <w:t>а</w:t>
            </w:r>
            <w:r w:rsidRPr="0038183F">
              <w:rPr>
                <w:rFonts w:ascii="Times New Roman" w:hAnsi="Times New Roman"/>
                <w:color w:val="000000"/>
                <w:sz w:val="28"/>
                <w:szCs w:val="28"/>
              </w:rPr>
              <w:t xml:space="preserve"> заявителю</w:t>
            </w:r>
          </w:p>
        </w:tc>
        <w:tc>
          <w:tcPr>
            <w:tcW w:w="1914" w:type="dxa"/>
            <w:gridSpan w:val="2"/>
            <w:tcBorders>
              <w:top w:val="nil"/>
              <w:left w:val="single" w:sz="4" w:space="0" w:color="auto"/>
              <w:bottom w:val="nil"/>
              <w:right w:val="single" w:sz="4" w:space="0" w:color="auto"/>
            </w:tcBorders>
          </w:tcPr>
          <w:p w:rsidR="006C0EDF" w:rsidRPr="0038183F" w:rsidRDefault="006C0EDF" w:rsidP="001D548A">
            <w:pPr>
              <w:jc w:val="center"/>
              <w:rPr>
                <w:rFonts w:ascii="Times New Roman" w:hAnsi="Times New Roman"/>
                <w:color w:val="000000"/>
                <w:sz w:val="28"/>
                <w:szCs w:val="28"/>
              </w:rPr>
            </w:pPr>
          </w:p>
        </w:tc>
        <w:tc>
          <w:tcPr>
            <w:tcW w:w="3829" w:type="dxa"/>
            <w:gridSpan w:val="2"/>
            <w:tcBorders>
              <w:top w:val="single" w:sz="4" w:space="0" w:color="auto"/>
              <w:left w:val="single" w:sz="4" w:space="0" w:color="auto"/>
              <w:bottom w:val="single" w:sz="4" w:space="0" w:color="auto"/>
              <w:right w:val="single" w:sz="4" w:space="0" w:color="auto"/>
            </w:tcBorders>
          </w:tcPr>
          <w:p w:rsidR="006C0EDF" w:rsidRPr="0038183F" w:rsidRDefault="006C0EDF" w:rsidP="001D548A">
            <w:pPr>
              <w:jc w:val="center"/>
              <w:rPr>
                <w:rFonts w:ascii="Times New Roman" w:hAnsi="Times New Roman"/>
                <w:color w:val="000000"/>
                <w:sz w:val="28"/>
                <w:szCs w:val="28"/>
              </w:rPr>
            </w:pPr>
            <w:r w:rsidRPr="0038183F">
              <w:rPr>
                <w:rFonts w:ascii="Times New Roman" w:hAnsi="Times New Roman"/>
                <w:color w:val="000000"/>
                <w:sz w:val="28"/>
                <w:szCs w:val="28"/>
              </w:rPr>
              <w:t xml:space="preserve">Выдача  договора </w:t>
            </w:r>
            <w:r>
              <w:rPr>
                <w:rFonts w:ascii="Times New Roman" w:hAnsi="Times New Roman"/>
                <w:color w:val="000000"/>
                <w:sz w:val="28"/>
                <w:szCs w:val="28"/>
              </w:rPr>
              <w:t>купли – продажи, а</w:t>
            </w:r>
            <w:r w:rsidRPr="0038183F">
              <w:rPr>
                <w:rFonts w:ascii="Times New Roman" w:hAnsi="Times New Roman"/>
                <w:color w:val="000000"/>
                <w:sz w:val="28"/>
                <w:szCs w:val="28"/>
              </w:rPr>
              <w:t>ренды</w:t>
            </w:r>
          </w:p>
        </w:tc>
      </w:tr>
    </w:tbl>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Default="0003443B" w:rsidP="0003443B">
      <w:pPr>
        <w:jc w:val="center"/>
        <w:rPr>
          <w:rFonts w:ascii="Times New Roman" w:hAnsi="Times New Roman"/>
          <w:color w:val="000000"/>
          <w:sz w:val="28"/>
          <w:szCs w:val="28"/>
        </w:rPr>
      </w:pPr>
    </w:p>
    <w:p w:rsidR="006C0EDF" w:rsidRPr="0038183F" w:rsidRDefault="006C0EDF"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p>
    <w:p w:rsidR="0003443B" w:rsidRPr="0038183F" w:rsidRDefault="0003443B" w:rsidP="0003443B">
      <w:pPr>
        <w:jc w:val="center"/>
        <w:rPr>
          <w:rFonts w:ascii="Times New Roman" w:hAnsi="Times New Roman"/>
          <w:color w:val="000000"/>
          <w:sz w:val="28"/>
          <w:szCs w:val="28"/>
        </w:rPr>
      </w:pPr>
      <w:r w:rsidRPr="0038183F">
        <w:rPr>
          <w:rFonts w:ascii="Times New Roman" w:hAnsi="Times New Roman"/>
          <w:color w:val="000000"/>
          <w:sz w:val="28"/>
          <w:szCs w:val="28"/>
        </w:rPr>
        <w:t>БЛОК-СХЕМА</w:t>
      </w:r>
    </w:p>
    <w:p w:rsidR="0003443B" w:rsidRPr="0038183F" w:rsidRDefault="0003443B" w:rsidP="0003443B">
      <w:pPr>
        <w:jc w:val="center"/>
        <w:rPr>
          <w:rFonts w:ascii="Times New Roman" w:hAnsi="Times New Roman"/>
          <w:color w:val="000000"/>
          <w:sz w:val="28"/>
          <w:szCs w:val="28"/>
        </w:rPr>
      </w:pPr>
      <w:r w:rsidRPr="0038183F">
        <w:rPr>
          <w:rFonts w:ascii="Times New Roman" w:hAnsi="Times New Roman"/>
          <w:color w:val="000000"/>
          <w:sz w:val="28"/>
          <w:szCs w:val="28"/>
        </w:rPr>
        <w:t>предоставления муниципальной услуги</w:t>
      </w:r>
    </w:p>
    <w:p w:rsidR="0003443B" w:rsidRPr="0038183F" w:rsidRDefault="0003443B" w:rsidP="0003443B">
      <w:pPr>
        <w:jc w:val="center"/>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957"/>
        <w:gridCol w:w="957"/>
        <w:gridCol w:w="1914"/>
        <w:gridCol w:w="1915"/>
      </w:tblGrid>
      <w:tr w:rsidR="0003443B" w:rsidRPr="0038183F">
        <w:tc>
          <w:tcPr>
            <w:tcW w:w="9571" w:type="dxa"/>
            <w:gridSpan w:val="6"/>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Обращение заявителя в МФЦ</w:t>
            </w:r>
          </w:p>
        </w:tc>
      </w:tr>
      <w:tr w:rsidR="0003443B" w:rsidRPr="0038183F">
        <w:tc>
          <w:tcPr>
            <w:tcW w:w="4785" w:type="dxa"/>
            <w:gridSpan w:val="3"/>
            <w:tcBorders>
              <w:top w:val="nil"/>
              <w:left w:val="nil"/>
              <w:bottom w:val="single" w:sz="4" w:space="0" w:color="000000"/>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nil"/>
              <w:left w:val="single" w:sz="4" w:space="0" w:color="auto"/>
              <w:bottom w:val="single" w:sz="4" w:space="0" w:color="000000"/>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Прием заявления и пакета документов</w:t>
            </w:r>
          </w:p>
        </w:tc>
      </w:tr>
      <w:tr w:rsidR="0003443B" w:rsidRPr="0038183F">
        <w:tc>
          <w:tcPr>
            <w:tcW w:w="4785" w:type="dxa"/>
            <w:gridSpan w:val="3"/>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Регистрация заявления</w:t>
            </w:r>
          </w:p>
        </w:tc>
      </w:tr>
      <w:tr w:rsidR="0003443B" w:rsidRPr="0038183F">
        <w:tc>
          <w:tcPr>
            <w:tcW w:w="4785" w:type="dxa"/>
            <w:gridSpan w:val="3"/>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Передача документов на исполнение в уполномоченный орган власти</w:t>
            </w:r>
          </w:p>
        </w:tc>
      </w:tr>
      <w:tr w:rsidR="0003443B" w:rsidRPr="0038183F">
        <w:tc>
          <w:tcPr>
            <w:tcW w:w="4785" w:type="dxa"/>
            <w:gridSpan w:val="3"/>
            <w:tcBorders>
              <w:top w:val="nil"/>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Рассмотрение документов</w:t>
            </w:r>
          </w:p>
        </w:tc>
      </w:tr>
      <w:tr w:rsidR="0003443B" w:rsidRPr="0038183F">
        <w:tc>
          <w:tcPr>
            <w:tcW w:w="4785" w:type="dxa"/>
            <w:gridSpan w:val="3"/>
            <w:tcBorders>
              <w:top w:val="single" w:sz="4" w:space="0" w:color="auto"/>
              <w:left w:val="nil"/>
              <w:bottom w:val="single" w:sz="4" w:space="0" w:color="auto"/>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4786" w:type="dxa"/>
            <w:gridSpan w:val="3"/>
            <w:tcBorders>
              <w:top w:val="single" w:sz="4" w:space="0" w:color="auto"/>
              <w:left w:val="single" w:sz="4" w:space="0" w:color="auto"/>
              <w:bottom w:val="single" w:sz="4" w:space="0" w:color="auto"/>
              <w:right w:val="nil"/>
            </w:tcBorders>
          </w:tcPr>
          <w:p w:rsidR="0003443B" w:rsidRPr="0038183F" w:rsidRDefault="0003443B" w:rsidP="00113D8E">
            <w:pPr>
              <w:jc w:val="center"/>
              <w:rPr>
                <w:rFonts w:ascii="Times New Roman" w:hAnsi="Times New Roman"/>
                <w:color w:val="000000"/>
                <w:sz w:val="28"/>
                <w:szCs w:val="28"/>
              </w:rPr>
            </w:pPr>
          </w:p>
        </w:tc>
      </w:tr>
      <w:tr w:rsidR="0003443B" w:rsidRPr="0038183F">
        <w:tc>
          <w:tcPr>
            <w:tcW w:w="9571" w:type="dxa"/>
            <w:gridSpan w:val="6"/>
            <w:tcBorders>
              <w:top w:val="single" w:sz="4" w:space="0" w:color="auto"/>
              <w:bottom w:val="single" w:sz="4" w:space="0" w:color="auto"/>
            </w:tcBorders>
          </w:tcPr>
          <w:p w:rsidR="0003443B" w:rsidRPr="0038183F" w:rsidRDefault="0003443B" w:rsidP="00113D8E">
            <w:pPr>
              <w:jc w:val="center"/>
              <w:rPr>
                <w:rFonts w:ascii="Times New Roman" w:hAnsi="Times New Roman"/>
                <w:color w:val="000000"/>
                <w:sz w:val="28"/>
                <w:szCs w:val="28"/>
              </w:rPr>
            </w:pPr>
            <w:r w:rsidRPr="0038183F">
              <w:rPr>
                <w:rFonts w:ascii="Times New Roman" w:hAnsi="Times New Roman"/>
                <w:color w:val="000000"/>
                <w:sz w:val="28"/>
                <w:szCs w:val="28"/>
              </w:rPr>
              <w:t>Принятие решения</w:t>
            </w:r>
          </w:p>
        </w:tc>
      </w:tr>
      <w:tr w:rsidR="0003443B" w:rsidRPr="0038183F">
        <w:tc>
          <w:tcPr>
            <w:tcW w:w="1914" w:type="dxa"/>
            <w:tcBorders>
              <w:top w:val="single" w:sz="4" w:space="0" w:color="auto"/>
              <w:left w:val="nil"/>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5742" w:type="dxa"/>
            <w:gridSpan w:val="4"/>
            <w:tcBorders>
              <w:top w:val="single" w:sz="4" w:space="0" w:color="auto"/>
              <w:left w:val="single" w:sz="4" w:space="0" w:color="auto"/>
              <w:bottom w:val="nil"/>
              <w:right w:val="single" w:sz="4" w:space="0" w:color="auto"/>
            </w:tcBorders>
          </w:tcPr>
          <w:p w:rsidR="0003443B" w:rsidRPr="0038183F" w:rsidRDefault="0003443B" w:rsidP="00113D8E">
            <w:pPr>
              <w:jc w:val="center"/>
              <w:rPr>
                <w:rFonts w:ascii="Times New Roman" w:hAnsi="Times New Roman"/>
                <w:color w:val="000000"/>
                <w:sz w:val="28"/>
                <w:szCs w:val="28"/>
              </w:rPr>
            </w:pPr>
          </w:p>
        </w:tc>
        <w:tc>
          <w:tcPr>
            <w:tcW w:w="1915" w:type="dxa"/>
            <w:tcBorders>
              <w:top w:val="single" w:sz="4" w:space="0" w:color="auto"/>
              <w:left w:val="single" w:sz="4" w:space="0" w:color="auto"/>
              <w:bottom w:val="nil"/>
              <w:right w:val="nil"/>
            </w:tcBorders>
          </w:tcPr>
          <w:p w:rsidR="0003443B" w:rsidRPr="0038183F" w:rsidRDefault="0003443B" w:rsidP="00113D8E">
            <w:pPr>
              <w:jc w:val="center"/>
              <w:rPr>
                <w:rFonts w:ascii="Times New Roman" w:hAnsi="Times New Roman"/>
                <w:color w:val="000000"/>
                <w:sz w:val="28"/>
                <w:szCs w:val="28"/>
              </w:rPr>
            </w:pPr>
          </w:p>
        </w:tc>
      </w:tr>
      <w:tr w:rsidR="006C0EDF" w:rsidRPr="0038183F">
        <w:tc>
          <w:tcPr>
            <w:tcW w:w="3828" w:type="dxa"/>
            <w:gridSpan w:val="2"/>
            <w:tcBorders>
              <w:top w:val="single" w:sz="4" w:space="0" w:color="auto"/>
              <w:bottom w:val="single" w:sz="4" w:space="0" w:color="auto"/>
            </w:tcBorders>
          </w:tcPr>
          <w:p w:rsidR="006C0EDF" w:rsidRPr="0038183F" w:rsidRDefault="006C0EDF" w:rsidP="001D548A">
            <w:pPr>
              <w:jc w:val="center"/>
              <w:rPr>
                <w:rFonts w:ascii="Times New Roman" w:hAnsi="Times New Roman"/>
                <w:color w:val="000000"/>
                <w:sz w:val="28"/>
                <w:szCs w:val="28"/>
              </w:rPr>
            </w:pPr>
            <w:r w:rsidRPr="0038183F">
              <w:rPr>
                <w:rFonts w:ascii="Times New Roman" w:hAnsi="Times New Roman"/>
                <w:color w:val="000000"/>
                <w:sz w:val="28"/>
                <w:szCs w:val="28"/>
              </w:rPr>
              <w:t>Документы не соответствуют установленным требованиям</w:t>
            </w:r>
          </w:p>
        </w:tc>
        <w:tc>
          <w:tcPr>
            <w:tcW w:w="1914" w:type="dxa"/>
            <w:gridSpan w:val="2"/>
            <w:tcBorders>
              <w:top w:val="nil"/>
              <w:bottom w:val="nil"/>
            </w:tcBorders>
          </w:tcPr>
          <w:p w:rsidR="006C0EDF" w:rsidRPr="0038183F" w:rsidRDefault="006C0EDF" w:rsidP="001D548A">
            <w:pPr>
              <w:jc w:val="center"/>
              <w:rPr>
                <w:rFonts w:ascii="Times New Roman" w:hAnsi="Times New Roman"/>
                <w:color w:val="000000"/>
                <w:sz w:val="28"/>
                <w:szCs w:val="28"/>
              </w:rPr>
            </w:pPr>
          </w:p>
        </w:tc>
        <w:tc>
          <w:tcPr>
            <w:tcW w:w="3829" w:type="dxa"/>
            <w:gridSpan w:val="2"/>
            <w:tcBorders>
              <w:top w:val="single" w:sz="4" w:space="0" w:color="auto"/>
              <w:bottom w:val="single" w:sz="4" w:space="0" w:color="auto"/>
            </w:tcBorders>
          </w:tcPr>
          <w:p w:rsidR="006C0EDF" w:rsidRPr="0038183F" w:rsidRDefault="006C0EDF" w:rsidP="001D548A">
            <w:pPr>
              <w:jc w:val="center"/>
              <w:rPr>
                <w:rFonts w:ascii="Times New Roman" w:hAnsi="Times New Roman"/>
                <w:color w:val="000000"/>
                <w:sz w:val="28"/>
                <w:szCs w:val="28"/>
              </w:rPr>
            </w:pPr>
            <w:r w:rsidRPr="0038183F">
              <w:rPr>
                <w:rFonts w:ascii="Times New Roman" w:hAnsi="Times New Roman"/>
                <w:color w:val="000000"/>
                <w:sz w:val="28"/>
                <w:szCs w:val="28"/>
              </w:rPr>
              <w:t>Документы соответствуют установленным требованиям</w:t>
            </w:r>
          </w:p>
        </w:tc>
      </w:tr>
      <w:tr w:rsidR="006C0EDF" w:rsidRPr="0038183F">
        <w:tc>
          <w:tcPr>
            <w:tcW w:w="1914" w:type="dxa"/>
            <w:tcBorders>
              <w:top w:val="nil"/>
              <w:left w:val="nil"/>
              <w:bottom w:val="nil"/>
              <w:right w:val="single" w:sz="4" w:space="0" w:color="auto"/>
            </w:tcBorders>
          </w:tcPr>
          <w:p w:rsidR="006C0EDF" w:rsidRPr="0038183F" w:rsidRDefault="006C0EDF" w:rsidP="001D548A">
            <w:pPr>
              <w:jc w:val="center"/>
              <w:rPr>
                <w:rFonts w:ascii="Times New Roman" w:hAnsi="Times New Roman"/>
                <w:color w:val="000000"/>
                <w:sz w:val="28"/>
                <w:szCs w:val="28"/>
              </w:rPr>
            </w:pPr>
          </w:p>
        </w:tc>
        <w:tc>
          <w:tcPr>
            <w:tcW w:w="5742" w:type="dxa"/>
            <w:gridSpan w:val="4"/>
            <w:tcBorders>
              <w:top w:val="nil"/>
              <w:left w:val="single" w:sz="4" w:space="0" w:color="auto"/>
              <w:bottom w:val="nil"/>
              <w:right w:val="single" w:sz="4" w:space="0" w:color="auto"/>
            </w:tcBorders>
          </w:tcPr>
          <w:p w:rsidR="006C0EDF" w:rsidRPr="0038183F" w:rsidRDefault="006C0EDF" w:rsidP="001D548A">
            <w:pPr>
              <w:jc w:val="center"/>
              <w:rPr>
                <w:rFonts w:ascii="Times New Roman" w:hAnsi="Times New Roman"/>
                <w:color w:val="000000"/>
                <w:sz w:val="28"/>
                <w:szCs w:val="28"/>
              </w:rPr>
            </w:pPr>
          </w:p>
        </w:tc>
        <w:tc>
          <w:tcPr>
            <w:tcW w:w="1915" w:type="dxa"/>
            <w:tcBorders>
              <w:top w:val="nil"/>
              <w:left w:val="single" w:sz="4" w:space="0" w:color="auto"/>
              <w:bottom w:val="nil"/>
              <w:right w:val="nil"/>
            </w:tcBorders>
          </w:tcPr>
          <w:p w:rsidR="006C0EDF" w:rsidRPr="0038183F" w:rsidRDefault="006C0EDF" w:rsidP="001D548A">
            <w:pPr>
              <w:jc w:val="center"/>
              <w:rPr>
                <w:rFonts w:ascii="Times New Roman" w:hAnsi="Times New Roman"/>
                <w:color w:val="000000"/>
                <w:sz w:val="28"/>
                <w:szCs w:val="28"/>
              </w:rPr>
            </w:pPr>
          </w:p>
        </w:tc>
      </w:tr>
      <w:tr w:rsidR="006C0EDF" w:rsidRPr="0038183F">
        <w:tc>
          <w:tcPr>
            <w:tcW w:w="3828" w:type="dxa"/>
            <w:gridSpan w:val="2"/>
            <w:tcBorders>
              <w:top w:val="single" w:sz="4" w:space="0" w:color="auto"/>
              <w:left w:val="single" w:sz="4" w:space="0" w:color="auto"/>
              <w:bottom w:val="single" w:sz="4" w:space="0" w:color="auto"/>
              <w:right w:val="single" w:sz="4" w:space="0" w:color="auto"/>
            </w:tcBorders>
          </w:tcPr>
          <w:p w:rsidR="006C0EDF" w:rsidRPr="0038183F" w:rsidRDefault="006C0EDF" w:rsidP="001D548A">
            <w:pPr>
              <w:jc w:val="center"/>
              <w:rPr>
                <w:rFonts w:ascii="Times New Roman" w:hAnsi="Times New Roman"/>
                <w:color w:val="000000"/>
                <w:sz w:val="28"/>
                <w:szCs w:val="28"/>
              </w:rPr>
            </w:pPr>
            <w:r>
              <w:rPr>
                <w:rFonts w:ascii="Times New Roman" w:hAnsi="Times New Roman"/>
                <w:color w:val="000000"/>
                <w:sz w:val="28"/>
                <w:szCs w:val="28"/>
              </w:rPr>
              <w:t>Возврат заявления или о</w:t>
            </w:r>
            <w:r w:rsidRPr="0038183F">
              <w:rPr>
                <w:rFonts w:ascii="Times New Roman" w:hAnsi="Times New Roman"/>
                <w:color w:val="000000"/>
                <w:sz w:val="28"/>
                <w:szCs w:val="28"/>
              </w:rPr>
              <w:t>тказ в предоставлении муниципальной услуги</w:t>
            </w:r>
          </w:p>
        </w:tc>
        <w:tc>
          <w:tcPr>
            <w:tcW w:w="1914" w:type="dxa"/>
            <w:gridSpan w:val="2"/>
            <w:tcBorders>
              <w:top w:val="nil"/>
              <w:left w:val="single" w:sz="4" w:space="0" w:color="auto"/>
              <w:bottom w:val="nil"/>
            </w:tcBorders>
          </w:tcPr>
          <w:p w:rsidR="006C0EDF" w:rsidRPr="0038183F" w:rsidRDefault="006C0EDF" w:rsidP="001D548A">
            <w:pPr>
              <w:jc w:val="center"/>
              <w:rPr>
                <w:rFonts w:ascii="Times New Roman" w:hAnsi="Times New Roman"/>
                <w:color w:val="000000"/>
                <w:sz w:val="28"/>
                <w:szCs w:val="28"/>
              </w:rPr>
            </w:pPr>
          </w:p>
        </w:tc>
        <w:tc>
          <w:tcPr>
            <w:tcW w:w="3829" w:type="dxa"/>
            <w:gridSpan w:val="2"/>
            <w:tcBorders>
              <w:top w:val="single" w:sz="4" w:space="0" w:color="auto"/>
              <w:bottom w:val="single" w:sz="4" w:space="0" w:color="auto"/>
            </w:tcBorders>
          </w:tcPr>
          <w:p w:rsidR="006C0EDF" w:rsidRPr="0038183F" w:rsidRDefault="006C0EDF" w:rsidP="001D548A">
            <w:pPr>
              <w:jc w:val="center"/>
              <w:rPr>
                <w:rFonts w:ascii="Times New Roman" w:hAnsi="Times New Roman"/>
                <w:color w:val="000000"/>
                <w:sz w:val="28"/>
                <w:szCs w:val="28"/>
              </w:rPr>
            </w:pPr>
            <w:r w:rsidRPr="0038183F">
              <w:rPr>
                <w:rFonts w:ascii="Times New Roman" w:hAnsi="Times New Roman"/>
                <w:color w:val="000000"/>
                <w:sz w:val="28"/>
                <w:szCs w:val="28"/>
              </w:rPr>
              <w:t xml:space="preserve"> Договор </w:t>
            </w:r>
            <w:r>
              <w:rPr>
                <w:rFonts w:ascii="Times New Roman" w:hAnsi="Times New Roman"/>
                <w:color w:val="000000"/>
                <w:sz w:val="28"/>
                <w:szCs w:val="28"/>
              </w:rPr>
              <w:t xml:space="preserve">купли-продажи, </w:t>
            </w:r>
            <w:r w:rsidRPr="0038183F">
              <w:rPr>
                <w:rFonts w:ascii="Times New Roman" w:hAnsi="Times New Roman"/>
                <w:color w:val="000000"/>
                <w:sz w:val="28"/>
                <w:szCs w:val="28"/>
              </w:rPr>
              <w:t>аренды</w:t>
            </w:r>
          </w:p>
        </w:tc>
      </w:tr>
      <w:tr w:rsidR="006C0EDF" w:rsidRPr="0038183F">
        <w:tc>
          <w:tcPr>
            <w:tcW w:w="1914" w:type="dxa"/>
            <w:tcBorders>
              <w:top w:val="nil"/>
              <w:left w:val="nil"/>
              <w:bottom w:val="nil"/>
              <w:right w:val="single" w:sz="4" w:space="0" w:color="auto"/>
            </w:tcBorders>
          </w:tcPr>
          <w:p w:rsidR="006C0EDF" w:rsidRPr="0038183F" w:rsidRDefault="006C0EDF" w:rsidP="001D548A">
            <w:pPr>
              <w:jc w:val="center"/>
              <w:rPr>
                <w:rFonts w:ascii="Times New Roman" w:hAnsi="Times New Roman"/>
                <w:color w:val="000000"/>
                <w:sz w:val="28"/>
                <w:szCs w:val="28"/>
              </w:rPr>
            </w:pPr>
          </w:p>
        </w:tc>
        <w:tc>
          <w:tcPr>
            <w:tcW w:w="5742" w:type="dxa"/>
            <w:gridSpan w:val="4"/>
            <w:tcBorders>
              <w:top w:val="nil"/>
              <w:left w:val="single" w:sz="4" w:space="0" w:color="auto"/>
              <w:bottom w:val="nil"/>
              <w:right w:val="single" w:sz="4" w:space="0" w:color="auto"/>
            </w:tcBorders>
          </w:tcPr>
          <w:p w:rsidR="006C0EDF" w:rsidRPr="0038183F" w:rsidRDefault="006C0EDF" w:rsidP="001D548A">
            <w:pPr>
              <w:jc w:val="center"/>
              <w:rPr>
                <w:rFonts w:ascii="Times New Roman" w:hAnsi="Times New Roman"/>
                <w:color w:val="000000"/>
                <w:sz w:val="28"/>
                <w:szCs w:val="28"/>
              </w:rPr>
            </w:pPr>
          </w:p>
        </w:tc>
        <w:tc>
          <w:tcPr>
            <w:tcW w:w="1915" w:type="dxa"/>
            <w:tcBorders>
              <w:top w:val="nil"/>
              <w:left w:val="single" w:sz="4" w:space="0" w:color="auto"/>
              <w:bottom w:val="nil"/>
              <w:right w:val="nil"/>
            </w:tcBorders>
          </w:tcPr>
          <w:p w:rsidR="006C0EDF" w:rsidRPr="0038183F" w:rsidRDefault="006C0EDF" w:rsidP="001D548A">
            <w:pPr>
              <w:jc w:val="center"/>
              <w:rPr>
                <w:rFonts w:ascii="Times New Roman" w:hAnsi="Times New Roman"/>
                <w:color w:val="000000"/>
                <w:sz w:val="28"/>
                <w:szCs w:val="28"/>
              </w:rPr>
            </w:pPr>
          </w:p>
        </w:tc>
      </w:tr>
      <w:tr w:rsidR="006C0EDF" w:rsidRPr="0038183F">
        <w:tc>
          <w:tcPr>
            <w:tcW w:w="3828" w:type="dxa"/>
            <w:gridSpan w:val="2"/>
            <w:tcBorders>
              <w:top w:val="single" w:sz="4" w:space="0" w:color="auto"/>
              <w:bottom w:val="single" w:sz="4" w:space="0" w:color="auto"/>
            </w:tcBorders>
          </w:tcPr>
          <w:p w:rsidR="006C0EDF" w:rsidRPr="0038183F" w:rsidRDefault="006C0EDF" w:rsidP="001D548A">
            <w:pPr>
              <w:jc w:val="center"/>
              <w:rPr>
                <w:rFonts w:ascii="Times New Roman" w:hAnsi="Times New Roman"/>
                <w:color w:val="000000"/>
                <w:sz w:val="28"/>
                <w:szCs w:val="28"/>
              </w:rPr>
            </w:pPr>
            <w:r w:rsidRPr="0038183F">
              <w:rPr>
                <w:rFonts w:ascii="Times New Roman" w:hAnsi="Times New Roman"/>
                <w:color w:val="000000"/>
                <w:sz w:val="28"/>
                <w:szCs w:val="28"/>
              </w:rPr>
              <w:t xml:space="preserve">Передача </w:t>
            </w:r>
            <w:r>
              <w:rPr>
                <w:rFonts w:ascii="Times New Roman" w:hAnsi="Times New Roman"/>
                <w:color w:val="000000"/>
                <w:sz w:val="28"/>
                <w:szCs w:val="28"/>
              </w:rPr>
              <w:t xml:space="preserve">возврата заявления или </w:t>
            </w:r>
            <w:r w:rsidRPr="0038183F">
              <w:rPr>
                <w:rFonts w:ascii="Times New Roman" w:hAnsi="Times New Roman"/>
                <w:color w:val="000000"/>
                <w:sz w:val="28"/>
                <w:szCs w:val="28"/>
              </w:rPr>
              <w:t>отказ</w:t>
            </w:r>
            <w:r>
              <w:rPr>
                <w:rFonts w:ascii="Times New Roman" w:hAnsi="Times New Roman"/>
                <w:color w:val="000000"/>
                <w:sz w:val="28"/>
                <w:szCs w:val="28"/>
              </w:rPr>
              <w:t>а</w:t>
            </w:r>
            <w:r w:rsidRPr="0038183F">
              <w:rPr>
                <w:rFonts w:ascii="Times New Roman" w:hAnsi="Times New Roman"/>
                <w:color w:val="000000"/>
                <w:sz w:val="28"/>
                <w:szCs w:val="28"/>
              </w:rPr>
              <w:t xml:space="preserve"> в предоставлении муниципальной услуги в МФЦ</w:t>
            </w:r>
          </w:p>
        </w:tc>
        <w:tc>
          <w:tcPr>
            <w:tcW w:w="1914" w:type="dxa"/>
            <w:gridSpan w:val="2"/>
            <w:tcBorders>
              <w:top w:val="nil"/>
              <w:bottom w:val="nil"/>
            </w:tcBorders>
          </w:tcPr>
          <w:p w:rsidR="006C0EDF" w:rsidRPr="0038183F" w:rsidRDefault="006C0EDF" w:rsidP="001D548A">
            <w:pPr>
              <w:jc w:val="center"/>
              <w:rPr>
                <w:rFonts w:ascii="Times New Roman" w:hAnsi="Times New Roman"/>
                <w:color w:val="000000"/>
                <w:sz w:val="28"/>
                <w:szCs w:val="28"/>
              </w:rPr>
            </w:pPr>
          </w:p>
        </w:tc>
        <w:tc>
          <w:tcPr>
            <w:tcW w:w="3829" w:type="dxa"/>
            <w:gridSpan w:val="2"/>
            <w:tcBorders>
              <w:top w:val="single" w:sz="4" w:space="0" w:color="auto"/>
              <w:bottom w:val="single" w:sz="4" w:space="0" w:color="auto"/>
            </w:tcBorders>
          </w:tcPr>
          <w:p w:rsidR="006C0EDF" w:rsidRPr="0038183F" w:rsidRDefault="006C0EDF" w:rsidP="001D548A">
            <w:pPr>
              <w:jc w:val="center"/>
              <w:rPr>
                <w:rFonts w:ascii="Times New Roman" w:hAnsi="Times New Roman"/>
                <w:color w:val="000000"/>
                <w:sz w:val="28"/>
                <w:szCs w:val="28"/>
              </w:rPr>
            </w:pPr>
            <w:r w:rsidRPr="0038183F">
              <w:rPr>
                <w:rFonts w:ascii="Times New Roman" w:hAnsi="Times New Roman"/>
                <w:color w:val="000000"/>
                <w:sz w:val="28"/>
                <w:szCs w:val="28"/>
              </w:rPr>
              <w:t xml:space="preserve">Передача договора </w:t>
            </w:r>
            <w:r>
              <w:rPr>
                <w:rFonts w:ascii="Times New Roman" w:hAnsi="Times New Roman"/>
                <w:color w:val="000000"/>
                <w:sz w:val="28"/>
                <w:szCs w:val="28"/>
              </w:rPr>
              <w:t xml:space="preserve">купли-продажи, </w:t>
            </w:r>
            <w:r w:rsidRPr="0038183F">
              <w:rPr>
                <w:rFonts w:ascii="Times New Roman" w:hAnsi="Times New Roman"/>
                <w:color w:val="000000"/>
                <w:sz w:val="28"/>
                <w:szCs w:val="28"/>
              </w:rPr>
              <w:t>аренды в МФЦ</w:t>
            </w:r>
          </w:p>
        </w:tc>
      </w:tr>
      <w:tr w:rsidR="006C0EDF" w:rsidRPr="0038183F">
        <w:tc>
          <w:tcPr>
            <w:tcW w:w="1914" w:type="dxa"/>
            <w:tcBorders>
              <w:top w:val="nil"/>
              <w:left w:val="nil"/>
              <w:bottom w:val="nil"/>
              <w:right w:val="single" w:sz="4" w:space="0" w:color="auto"/>
            </w:tcBorders>
          </w:tcPr>
          <w:p w:rsidR="006C0EDF" w:rsidRPr="0038183F" w:rsidRDefault="006C0EDF" w:rsidP="001D548A">
            <w:pPr>
              <w:jc w:val="center"/>
              <w:rPr>
                <w:rFonts w:ascii="Times New Roman" w:hAnsi="Times New Roman"/>
                <w:color w:val="000000"/>
                <w:sz w:val="28"/>
                <w:szCs w:val="28"/>
              </w:rPr>
            </w:pPr>
          </w:p>
        </w:tc>
        <w:tc>
          <w:tcPr>
            <w:tcW w:w="5742" w:type="dxa"/>
            <w:gridSpan w:val="4"/>
            <w:tcBorders>
              <w:top w:val="nil"/>
              <w:left w:val="single" w:sz="4" w:space="0" w:color="auto"/>
              <w:bottom w:val="nil"/>
              <w:right w:val="single" w:sz="4" w:space="0" w:color="auto"/>
            </w:tcBorders>
          </w:tcPr>
          <w:p w:rsidR="006C0EDF" w:rsidRPr="0038183F" w:rsidRDefault="006C0EDF" w:rsidP="001D548A">
            <w:pPr>
              <w:jc w:val="center"/>
              <w:rPr>
                <w:rFonts w:ascii="Times New Roman" w:hAnsi="Times New Roman"/>
                <w:color w:val="000000"/>
                <w:sz w:val="28"/>
                <w:szCs w:val="28"/>
              </w:rPr>
            </w:pPr>
          </w:p>
        </w:tc>
        <w:tc>
          <w:tcPr>
            <w:tcW w:w="1915" w:type="dxa"/>
            <w:tcBorders>
              <w:top w:val="nil"/>
              <w:left w:val="single" w:sz="4" w:space="0" w:color="auto"/>
              <w:bottom w:val="nil"/>
              <w:right w:val="nil"/>
            </w:tcBorders>
          </w:tcPr>
          <w:p w:rsidR="006C0EDF" w:rsidRPr="0038183F" w:rsidRDefault="006C0EDF" w:rsidP="001D548A">
            <w:pPr>
              <w:jc w:val="center"/>
              <w:rPr>
                <w:rFonts w:ascii="Times New Roman" w:hAnsi="Times New Roman"/>
                <w:color w:val="000000"/>
                <w:sz w:val="28"/>
                <w:szCs w:val="28"/>
              </w:rPr>
            </w:pPr>
          </w:p>
        </w:tc>
      </w:tr>
      <w:tr w:rsidR="006C0EDF" w:rsidRPr="0038183F">
        <w:tc>
          <w:tcPr>
            <w:tcW w:w="3828" w:type="dxa"/>
            <w:gridSpan w:val="2"/>
            <w:tcBorders>
              <w:top w:val="single" w:sz="4" w:space="0" w:color="auto"/>
              <w:right w:val="single" w:sz="4" w:space="0" w:color="auto"/>
            </w:tcBorders>
          </w:tcPr>
          <w:p w:rsidR="006C0EDF" w:rsidRPr="0038183F" w:rsidRDefault="006C0EDF" w:rsidP="001D548A">
            <w:pPr>
              <w:jc w:val="center"/>
              <w:rPr>
                <w:rFonts w:ascii="Times New Roman" w:hAnsi="Times New Roman"/>
                <w:color w:val="000000"/>
                <w:sz w:val="28"/>
                <w:szCs w:val="28"/>
              </w:rPr>
            </w:pPr>
            <w:r w:rsidRPr="0038183F">
              <w:rPr>
                <w:rFonts w:ascii="Times New Roman" w:hAnsi="Times New Roman"/>
                <w:color w:val="000000"/>
                <w:sz w:val="28"/>
                <w:szCs w:val="28"/>
              </w:rPr>
              <w:t xml:space="preserve">Выдача </w:t>
            </w:r>
            <w:r>
              <w:rPr>
                <w:rFonts w:ascii="Times New Roman" w:hAnsi="Times New Roman"/>
                <w:color w:val="000000"/>
                <w:sz w:val="28"/>
                <w:szCs w:val="28"/>
              </w:rPr>
              <w:t>возврата или отказа</w:t>
            </w:r>
            <w:r w:rsidRPr="0038183F">
              <w:rPr>
                <w:rFonts w:ascii="Times New Roman" w:hAnsi="Times New Roman"/>
                <w:color w:val="000000"/>
                <w:sz w:val="28"/>
                <w:szCs w:val="28"/>
              </w:rPr>
              <w:t xml:space="preserve"> в предоставлении муниципальной услуги заявителю</w:t>
            </w:r>
          </w:p>
        </w:tc>
        <w:tc>
          <w:tcPr>
            <w:tcW w:w="1914" w:type="dxa"/>
            <w:gridSpan w:val="2"/>
            <w:tcBorders>
              <w:top w:val="nil"/>
              <w:left w:val="single" w:sz="4" w:space="0" w:color="auto"/>
              <w:bottom w:val="nil"/>
              <w:right w:val="single" w:sz="4" w:space="0" w:color="auto"/>
            </w:tcBorders>
          </w:tcPr>
          <w:p w:rsidR="006C0EDF" w:rsidRPr="0038183F" w:rsidRDefault="006C0EDF" w:rsidP="001D548A">
            <w:pPr>
              <w:jc w:val="center"/>
              <w:rPr>
                <w:rFonts w:ascii="Times New Roman" w:hAnsi="Times New Roman"/>
                <w:color w:val="000000"/>
                <w:sz w:val="28"/>
                <w:szCs w:val="28"/>
              </w:rPr>
            </w:pPr>
          </w:p>
        </w:tc>
        <w:tc>
          <w:tcPr>
            <w:tcW w:w="3829" w:type="dxa"/>
            <w:gridSpan w:val="2"/>
            <w:tcBorders>
              <w:top w:val="single" w:sz="4" w:space="0" w:color="auto"/>
              <w:left w:val="single" w:sz="4" w:space="0" w:color="auto"/>
            </w:tcBorders>
          </w:tcPr>
          <w:p w:rsidR="006C0EDF" w:rsidRPr="0038183F" w:rsidRDefault="006C0EDF" w:rsidP="001D548A">
            <w:pPr>
              <w:jc w:val="center"/>
              <w:rPr>
                <w:rFonts w:ascii="Times New Roman" w:hAnsi="Times New Roman"/>
                <w:color w:val="000000"/>
                <w:sz w:val="28"/>
                <w:szCs w:val="28"/>
              </w:rPr>
            </w:pPr>
            <w:r w:rsidRPr="0038183F">
              <w:rPr>
                <w:rFonts w:ascii="Times New Roman" w:hAnsi="Times New Roman"/>
                <w:color w:val="000000"/>
                <w:sz w:val="28"/>
                <w:szCs w:val="28"/>
              </w:rPr>
              <w:t xml:space="preserve">Выдача  договора </w:t>
            </w:r>
            <w:r>
              <w:rPr>
                <w:rFonts w:ascii="Times New Roman" w:hAnsi="Times New Roman"/>
                <w:color w:val="000000"/>
                <w:sz w:val="28"/>
                <w:szCs w:val="28"/>
              </w:rPr>
              <w:t xml:space="preserve">купли-продажи, </w:t>
            </w:r>
            <w:r w:rsidRPr="0038183F">
              <w:rPr>
                <w:rFonts w:ascii="Times New Roman" w:hAnsi="Times New Roman"/>
                <w:color w:val="000000"/>
                <w:sz w:val="28"/>
                <w:szCs w:val="28"/>
              </w:rPr>
              <w:t>аренды заявителю</w:t>
            </w:r>
          </w:p>
        </w:tc>
      </w:tr>
    </w:tbl>
    <w:p w:rsidR="00381FE8" w:rsidRPr="0038183F" w:rsidRDefault="00381FE8" w:rsidP="00381FE8">
      <w:pPr>
        <w:pStyle w:val="1"/>
        <w:rPr>
          <w:rFonts w:ascii="Times New Roman" w:hAnsi="Times New Roman"/>
          <w:color w:val="000000"/>
          <w:sz w:val="28"/>
          <w:szCs w:val="28"/>
        </w:rPr>
      </w:pPr>
    </w:p>
    <w:p w:rsidR="0003443B" w:rsidRPr="0038183F" w:rsidRDefault="0003443B" w:rsidP="0003443B">
      <w:pPr>
        <w:rPr>
          <w:rFonts w:ascii="Times New Roman" w:hAnsi="Times New Roman"/>
          <w:color w:val="000000"/>
          <w:sz w:val="28"/>
          <w:szCs w:val="28"/>
        </w:rPr>
      </w:pPr>
    </w:p>
    <w:p w:rsidR="0003443B" w:rsidRPr="0038183F" w:rsidRDefault="0003443B"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320D16" w:rsidRPr="0038183F" w:rsidRDefault="00320D16" w:rsidP="0003443B">
      <w:pPr>
        <w:rPr>
          <w:rFonts w:ascii="Times New Roman" w:hAnsi="Times New Roman"/>
          <w:color w:val="000000"/>
          <w:sz w:val="28"/>
          <w:szCs w:val="28"/>
        </w:rPr>
      </w:pPr>
    </w:p>
    <w:p w:rsidR="0003443B" w:rsidRPr="0038183F" w:rsidRDefault="0003443B" w:rsidP="0003443B">
      <w:pPr>
        <w:rPr>
          <w:rFonts w:ascii="Times New Roman" w:hAnsi="Times New Roman"/>
          <w:color w:val="000000"/>
          <w:sz w:val="28"/>
          <w:szCs w:val="28"/>
        </w:rPr>
      </w:pPr>
    </w:p>
    <w:p w:rsidR="00CD494C" w:rsidRPr="0038183F" w:rsidRDefault="00CD494C" w:rsidP="0003443B">
      <w:pPr>
        <w:rPr>
          <w:rFonts w:ascii="Times New Roman" w:hAnsi="Times New Roman"/>
          <w:color w:val="000000"/>
          <w:sz w:val="28"/>
          <w:szCs w:val="28"/>
        </w:rPr>
      </w:pPr>
    </w:p>
    <w:p w:rsidR="00CD494C" w:rsidRPr="0038183F" w:rsidRDefault="00CD494C" w:rsidP="0003443B">
      <w:pPr>
        <w:rPr>
          <w:rFonts w:ascii="Times New Roman" w:hAnsi="Times New Roman"/>
          <w:color w:val="000000"/>
          <w:sz w:val="28"/>
          <w:szCs w:val="28"/>
        </w:rPr>
      </w:pPr>
    </w:p>
    <w:p w:rsidR="00CD494C" w:rsidRPr="0038183F" w:rsidRDefault="00CD494C" w:rsidP="0003443B">
      <w:pPr>
        <w:rPr>
          <w:rFonts w:ascii="Times New Roman" w:hAnsi="Times New Roman"/>
          <w:color w:val="000000"/>
          <w:sz w:val="28"/>
          <w:szCs w:val="28"/>
        </w:rPr>
      </w:pPr>
    </w:p>
    <w:p w:rsidR="006C0EDF" w:rsidRDefault="006C0EDF" w:rsidP="00D40A37">
      <w:pPr>
        <w:jc w:val="right"/>
        <w:rPr>
          <w:rStyle w:val="a5"/>
          <w:rFonts w:ascii="Times New Roman" w:hAnsi="Times New Roman"/>
          <w:b w:val="0"/>
          <w:color w:val="000000"/>
          <w:sz w:val="28"/>
          <w:szCs w:val="28"/>
        </w:rPr>
      </w:pPr>
    </w:p>
    <w:p w:rsidR="006C0EDF" w:rsidRDefault="006C0EDF" w:rsidP="00D40A37">
      <w:pPr>
        <w:jc w:val="right"/>
        <w:rPr>
          <w:rStyle w:val="a5"/>
          <w:rFonts w:ascii="Times New Roman" w:hAnsi="Times New Roman"/>
          <w:b w:val="0"/>
          <w:color w:val="000000"/>
          <w:sz w:val="28"/>
          <w:szCs w:val="28"/>
        </w:rPr>
      </w:pPr>
    </w:p>
    <w:p w:rsidR="00360CE4" w:rsidRDefault="002309A3" w:rsidP="00360CE4">
      <w:pPr>
        <w:jc w:val="center"/>
        <w:rPr>
          <w:rFonts w:ascii="Times New Roman" w:hAnsi="Times New Roman"/>
          <w:b/>
          <w:color w:val="000000"/>
          <w:sz w:val="28"/>
          <w:szCs w:val="28"/>
        </w:rPr>
      </w:pPr>
      <w:r>
        <w:rPr>
          <w:rStyle w:val="a5"/>
          <w:rFonts w:ascii="Times New Roman" w:hAnsi="Times New Roman"/>
          <w:b w:val="0"/>
          <w:color w:val="000000"/>
          <w:sz w:val="28"/>
          <w:szCs w:val="28"/>
        </w:rPr>
        <w:t xml:space="preserve">                                                  </w:t>
      </w:r>
      <w:r w:rsidR="00D40A37" w:rsidRPr="0038183F">
        <w:rPr>
          <w:rStyle w:val="a5"/>
          <w:rFonts w:ascii="Times New Roman" w:hAnsi="Times New Roman"/>
          <w:b w:val="0"/>
          <w:color w:val="000000"/>
          <w:sz w:val="28"/>
          <w:szCs w:val="28"/>
        </w:rPr>
        <w:t>П</w:t>
      </w:r>
      <w:r>
        <w:rPr>
          <w:rStyle w:val="a5"/>
          <w:rFonts w:ascii="Times New Roman" w:hAnsi="Times New Roman"/>
          <w:b w:val="0"/>
          <w:color w:val="000000"/>
          <w:sz w:val="28"/>
          <w:szCs w:val="28"/>
        </w:rPr>
        <w:t>РИЛОЖЕНИЕ</w:t>
      </w:r>
      <w:r w:rsidR="00D40A37" w:rsidRPr="0038183F">
        <w:rPr>
          <w:rStyle w:val="a5"/>
          <w:rFonts w:ascii="Times New Roman" w:hAnsi="Times New Roman"/>
          <w:b w:val="0"/>
          <w:color w:val="000000"/>
          <w:sz w:val="28"/>
          <w:szCs w:val="28"/>
        </w:rPr>
        <w:t xml:space="preserve"> № 2 </w:t>
      </w:r>
    </w:p>
    <w:p w:rsidR="00D40A37" w:rsidRPr="0038183F" w:rsidRDefault="00360CE4" w:rsidP="00360CE4">
      <w:pPr>
        <w:jc w:val="center"/>
        <w:rPr>
          <w:rFonts w:ascii="Times New Roman" w:hAnsi="Times New Roman"/>
          <w:b/>
          <w:color w:val="000000"/>
          <w:sz w:val="28"/>
          <w:szCs w:val="28"/>
        </w:rPr>
      </w:pP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t xml:space="preserve">    </w:t>
      </w:r>
      <w:r w:rsidR="00D40A37" w:rsidRPr="0038183F">
        <w:rPr>
          <w:rStyle w:val="a5"/>
          <w:rFonts w:ascii="Times New Roman" w:hAnsi="Times New Roman"/>
          <w:b w:val="0"/>
          <w:color w:val="000000"/>
          <w:sz w:val="28"/>
          <w:szCs w:val="28"/>
        </w:rPr>
        <w:t xml:space="preserve">к </w:t>
      </w:r>
      <w:hyperlink w:anchor="sub_1000" w:history="1">
        <w:r w:rsidR="00D40A37" w:rsidRPr="0038183F">
          <w:rPr>
            <w:rStyle w:val="a4"/>
            <w:rFonts w:ascii="Times New Roman" w:hAnsi="Times New Roman"/>
            <w:b w:val="0"/>
            <w:bCs w:val="0"/>
            <w:color w:val="000000"/>
            <w:sz w:val="28"/>
            <w:szCs w:val="28"/>
          </w:rPr>
          <w:t>Административному регламенту</w:t>
        </w:r>
      </w:hyperlink>
      <w:r w:rsidR="00D40A37" w:rsidRPr="0038183F">
        <w:rPr>
          <w:rStyle w:val="a5"/>
          <w:rFonts w:ascii="Times New Roman" w:hAnsi="Times New Roman"/>
          <w:b w:val="0"/>
          <w:color w:val="000000"/>
          <w:sz w:val="28"/>
          <w:szCs w:val="28"/>
        </w:rPr>
        <w:t>,</w:t>
      </w:r>
    </w:p>
    <w:p w:rsidR="00D40A37" w:rsidRPr="0038183F" w:rsidRDefault="002309A3" w:rsidP="002309A3">
      <w:pPr>
        <w:jc w:val="center"/>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D40A37" w:rsidRPr="0038183F">
        <w:rPr>
          <w:rStyle w:val="a5"/>
          <w:rFonts w:ascii="Times New Roman" w:hAnsi="Times New Roman"/>
          <w:b w:val="0"/>
          <w:color w:val="000000"/>
          <w:sz w:val="28"/>
          <w:szCs w:val="28"/>
        </w:rPr>
        <w:t>утвержденному  постановлением</w:t>
      </w:r>
    </w:p>
    <w:p w:rsidR="00D40A37" w:rsidRPr="0038183F" w:rsidRDefault="002309A3" w:rsidP="002309A3">
      <w:pPr>
        <w:jc w:val="center"/>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D40A37" w:rsidRPr="0038183F">
        <w:rPr>
          <w:rStyle w:val="a5"/>
          <w:rFonts w:ascii="Times New Roman" w:hAnsi="Times New Roman"/>
          <w:b w:val="0"/>
          <w:color w:val="000000"/>
          <w:sz w:val="28"/>
          <w:szCs w:val="28"/>
        </w:rPr>
        <w:t xml:space="preserve">администрации муниципального </w:t>
      </w:r>
    </w:p>
    <w:p w:rsidR="00D40A37" w:rsidRPr="0038183F" w:rsidRDefault="002309A3" w:rsidP="002309A3">
      <w:pPr>
        <w:tabs>
          <w:tab w:val="left" w:pos="5387"/>
        </w:tabs>
        <w:jc w:val="center"/>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D40A37" w:rsidRPr="0038183F">
        <w:rPr>
          <w:rStyle w:val="a5"/>
          <w:rFonts w:ascii="Times New Roman" w:hAnsi="Times New Roman"/>
          <w:b w:val="0"/>
          <w:color w:val="000000"/>
          <w:sz w:val="28"/>
          <w:szCs w:val="28"/>
        </w:rPr>
        <w:t>образования Калининский район</w:t>
      </w:r>
    </w:p>
    <w:p w:rsidR="00D40A37" w:rsidRPr="0038183F" w:rsidRDefault="002309A3" w:rsidP="002309A3">
      <w:pPr>
        <w:tabs>
          <w:tab w:val="left" w:pos="5387"/>
        </w:tabs>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D40A37" w:rsidRPr="0038183F">
        <w:rPr>
          <w:rStyle w:val="a5"/>
          <w:rFonts w:ascii="Times New Roman" w:hAnsi="Times New Roman"/>
          <w:b w:val="0"/>
          <w:color w:val="000000"/>
          <w:sz w:val="28"/>
          <w:szCs w:val="28"/>
        </w:rPr>
        <w:t>от__________№______________</w:t>
      </w:r>
    </w:p>
    <w:p w:rsidR="00D40A37" w:rsidRPr="0038183F" w:rsidRDefault="00D40A37" w:rsidP="00D40A37">
      <w:pPr>
        <w:spacing w:line="200" w:lineRule="atLeast"/>
        <w:ind w:left="5103" w:hanging="5103"/>
        <w:rPr>
          <w:rFonts w:ascii="Times New Roman" w:hAnsi="Times New Roman"/>
          <w:color w:val="000000"/>
          <w:sz w:val="28"/>
          <w:szCs w:val="28"/>
        </w:rPr>
      </w:pPr>
    </w:p>
    <w:p w:rsidR="006C0EDF" w:rsidRPr="0024669E" w:rsidRDefault="002309A3" w:rsidP="002309A3">
      <w:pPr>
        <w:rPr>
          <w:rFonts w:ascii="Times New Roman" w:hAnsi="Times New Roman"/>
        </w:rPr>
      </w:pPr>
      <w:r>
        <w:rPr>
          <w:rFonts w:ascii="Times New Roman" w:hAnsi="Times New Roman"/>
        </w:rPr>
        <w:t xml:space="preserve">                                                                                          </w:t>
      </w:r>
      <w:r w:rsidR="006C0EDF" w:rsidRPr="0024669E">
        <w:rPr>
          <w:rFonts w:ascii="Times New Roman" w:hAnsi="Times New Roman"/>
        </w:rPr>
        <w:t xml:space="preserve">Главе муниципального </w:t>
      </w:r>
      <w:r w:rsidR="006C0EDF" w:rsidRPr="0024669E">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6C0EDF" w:rsidRPr="0024669E">
        <w:rPr>
          <w:rFonts w:ascii="Times New Roman" w:hAnsi="Times New Roman"/>
        </w:rPr>
        <w:t xml:space="preserve">образования </w:t>
      </w:r>
    </w:p>
    <w:p w:rsidR="006C0EDF" w:rsidRPr="0024669E" w:rsidRDefault="002309A3" w:rsidP="002309A3">
      <w:pPr>
        <w:rPr>
          <w:rFonts w:ascii="Times New Roman" w:hAnsi="Times New Roman"/>
        </w:rPr>
      </w:pPr>
      <w:r>
        <w:rPr>
          <w:rFonts w:ascii="Times New Roman" w:hAnsi="Times New Roman"/>
        </w:rPr>
        <w:t xml:space="preserve">                                                                                          </w:t>
      </w:r>
      <w:r w:rsidR="006C0EDF" w:rsidRPr="0024669E">
        <w:rPr>
          <w:rFonts w:ascii="Times New Roman" w:hAnsi="Times New Roman"/>
        </w:rPr>
        <w:t xml:space="preserve">Калининский район </w:t>
      </w:r>
    </w:p>
    <w:p w:rsidR="006C0EDF" w:rsidRPr="0024669E" w:rsidRDefault="002309A3" w:rsidP="002309A3">
      <w:pPr>
        <w:tabs>
          <w:tab w:val="left" w:pos="5387"/>
        </w:tabs>
        <w:rPr>
          <w:rFonts w:ascii="Times New Roman" w:hAnsi="Times New Roman"/>
        </w:rPr>
      </w:pPr>
      <w:r>
        <w:rPr>
          <w:rFonts w:ascii="Times New Roman" w:hAnsi="Times New Roman"/>
        </w:rPr>
        <w:t xml:space="preserve">                                                                                          </w:t>
      </w:r>
      <w:r w:rsidR="006C0EDF" w:rsidRPr="0024669E">
        <w:rPr>
          <w:rFonts w:ascii="Times New Roman" w:hAnsi="Times New Roman"/>
        </w:rPr>
        <w:t>_______________________</w:t>
      </w:r>
    </w:p>
    <w:p w:rsidR="006C0EDF" w:rsidRPr="0024669E" w:rsidRDefault="006C0EDF" w:rsidP="006C0EDF">
      <w:pPr>
        <w:rPr>
          <w:rFonts w:ascii="Times New Roman" w:hAnsi="Times New Roman"/>
        </w:rPr>
      </w:pPr>
    </w:p>
    <w:p w:rsidR="006C0EDF" w:rsidRPr="0024669E" w:rsidRDefault="006C0EDF" w:rsidP="006C0EDF">
      <w:pPr>
        <w:rPr>
          <w:rFonts w:ascii="Times New Roman" w:hAnsi="Times New Roman"/>
        </w:rPr>
      </w:pPr>
      <w:r w:rsidRPr="0024669E">
        <w:rPr>
          <w:rFonts w:ascii="Times New Roman" w:hAnsi="Times New Roman"/>
        </w:rPr>
        <w:t>«____» ___________ 20___г.                                                                               ст-ца Калининская</w:t>
      </w:r>
    </w:p>
    <w:p w:rsidR="006C0EDF" w:rsidRPr="0024669E" w:rsidRDefault="006C0EDF" w:rsidP="006C0EDF">
      <w:pPr>
        <w:rPr>
          <w:rFonts w:ascii="Times New Roman" w:hAnsi="Times New Roman"/>
        </w:rPr>
      </w:pPr>
    </w:p>
    <w:p w:rsidR="006C0EDF" w:rsidRPr="0024669E" w:rsidRDefault="006C0EDF" w:rsidP="006C0EDF">
      <w:pPr>
        <w:rPr>
          <w:rFonts w:ascii="Times New Roman" w:hAnsi="Times New Roman"/>
        </w:rPr>
      </w:pPr>
      <w:r w:rsidRPr="0024669E">
        <w:rPr>
          <w:rFonts w:ascii="Times New Roman" w:hAnsi="Times New Roman"/>
        </w:rPr>
        <w:t>Заявитель _______________________________________________________________________</w:t>
      </w:r>
    </w:p>
    <w:p w:rsidR="006C0EDF" w:rsidRPr="0024669E" w:rsidRDefault="006C0EDF" w:rsidP="006C0EDF">
      <w:pPr>
        <w:jc w:val="center"/>
        <w:rPr>
          <w:rFonts w:ascii="Times New Roman" w:hAnsi="Times New Roman"/>
        </w:rPr>
      </w:pPr>
      <w:r w:rsidRPr="0024669E">
        <w:rPr>
          <w:rFonts w:ascii="Times New Roman" w:hAnsi="Times New Roman"/>
        </w:rPr>
        <w:t>(фамилия, имя, отчество, место жительства заявителя, реквизиты документа,</w:t>
      </w:r>
    </w:p>
    <w:p w:rsidR="006C0EDF" w:rsidRPr="0024669E" w:rsidRDefault="006C0EDF" w:rsidP="006C0EDF">
      <w:pPr>
        <w:rPr>
          <w:rFonts w:ascii="Times New Roman" w:hAnsi="Times New Roman"/>
        </w:rPr>
      </w:pPr>
      <w:r w:rsidRPr="0024669E">
        <w:rPr>
          <w:rFonts w:ascii="Times New Roman" w:hAnsi="Times New Roman"/>
        </w:rPr>
        <w:t>________________________________________________________________________________</w:t>
      </w:r>
    </w:p>
    <w:p w:rsidR="006C0EDF" w:rsidRPr="0024669E" w:rsidRDefault="006C0EDF" w:rsidP="006C0EDF">
      <w:pPr>
        <w:jc w:val="center"/>
        <w:rPr>
          <w:rFonts w:ascii="Times New Roman" w:hAnsi="Times New Roman"/>
        </w:rPr>
      </w:pPr>
      <w:r w:rsidRPr="0024669E">
        <w:rPr>
          <w:rFonts w:ascii="Times New Roman" w:hAnsi="Times New Roman"/>
        </w:rPr>
        <w:t>удостоверяющего личность заявителя (для гражданина),</w:t>
      </w:r>
    </w:p>
    <w:p w:rsidR="006C0EDF" w:rsidRPr="0024669E" w:rsidRDefault="006C0EDF" w:rsidP="006C0EDF">
      <w:pPr>
        <w:rPr>
          <w:rFonts w:ascii="Times New Roman" w:hAnsi="Times New Roman"/>
        </w:rPr>
      </w:pPr>
      <w:r w:rsidRPr="0024669E">
        <w:rPr>
          <w:rFonts w:ascii="Times New Roman" w:hAnsi="Times New Roman"/>
        </w:rPr>
        <w:t>________________________________________________________________________________</w:t>
      </w:r>
    </w:p>
    <w:p w:rsidR="006C0EDF" w:rsidRPr="0024669E" w:rsidRDefault="006C0EDF" w:rsidP="006C0EDF">
      <w:pPr>
        <w:ind w:firstLine="720"/>
        <w:jc w:val="both"/>
        <w:rPr>
          <w:rFonts w:ascii="Times New Roman" w:hAnsi="Times New Roman"/>
        </w:rPr>
      </w:pPr>
      <w:r w:rsidRPr="0024669E">
        <w:rPr>
          <w:rFonts w:ascii="Times New Roman" w:hAnsi="Times New Roman"/>
        </w:rPr>
        <w:t>наименование и место нахождения заявителя (для юридического лица),</w:t>
      </w:r>
    </w:p>
    <w:p w:rsidR="006C0EDF" w:rsidRPr="0024669E" w:rsidRDefault="006C0EDF" w:rsidP="006C0EDF">
      <w:pPr>
        <w:rPr>
          <w:rFonts w:ascii="Times New Roman" w:hAnsi="Times New Roman"/>
        </w:rPr>
      </w:pPr>
      <w:r w:rsidRPr="0024669E">
        <w:rPr>
          <w:rFonts w:ascii="Times New Roman" w:hAnsi="Times New Roman"/>
        </w:rPr>
        <w:t>________________________________________________________________________________</w:t>
      </w:r>
    </w:p>
    <w:p w:rsidR="006C0EDF" w:rsidRPr="0024669E" w:rsidRDefault="006C0EDF" w:rsidP="006C0EDF">
      <w:pPr>
        <w:ind w:firstLine="720"/>
        <w:jc w:val="center"/>
        <w:rPr>
          <w:rFonts w:ascii="Times New Roman" w:hAnsi="Times New Roman"/>
        </w:rPr>
      </w:pPr>
      <w:r w:rsidRPr="0024669E">
        <w:rPr>
          <w:rFonts w:ascii="Times New Roman" w:hAnsi="Times New Roman"/>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6C0EDF" w:rsidRPr="0024669E" w:rsidRDefault="006C0EDF" w:rsidP="006C0EDF">
      <w:pPr>
        <w:rPr>
          <w:rFonts w:ascii="Times New Roman" w:hAnsi="Times New Roman"/>
        </w:rPr>
      </w:pPr>
    </w:p>
    <w:p w:rsidR="006C0EDF" w:rsidRPr="0024669E" w:rsidRDefault="006C0EDF" w:rsidP="006C0EDF">
      <w:pPr>
        <w:rPr>
          <w:rFonts w:ascii="Times New Roman" w:hAnsi="Times New Roman"/>
        </w:rPr>
      </w:pPr>
      <w:r w:rsidRPr="0024669E">
        <w:rPr>
          <w:rFonts w:ascii="Times New Roman" w:hAnsi="Times New Roman"/>
        </w:rPr>
        <w:t>Тел. ___________________________.</w:t>
      </w:r>
    </w:p>
    <w:p w:rsidR="006C0EDF" w:rsidRPr="0024669E" w:rsidRDefault="006C0EDF" w:rsidP="006C0EDF">
      <w:pPr>
        <w:ind w:firstLine="708"/>
        <w:jc w:val="both"/>
        <w:rPr>
          <w:rFonts w:ascii="Times New Roman" w:hAnsi="Times New Roman"/>
        </w:rPr>
      </w:pPr>
      <w:r w:rsidRPr="0024669E">
        <w:rPr>
          <w:rFonts w:ascii="Times New Roman" w:hAnsi="Times New Roman"/>
        </w:rPr>
        <w:t xml:space="preserve">В соответствии со ст. ______________ главы </w:t>
      </w:r>
      <w:r w:rsidRPr="0024669E">
        <w:rPr>
          <w:rFonts w:ascii="Times New Roman" w:hAnsi="Times New Roman"/>
          <w:lang w:val="en-US"/>
        </w:rPr>
        <w:t>V</w:t>
      </w:r>
      <w:r w:rsidRPr="0024669E">
        <w:rPr>
          <w:rFonts w:ascii="Times New Roman" w:hAnsi="Times New Roman"/>
        </w:rPr>
        <w:t>.1. Земельного кодекса Российской Федерации,</w:t>
      </w:r>
    </w:p>
    <w:p w:rsidR="006C0EDF" w:rsidRPr="0024669E" w:rsidRDefault="006C0EDF" w:rsidP="006C0EDF">
      <w:pPr>
        <w:ind w:firstLine="708"/>
        <w:jc w:val="both"/>
        <w:rPr>
          <w:rFonts w:ascii="Times New Roman" w:hAnsi="Times New Roman"/>
        </w:rPr>
      </w:pPr>
      <w:r w:rsidRPr="0024669E">
        <w:rPr>
          <w:rFonts w:ascii="Times New Roman" w:hAnsi="Times New Roman"/>
        </w:rPr>
        <w:t>прошу предоставить в аренду сроком на ____ лет</w:t>
      </w:r>
      <w:r>
        <w:rPr>
          <w:rFonts w:ascii="Times New Roman" w:hAnsi="Times New Roman"/>
        </w:rPr>
        <w:t xml:space="preserve">, </w:t>
      </w:r>
      <w:r w:rsidRPr="0024669E">
        <w:rPr>
          <w:rFonts w:ascii="Times New Roman" w:hAnsi="Times New Roman"/>
        </w:rPr>
        <w:t xml:space="preserve"> в собственность</w:t>
      </w:r>
      <w:r>
        <w:rPr>
          <w:rFonts w:ascii="Times New Roman" w:hAnsi="Times New Roman"/>
        </w:rPr>
        <w:t xml:space="preserve">, </w:t>
      </w:r>
      <w:r w:rsidRPr="0024669E">
        <w:rPr>
          <w:rFonts w:ascii="Times New Roman" w:hAnsi="Times New Roman"/>
        </w:rPr>
        <w:t>земельный участок из земель ___________________________________________, находящегося в _________________________________________________ собственности ______________________________:</w:t>
      </w:r>
    </w:p>
    <w:p w:rsidR="006C0EDF" w:rsidRPr="0024669E" w:rsidRDefault="006C0EDF" w:rsidP="006C0EDF">
      <w:pPr>
        <w:ind w:firstLine="708"/>
        <w:jc w:val="both"/>
        <w:rPr>
          <w:rFonts w:ascii="Times New Roman" w:hAnsi="Times New Roman"/>
        </w:rPr>
      </w:pPr>
      <w:r w:rsidRPr="0024669E">
        <w:rPr>
          <w:rFonts w:ascii="Times New Roman" w:hAnsi="Times New Roman"/>
        </w:rPr>
        <w:t>кадастровый номер (кадастровый квартал) ____________________________;</w:t>
      </w:r>
    </w:p>
    <w:p w:rsidR="006C0EDF" w:rsidRPr="0024669E" w:rsidRDefault="006C0EDF" w:rsidP="006C0EDF">
      <w:pPr>
        <w:ind w:firstLine="708"/>
        <w:jc w:val="both"/>
        <w:rPr>
          <w:rFonts w:ascii="Times New Roman" w:hAnsi="Times New Roman"/>
        </w:rPr>
      </w:pPr>
      <w:r w:rsidRPr="0024669E">
        <w:rPr>
          <w:rFonts w:ascii="Times New Roman" w:hAnsi="Times New Roman"/>
        </w:rPr>
        <w:t>площадь _________ кв.м.;</w:t>
      </w:r>
    </w:p>
    <w:p w:rsidR="006C0EDF" w:rsidRPr="0024669E" w:rsidRDefault="006C0EDF" w:rsidP="006C0EDF">
      <w:pPr>
        <w:ind w:firstLine="708"/>
        <w:jc w:val="both"/>
        <w:rPr>
          <w:rFonts w:ascii="Times New Roman" w:hAnsi="Times New Roman"/>
        </w:rPr>
      </w:pPr>
      <w:r w:rsidRPr="0024669E">
        <w:rPr>
          <w:rFonts w:ascii="Times New Roman" w:hAnsi="Times New Roman"/>
        </w:rPr>
        <w:t>местоположение __________________________________________________________;</w:t>
      </w:r>
    </w:p>
    <w:p w:rsidR="006C0EDF" w:rsidRPr="0024669E" w:rsidRDefault="006C0EDF" w:rsidP="006C0EDF">
      <w:pPr>
        <w:jc w:val="both"/>
        <w:rPr>
          <w:rFonts w:ascii="Times New Roman" w:hAnsi="Times New Roman"/>
        </w:rPr>
      </w:pPr>
      <w:r w:rsidRPr="0024669E">
        <w:rPr>
          <w:rFonts w:ascii="Times New Roman" w:hAnsi="Times New Roman"/>
        </w:rPr>
        <w:t>___________________________________________________;</w:t>
      </w:r>
    </w:p>
    <w:p w:rsidR="006C0EDF" w:rsidRPr="0024669E" w:rsidRDefault="006C0EDF" w:rsidP="006C0EDF">
      <w:pPr>
        <w:jc w:val="both"/>
        <w:rPr>
          <w:rFonts w:ascii="Times New Roman" w:hAnsi="Times New Roman"/>
        </w:rPr>
      </w:pPr>
      <w:r w:rsidRPr="0024669E">
        <w:rPr>
          <w:rFonts w:ascii="Times New Roman" w:hAnsi="Times New Roman"/>
        </w:rPr>
        <w:tab/>
        <w:t>вид разрешенного использования ___________________________________________;</w:t>
      </w:r>
    </w:p>
    <w:p w:rsidR="006C0EDF" w:rsidRPr="0024669E" w:rsidRDefault="006C0EDF" w:rsidP="006C0EDF">
      <w:pPr>
        <w:jc w:val="both"/>
        <w:rPr>
          <w:rFonts w:ascii="Times New Roman" w:hAnsi="Times New Roman"/>
        </w:rPr>
      </w:pPr>
      <w:r w:rsidRPr="0024669E">
        <w:rPr>
          <w:rFonts w:ascii="Times New Roman" w:hAnsi="Times New Roman"/>
        </w:rPr>
        <w:tab/>
        <w:t xml:space="preserve">цель использования  ____________________________________________________________. </w:t>
      </w:r>
    </w:p>
    <w:p w:rsidR="006C0EDF" w:rsidRPr="0024669E" w:rsidRDefault="006C0EDF" w:rsidP="006C0EDF">
      <w:pPr>
        <w:jc w:val="both"/>
        <w:rPr>
          <w:rFonts w:ascii="Times New Roman" w:hAnsi="Times New Roman"/>
        </w:rPr>
      </w:pPr>
      <w:r w:rsidRPr="0024669E">
        <w:rPr>
          <w:rFonts w:ascii="Times New Roman" w:hAnsi="Times New Roman"/>
        </w:rPr>
        <w:tab/>
      </w:r>
    </w:p>
    <w:p w:rsidR="006C0EDF" w:rsidRPr="0024669E" w:rsidRDefault="006C0EDF" w:rsidP="006C0EDF">
      <w:pPr>
        <w:ind w:firstLine="708"/>
        <w:jc w:val="both"/>
        <w:rPr>
          <w:rFonts w:ascii="Times New Roman" w:hAnsi="Times New Roman"/>
        </w:rPr>
      </w:pPr>
      <w:r w:rsidRPr="0024669E">
        <w:rPr>
          <w:rFonts w:ascii="Times New Roman" w:hAnsi="Times New Roman"/>
        </w:rPr>
        <w:t>Почтовый адрес и (или) адрес электронной почты _______________________________</w:t>
      </w:r>
    </w:p>
    <w:p w:rsidR="006C0EDF" w:rsidRPr="0024669E" w:rsidRDefault="006C0EDF" w:rsidP="006C0EDF">
      <w:pPr>
        <w:jc w:val="both"/>
        <w:rPr>
          <w:rFonts w:ascii="Times New Roman" w:hAnsi="Times New Roman"/>
        </w:rPr>
      </w:pPr>
      <w:r w:rsidRPr="0024669E">
        <w:rPr>
          <w:rFonts w:ascii="Times New Roman" w:hAnsi="Times New Roman"/>
        </w:rPr>
        <w:t>__________________________________________________________________________.</w:t>
      </w:r>
    </w:p>
    <w:p w:rsidR="006C0EDF" w:rsidRPr="0024669E" w:rsidRDefault="006C0EDF" w:rsidP="006C0EDF">
      <w:pPr>
        <w:jc w:val="both"/>
        <w:rPr>
          <w:rFonts w:ascii="Times New Roman" w:hAnsi="Times New Roman"/>
        </w:rPr>
      </w:pPr>
    </w:p>
    <w:p w:rsidR="006C0EDF" w:rsidRPr="0024669E" w:rsidRDefault="006C0EDF" w:rsidP="006C0EDF">
      <w:pPr>
        <w:jc w:val="both"/>
        <w:rPr>
          <w:rFonts w:ascii="Times New Roman" w:hAnsi="Times New Roman"/>
        </w:rPr>
      </w:pPr>
      <w:r w:rsidRPr="0024669E">
        <w:rPr>
          <w:rFonts w:ascii="Times New Roman" w:hAnsi="Times New Roman"/>
        </w:rPr>
        <w:t>Подпись заявителя</w:t>
      </w:r>
    </w:p>
    <w:p w:rsidR="006C0EDF" w:rsidRPr="0024669E" w:rsidRDefault="006C0EDF" w:rsidP="006C0EDF">
      <w:pPr>
        <w:rPr>
          <w:rFonts w:ascii="Times New Roman" w:hAnsi="Times New Roman"/>
          <w:color w:val="000000"/>
        </w:rPr>
      </w:pPr>
    </w:p>
    <w:p w:rsidR="006C0EDF" w:rsidRPr="0024669E" w:rsidRDefault="006C0EDF" w:rsidP="006C0EDF">
      <w:pPr>
        <w:rPr>
          <w:rFonts w:ascii="Times New Roman" w:hAnsi="Times New Roman"/>
          <w:color w:val="000000"/>
        </w:rPr>
      </w:pPr>
      <w:r w:rsidRPr="0024669E">
        <w:rPr>
          <w:rFonts w:ascii="Times New Roman" w:hAnsi="Times New Roman"/>
          <w:color w:val="000000"/>
        </w:rPr>
        <w:t>Перечень прилагаемых документов:</w:t>
      </w:r>
    </w:p>
    <w:p w:rsidR="006C0EDF" w:rsidRPr="0024669E" w:rsidRDefault="006C0EDF" w:rsidP="006C0EDF">
      <w:pPr>
        <w:rPr>
          <w:rFonts w:ascii="Times New Roman" w:hAnsi="Times New Roman"/>
          <w:color w:val="000000"/>
        </w:rPr>
      </w:pPr>
      <w:r w:rsidRPr="0024669E">
        <w:rPr>
          <w:rFonts w:ascii="Times New Roman" w:hAnsi="Times New Roman"/>
          <w:color w:val="000000"/>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rPr>
        <w:t>________________________________</w:t>
      </w:r>
    </w:p>
    <w:p w:rsidR="006C0EDF" w:rsidRPr="0038183F" w:rsidRDefault="006C0EDF" w:rsidP="006C0EDF">
      <w:pPr>
        <w:jc w:val="right"/>
        <w:rPr>
          <w:rStyle w:val="a5"/>
          <w:rFonts w:ascii="Times New Roman" w:hAnsi="Times New Roman"/>
          <w:b w:val="0"/>
          <w:color w:val="000000"/>
          <w:sz w:val="28"/>
          <w:szCs w:val="28"/>
        </w:rPr>
      </w:pPr>
    </w:p>
    <w:p w:rsidR="006C0EDF" w:rsidRDefault="006C0EDF" w:rsidP="006C0EDF">
      <w:pPr>
        <w:jc w:val="right"/>
        <w:rPr>
          <w:rStyle w:val="a5"/>
          <w:rFonts w:ascii="Times New Roman" w:hAnsi="Times New Roman"/>
          <w:b w:val="0"/>
          <w:color w:val="000000"/>
          <w:sz w:val="28"/>
          <w:szCs w:val="28"/>
        </w:rPr>
      </w:pPr>
    </w:p>
    <w:p w:rsidR="00AF668C" w:rsidRDefault="00AF668C" w:rsidP="006C0EDF">
      <w:pPr>
        <w:jc w:val="right"/>
        <w:rPr>
          <w:rStyle w:val="a5"/>
          <w:rFonts w:ascii="Times New Roman" w:hAnsi="Times New Roman"/>
          <w:b w:val="0"/>
          <w:color w:val="000000"/>
          <w:sz w:val="28"/>
          <w:szCs w:val="28"/>
        </w:rPr>
      </w:pPr>
    </w:p>
    <w:p w:rsidR="006C0EDF" w:rsidRDefault="006C0EDF" w:rsidP="006C0EDF">
      <w:pPr>
        <w:jc w:val="right"/>
        <w:rPr>
          <w:rStyle w:val="a5"/>
          <w:rFonts w:ascii="Times New Roman" w:hAnsi="Times New Roman"/>
          <w:b w:val="0"/>
          <w:color w:val="000000"/>
          <w:sz w:val="28"/>
          <w:szCs w:val="28"/>
        </w:rPr>
      </w:pPr>
    </w:p>
    <w:p w:rsidR="00360CE4" w:rsidRDefault="002309A3" w:rsidP="00360CE4">
      <w:pPr>
        <w:rPr>
          <w:rFonts w:ascii="Times New Roman" w:hAnsi="Times New Roman"/>
          <w:b/>
          <w:color w:val="000000"/>
          <w:sz w:val="28"/>
          <w:szCs w:val="28"/>
        </w:rPr>
      </w:pPr>
      <w:r>
        <w:rPr>
          <w:rStyle w:val="a5"/>
          <w:rFonts w:ascii="Times New Roman" w:hAnsi="Times New Roman"/>
          <w:b w:val="0"/>
          <w:color w:val="000000"/>
          <w:sz w:val="28"/>
          <w:szCs w:val="28"/>
        </w:rPr>
        <w:t xml:space="preserve">                                                  </w:t>
      </w:r>
      <w:r w:rsidR="00360CE4">
        <w:rPr>
          <w:rStyle w:val="a5"/>
          <w:rFonts w:ascii="Times New Roman" w:hAnsi="Times New Roman"/>
          <w:b w:val="0"/>
          <w:color w:val="000000"/>
          <w:sz w:val="28"/>
          <w:szCs w:val="28"/>
        </w:rPr>
        <w:tab/>
      </w:r>
      <w:r w:rsidR="00360CE4">
        <w:rPr>
          <w:rStyle w:val="a5"/>
          <w:rFonts w:ascii="Times New Roman" w:hAnsi="Times New Roman"/>
          <w:b w:val="0"/>
          <w:color w:val="000000"/>
          <w:sz w:val="28"/>
          <w:szCs w:val="28"/>
        </w:rPr>
        <w:tab/>
      </w:r>
      <w:r w:rsidR="00360CE4">
        <w:rPr>
          <w:rStyle w:val="a5"/>
          <w:rFonts w:ascii="Times New Roman" w:hAnsi="Times New Roman"/>
          <w:b w:val="0"/>
          <w:color w:val="000000"/>
          <w:sz w:val="28"/>
          <w:szCs w:val="28"/>
        </w:rPr>
        <w:tab/>
      </w:r>
      <w:r w:rsidR="006C0EDF" w:rsidRPr="0038183F">
        <w:rPr>
          <w:rStyle w:val="a5"/>
          <w:rFonts w:ascii="Times New Roman" w:hAnsi="Times New Roman"/>
          <w:b w:val="0"/>
          <w:color w:val="000000"/>
          <w:sz w:val="28"/>
          <w:szCs w:val="28"/>
        </w:rPr>
        <w:t>П</w:t>
      </w:r>
      <w:r>
        <w:rPr>
          <w:rStyle w:val="a5"/>
          <w:rFonts w:ascii="Times New Roman" w:hAnsi="Times New Roman"/>
          <w:b w:val="0"/>
          <w:color w:val="000000"/>
          <w:sz w:val="28"/>
          <w:szCs w:val="28"/>
        </w:rPr>
        <w:t>РИЛОЖЕНИЕ</w:t>
      </w:r>
      <w:r w:rsidR="006C0EDF" w:rsidRPr="0038183F">
        <w:rPr>
          <w:rStyle w:val="a5"/>
          <w:rFonts w:ascii="Times New Roman" w:hAnsi="Times New Roman"/>
          <w:b w:val="0"/>
          <w:color w:val="000000"/>
          <w:sz w:val="28"/>
          <w:szCs w:val="28"/>
        </w:rPr>
        <w:t xml:space="preserve"> № 3 </w:t>
      </w:r>
    </w:p>
    <w:p w:rsidR="006C0EDF" w:rsidRPr="0038183F" w:rsidRDefault="00360CE4" w:rsidP="00360CE4">
      <w:pPr>
        <w:rPr>
          <w:rFonts w:ascii="Times New Roman" w:hAnsi="Times New Roman"/>
          <w:b/>
          <w:color w:val="000000"/>
          <w:sz w:val="28"/>
          <w:szCs w:val="28"/>
        </w:rPr>
      </w:pP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sidR="006C0EDF" w:rsidRPr="0038183F">
        <w:rPr>
          <w:rStyle w:val="a5"/>
          <w:rFonts w:ascii="Times New Roman" w:hAnsi="Times New Roman"/>
          <w:b w:val="0"/>
          <w:color w:val="000000"/>
          <w:sz w:val="28"/>
          <w:szCs w:val="28"/>
        </w:rPr>
        <w:t xml:space="preserve">к </w:t>
      </w:r>
      <w:hyperlink w:anchor="sub_1000" w:history="1">
        <w:r w:rsidR="006C0EDF" w:rsidRPr="0038183F">
          <w:rPr>
            <w:rStyle w:val="a4"/>
            <w:rFonts w:ascii="Times New Roman" w:hAnsi="Times New Roman"/>
            <w:b w:val="0"/>
            <w:bCs w:val="0"/>
            <w:color w:val="000000"/>
            <w:sz w:val="28"/>
            <w:szCs w:val="28"/>
          </w:rPr>
          <w:t>Административному регламенту</w:t>
        </w:r>
      </w:hyperlink>
      <w:r w:rsidR="006C0EDF" w:rsidRPr="0038183F">
        <w:rPr>
          <w:rStyle w:val="a5"/>
          <w:rFonts w:ascii="Times New Roman" w:hAnsi="Times New Roman"/>
          <w:b w:val="0"/>
          <w:color w:val="000000"/>
          <w:sz w:val="28"/>
          <w:szCs w:val="28"/>
        </w:rPr>
        <w:t>,</w:t>
      </w:r>
    </w:p>
    <w:p w:rsidR="006C0EDF" w:rsidRPr="0038183F" w:rsidRDefault="002309A3" w:rsidP="00360CE4">
      <w:pPr>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6C0EDF" w:rsidRPr="0038183F">
        <w:rPr>
          <w:rStyle w:val="a5"/>
          <w:rFonts w:ascii="Times New Roman" w:hAnsi="Times New Roman"/>
          <w:b w:val="0"/>
          <w:color w:val="000000"/>
          <w:sz w:val="28"/>
          <w:szCs w:val="28"/>
        </w:rPr>
        <w:t>утвержденному  постановлением</w:t>
      </w:r>
    </w:p>
    <w:p w:rsidR="006C0EDF" w:rsidRPr="0038183F" w:rsidRDefault="002309A3" w:rsidP="00360CE4">
      <w:pPr>
        <w:tabs>
          <w:tab w:val="left" w:pos="5387"/>
        </w:tabs>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6C0EDF" w:rsidRPr="0038183F">
        <w:rPr>
          <w:rStyle w:val="a5"/>
          <w:rFonts w:ascii="Times New Roman" w:hAnsi="Times New Roman"/>
          <w:b w:val="0"/>
          <w:color w:val="000000"/>
          <w:sz w:val="28"/>
          <w:szCs w:val="28"/>
        </w:rPr>
        <w:t xml:space="preserve">администрации муниципального </w:t>
      </w:r>
    </w:p>
    <w:p w:rsidR="006C0EDF" w:rsidRPr="0038183F" w:rsidRDefault="002309A3" w:rsidP="00360CE4">
      <w:pPr>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6C0EDF" w:rsidRPr="0038183F">
        <w:rPr>
          <w:rStyle w:val="a5"/>
          <w:rFonts w:ascii="Times New Roman" w:hAnsi="Times New Roman"/>
          <w:b w:val="0"/>
          <w:color w:val="000000"/>
          <w:sz w:val="28"/>
          <w:szCs w:val="28"/>
        </w:rPr>
        <w:t>образования Калининский район</w:t>
      </w:r>
    </w:p>
    <w:p w:rsidR="006C0EDF" w:rsidRPr="0038183F" w:rsidRDefault="002309A3" w:rsidP="00360CE4">
      <w:pPr>
        <w:rPr>
          <w:rFonts w:ascii="Times New Roman" w:hAnsi="Times New Roman"/>
          <w:color w:val="000000"/>
          <w:sz w:val="28"/>
          <w:szCs w:val="28"/>
        </w:rPr>
      </w:pPr>
      <w:r>
        <w:rPr>
          <w:rStyle w:val="a5"/>
          <w:rFonts w:ascii="Times New Roman" w:hAnsi="Times New Roman"/>
          <w:b w:val="0"/>
          <w:color w:val="000000"/>
          <w:sz w:val="28"/>
          <w:szCs w:val="28"/>
        </w:rPr>
        <w:t xml:space="preserve">   </w:t>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sidR="006C0EDF" w:rsidRPr="0038183F">
        <w:rPr>
          <w:rStyle w:val="a5"/>
          <w:rFonts w:ascii="Times New Roman" w:hAnsi="Times New Roman"/>
          <w:b w:val="0"/>
          <w:color w:val="000000"/>
          <w:sz w:val="28"/>
          <w:szCs w:val="28"/>
        </w:rPr>
        <w:t>от__________№______________</w:t>
      </w:r>
    </w:p>
    <w:p w:rsidR="006C0EDF" w:rsidRPr="0038183F" w:rsidRDefault="006C0EDF" w:rsidP="006C0EDF">
      <w:pPr>
        <w:rPr>
          <w:rStyle w:val="a5"/>
          <w:rFonts w:ascii="Times New Roman" w:hAnsi="Times New Roman"/>
          <w:b w:val="0"/>
          <w:color w:val="000000"/>
          <w:sz w:val="28"/>
          <w:szCs w:val="28"/>
        </w:rPr>
      </w:pPr>
    </w:p>
    <w:p w:rsidR="006C0EDF" w:rsidRPr="0038183F" w:rsidRDefault="00D94584" w:rsidP="006C0EDF">
      <w:pPr>
        <w:rPr>
          <w:rStyle w:val="a5"/>
          <w:rFonts w:ascii="Times New Roman" w:hAnsi="Times New Roman"/>
          <w:b w:val="0"/>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 xml:space="preserve">       </w:t>
      </w:r>
      <w:r w:rsidR="006C0EDF" w:rsidRPr="0038183F">
        <w:rPr>
          <w:rStyle w:val="a5"/>
          <w:rFonts w:ascii="Times New Roman" w:hAnsi="Times New Roman"/>
          <w:b w:val="0"/>
          <w:color w:val="000000"/>
          <w:sz w:val="28"/>
          <w:szCs w:val="28"/>
        </w:rPr>
        <w:t>___________________________</w:t>
      </w:r>
    </w:p>
    <w:p w:rsidR="006C0EDF" w:rsidRPr="0038183F" w:rsidRDefault="006C0EDF" w:rsidP="006C0EDF">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 xml:space="preserve">                     кому</w:t>
      </w:r>
    </w:p>
    <w:p w:rsidR="006C0EDF" w:rsidRPr="0038183F" w:rsidRDefault="00D94584" w:rsidP="006C0EDF">
      <w:pPr>
        <w:rPr>
          <w:rStyle w:val="a5"/>
          <w:rFonts w:ascii="Times New Roman" w:hAnsi="Times New Roman"/>
          <w:b w:val="0"/>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 xml:space="preserve">       </w:t>
      </w:r>
      <w:r w:rsidR="006C0EDF" w:rsidRPr="0038183F">
        <w:rPr>
          <w:rStyle w:val="a5"/>
          <w:rFonts w:ascii="Times New Roman" w:hAnsi="Times New Roman"/>
          <w:b w:val="0"/>
          <w:color w:val="000000"/>
          <w:sz w:val="28"/>
          <w:szCs w:val="28"/>
        </w:rPr>
        <w:t>___________________________</w:t>
      </w:r>
    </w:p>
    <w:p w:rsidR="006C0EDF" w:rsidRPr="0038183F" w:rsidRDefault="00D94584" w:rsidP="006C0EDF">
      <w:pPr>
        <w:rPr>
          <w:rStyle w:val="a5"/>
          <w:rFonts w:ascii="Times New Roman" w:hAnsi="Times New Roman"/>
          <w:b w:val="0"/>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 xml:space="preserve">       </w:t>
      </w:r>
      <w:r w:rsidR="006C0EDF" w:rsidRPr="0038183F">
        <w:rPr>
          <w:rStyle w:val="a5"/>
          <w:rFonts w:ascii="Times New Roman" w:hAnsi="Times New Roman"/>
          <w:b w:val="0"/>
          <w:color w:val="000000"/>
          <w:sz w:val="28"/>
          <w:szCs w:val="28"/>
        </w:rPr>
        <w:t>___________________________</w:t>
      </w:r>
    </w:p>
    <w:p w:rsidR="006C0EDF" w:rsidRPr="0038183F" w:rsidRDefault="006C0EDF" w:rsidP="006C0EDF">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 xml:space="preserve">                       адрес </w:t>
      </w:r>
    </w:p>
    <w:p w:rsidR="006C0EDF" w:rsidRPr="0038183F" w:rsidRDefault="00D94584" w:rsidP="006C0EDF">
      <w:pPr>
        <w:rPr>
          <w:rStyle w:val="a5"/>
          <w:rFonts w:ascii="Times New Roman" w:hAnsi="Times New Roman"/>
          <w:b w:val="0"/>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 xml:space="preserve">       </w:t>
      </w:r>
      <w:r w:rsidR="006C0EDF" w:rsidRPr="0038183F">
        <w:rPr>
          <w:rStyle w:val="a5"/>
          <w:rFonts w:ascii="Times New Roman" w:hAnsi="Times New Roman"/>
          <w:b w:val="0"/>
          <w:color w:val="000000"/>
          <w:sz w:val="28"/>
          <w:szCs w:val="28"/>
        </w:rPr>
        <w:t>___________________________</w:t>
      </w:r>
    </w:p>
    <w:p w:rsidR="006C0EDF" w:rsidRPr="0038183F" w:rsidRDefault="00D94584" w:rsidP="006C0EDF">
      <w:pPr>
        <w:rPr>
          <w:rStyle w:val="a5"/>
          <w:rFonts w:ascii="Times New Roman" w:hAnsi="Times New Roman"/>
          <w:b w:val="0"/>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 xml:space="preserve">       </w:t>
      </w:r>
      <w:r w:rsidR="006C0EDF" w:rsidRPr="0038183F">
        <w:rPr>
          <w:rStyle w:val="a5"/>
          <w:rFonts w:ascii="Times New Roman" w:hAnsi="Times New Roman"/>
          <w:b w:val="0"/>
          <w:color w:val="000000"/>
          <w:sz w:val="28"/>
          <w:szCs w:val="28"/>
        </w:rPr>
        <w:t>___________________________</w:t>
      </w: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О возврате документов</w:t>
      </w: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jc w:val="cente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 xml:space="preserve">Уважаемый </w:t>
      </w:r>
      <w:r>
        <w:rPr>
          <w:rStyle w:val="a5"/>
          <w:rFonts w:ascii="Times New Roman" w:hAnsi="Times New Roman"/>
          <w:b w:val="0"/>
          <w:color w:val="000000"/>
          <w:sz w:val="28"/>
          <w:szCs w:val="28"/>
        </w:rPr>
        <w:t>(ая)</w:t>
      </w:r>
      <w:r w:rsidRPr="0038183F">
        <w:rPr>
          <w:rStyle w:val="a5"/>
          <w:rFonts w:ascii="Times New Roman" w:hAnsi="Times New Roman"/>
          <w:b w:val="0"/>
          <w:color w:val="000000"/>
          <w:sz w:val="28"/>
          <w:szCs w:val="28"/>
        </w:rPr>
        <w:t>____________________________!</w:t>
      </w: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Pr>
          <w:rStyle w:val="a5"/>
          <w:rFonts w:ascii="Times New Roman" w:hAnsi="Times New Roman"/>
          <w:b w:val="0"/>
          <w:color w:val="000000"/>
          <w:sz w:val="28"/>
          <w:szCs w:val="28"/>
        </w:rPr>
        <w:t>Ваше заявление о предоставлении земельного участка с КН __________, в ______________________рассмотрено администрацией муниципального образования Калининский район. В соответствии с ______________в</w:t>
      </w:r>
      <w:r w:rsidRPr="0038183F">
        <w:rPr>
          <w:rStyle w:val="a5"/>
          <w:rFonts w:ascii="Times New Roman" w:hAnsi="Times New Roman"/>
          <w:b w:val="0"/>
          <w:color w:val="000000"/>
          <w:sz w:val="28"/>
          <w:szCs w:val="28"/>
        </w:rPr>
        <w:t xml:space="preserve">озвращаю Вам </w:t>
      </w:r>
      <w:r>
        <w:rPr>
          <w:rStyle w:val="a5"/>
          <w:rFonts w:ascii="Times New Roman" w:hAnsi="Times New Roman"/>
          <w:b w:val="0"/>
          <w:color w:val="000000"/>
          <w:sz w:val="28"/>
          <w:szCs w:val="28"/>
        </w:rPr>
        <w:t xml:space="preserve">заявление без рассмотрения в связи с </w:t>
      </w:r>
      <w:r w:rsidRPr="0038183F">
        <w:rPr>
          <w:rStyle w:val="a5"/>
          <w:rFonts w:ascii="Times New Roman" w:hAnsi="Times New Roman"/>
          <w:b w:val="0"/>
          <w:color w:val="000000"/>
          <w:sz w:val="28"/>
          <w:szCs w:val="28"/>
        </w:rPr>
        <w:t>_______________________________________________________________________________________________________________________________________</w:t>
      </w:r>
      <w:r>
        <w:rPr>
          <w:rStyle w:val="a5"/>
          <w:rFonts w:ascii="Times New Roman" w:hAnsi="Times New Roman"/>
          <w:b w:val="0"/>
          <w:color w:val="000000"/>
          <w:sz w:val="28"/>
          <w:szCs w:val="28"/>
        </w:rPr>
        <w:t>_________________________________________________________________________________________________________________________________________</w:t>
      </w: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Default="006C0EDF" w:rsidP="006C0EDF">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______________________</w:t>
      </w:r>
      <w:r w:rsidRPr="0038183F">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_______________</w:t>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____________</w:t>
      </w:r>
    </w:p>
    <w:p w:rsidR="006C0EDF" w:rsidRPr="0038183F" w:rsidRDefault="006C0EDF" w:rsidP="006C0EDF">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должность</w:t>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 xml:space="preserve">                      подпись                    Ф.И.О.</w:t>
      </w: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2A4533" w:rsidP="00360CE4">
      <w:pPr>
        <w:ind w:right="1842"/>
        <w:rPr>
          <w:rFonts w:ascii="Times New Roman" w:hAnsi="Times New Roman"/>
          <w:b/>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 xml:space="preserve">         </w:t>
      </w:r>
      <w:r w:rsidR="00D94584">
        <w:rPr>
          <w:rStyle w:val="a5"/>
          <w:rFonts w:ascii="Times New Roman" w:hAnsi="Times New Roman"/>
          <w:b w:val="0"/>
          <w:color w:val="000000"/>
          <w:sz w:val="28"/>
          <w:szCs w:val="28"/>
        </w:rPr>
        <w:t xml:space="preserve">ПРИЛОЖЕНИЕ </w:t>
      </w:r>
      <w:r>
        <w:rPr>
          <w:rStyle w:val="a5"/>
          <w:rFonts w:ascii="Times New Roman" w:hAnsi="Times New Roman"/>
          <w:b w:val="0"/>
          <w:color w:val="000000"/>
          <w:sz w:val="28"/>
          <w:szCs w:val="28"/>
        </w:rPr>
        <w:t>№4</w:t>
      </w:r>
    </w:p>
    <w:p w:rsidR="006C0EDF" w:rsidRPr="0038183F" w:rsidRDefault="00360CE4" w:rsidP="00360CE4">
      <w:pPr>
        <w:rPr>
          <w:rFonts w:ascii="Times New Roman" w:hAnsi="Times New Roman"/>
          <w:b/>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sidR="006C0EDF" w:rsidRPr="0038183F">
        <w:rPr>
          <w:rStyle w:val="a5"/>
          <w:rFonts w:ascii="Times New Roman" w:hAnsi="Times New Roman"/>
          <w:b w:val="0"/>
          <w:color w:val="000000"/>
          <w:sz w:val="28"/>
          <w:szCs w:val="28"/>
        </w:rPr>
        <w:t xml:space="preserve">к </w:t>
      </w:r>
      <w:hyperlink w:anchor="sub_1000" w:history="1">
        <w:r w:rsidR="006C0EDF" w:rsidRPr="0038183F">
          <w:rPr>
            <w:rStyle w:val="a4"/>
            <w:rFonts w:ascii="Times New Roman" w:hAnsi="Times New Roman"/>
            <w:b w:val="0"/>
            <w:bCs w:val="0"/>
            <w:color w:val="000000"/>
            <w:sz w:val="28"/>
            <w:szCs w:val="28"/>
          </w:rPr>
          <w:t>Административному регламенту</w:t>
        </w:r>
      </w:hyperlink>
      <w:r w:rsidR="006C0EDF" w:rsidRPr="0038183F">
        <w:rPr>
          <w:rStyle w:val="a5"/>
          <w:rFonts w:ascii="Times New Roman" w:hAnsi="Times New Roman"/>
          <w:b w:val="0"/>
          <w:color w:val="000000"/>
          <w:sz w:val="28"/>
          <w:szCs w:val="28"/>
        </w:rPr>
        <w:t>,</w:t>
      </w:r>
    </w:p>
    <w:p w:rsidR="006C0EDF" w:rsidRPr="0038183F" w:rsidRDefault="00D94584" w:rsidP="00360CE4">
      <w:pPr>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6C0EDF" w:rsidRPr="0038183F">
        <w:rPr>
          <w:rStyle w:val="a5"/>
          <w:rFonts w:ascii="Times New Roman" w:hAnsi="Times New Roman"/>
          <w:b w:val="0"/>
          <w:color w:val="000000"/>
          <w:sz w:val="28"/>
          <w:szCs w:val="28"/>
        </w:rPr>
        <w:t>утвержденному  постановлением</w:t>
      </w:r>
    </w:p>
    <w:p w:rsidR="006C0EDF" w:rsidRPr="0038183F" w:rsidRDefault="00D94584" w:rsidP="00360CE4">
      <w:pPr>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360CE4">
        <w:rPr>
          <w:rStyle w:val="a5"/>
          <w:rFonts w:ascii="Times New Roman" w:hAnsi="Times New Roman"/>
          <w:b w:val="0"/>
          <w:color w:val="000000"/>
          <w:sz w:val="28"/>
          <w:szCs w:val="28"/>
        </w:rPr>
        <w:tab/>
      </w:r>
      <w:r w:rsidR="006C0EDF" w:rsidRPr="0038183F">
        <w:rPr>
          <w:rStyle w:val="a5"/>
          <w:rFonts w:ascii="Times New Roman" w:hAnsi="Times New Roman"/>
          <w:b w:val="0"/>
          <w:color w:val="000000"/>
          <w:sz w:val="28"/>
          <w:szCs w:val="28"/>
        </w:rPr>
        <w:t xml:space="preserve">администрации муниципального </w:t>
      </w:r>
    </w:p>
    <w:p w:rsidR="006C0EDF" w:rsidRDefault="00360CE4" w:rsidP="00360CE4">
      <w:pPr>
        <w:rPr>
          <w:rStyle w:val="a5"/>
          <w:rFonts w:ascii="Times New Roman" w:hAnsi="Times New Roman"/>
          <w:b w:val="0"/>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sidR="006C0EDF" w:rsidRPr="0038183F">
        <w:rPr>
          <w:rStyle w:val="a5"/>
          <w:rFonts w:ascii="Times New Roman" w:hAnsi="Times New Roman"/>
          <w:b w:val="0"/>
          <w:color w:val="000000"/>
          <w:sz w:val="28"/>
          <w:szCs w:val="28"/>
        </w:rPr>
        <w:t>образования Калининский район</w:t>
      </w:r>
    </w:p>
    <w:p w:rsidR="00360CE4" w:rsidRDefault="00360CE4" w:rsidP="00360CE4">
      <w:pPr>
        <w:rPr>
          <w:rStyle w:val="a5"/>
          <w:rFonts w:ascii="Times New Roman" w:hAnsi="Times New Roman"/>
          <w:b w:val="0"/>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от_______________№________</w:t>
      </w:r>
    </w:p>
    <w:p w:rsidR="006C0EDF" w:rsidRDefault="006C0EDF" w:rsidP="006C0EDF">
      <w:pPr>
        <w:rPr>
          <w:rStyle w:val="a5"/>
          <w:rFonts w:ascii="Times New Roman" w:hAnsi="Times New Roman"/>
          <w:b w:val="0"/>
          <w:color w:val="000000"/>
          <w:sz w:val="28"/>
          <w:szCs w:val="28"/>
        </w:rPr>
      </w:pPr>
    </w:p>
    <w:p w:rsidR="006C0EDF" w:rsidRDefault="006C0EDF" w:rsidP="006C0EDF">
      <w:pPr>
        <w:rPr>
          <w:rStyle w:val="a5"/>
          <w:rFonts w:ascii="Times New Roman" w:hAnsi="Times New Roman"/>
          <w:b w:val="0"/>
          <w:color w:val="000000"/>
          <w:sz w:val="28"/>
          <w:szCs w:val="28"/>
        </w:rPr>
      </w:pPr>
    </w:p>
    <w:p w:rsidR="006C0EDF" w:rsidRPr="0038183F" w:rsidRDefault="00D94584" w:rsidP="006C0EDF">
      <w:pPr>
        <w:rPr>
          <w:rStyle w:val="a5"/>
          <w:rFonts w:ascii="Times New Roman" w:hAnsi="Times New Roman"/>
          <w:b w:val="0"/>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 xml:space="preserve">       </w:t>
      </w:r>
      <w:r w:rsidR="006C0EDF" w:rsidRPr="0038183F">
        <w:rPr>
          <w:rStyle w:val="a5"/>
          <w:rFonts w:ascii="Times New Roman" w:hAnsi="Times New Roman"/>
          <w:b w:val="0"/>
          <w:color w:val="000000"/>
          <w:sz w:val="28"/>
          <w:szCs w:val="28"/>
        </w:rPr>
        <w:t>___________________________</w:t>
      </w:r>
    </w:p>
    <w:p w:rsidR="006C0EDF" w:rsidRPr="0038183F" w:rsidRDefault="006C0EDF" w:rsidP="006C0EDF">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 xml:space="preserve">                     кому</w:t>
      </w:r>
    </w:p>
    <w:p w:rsidR="006C0EDF" w:rsidRPr="0038183F" w:rsidRDefault="00D94584" w:rsidP="006C0EDF">
      <w:pPr>
        <w:rPr>
          <w:rStyle w:val="a5"/>
          <w:rFonts w:ascii="Times New Roman" w:hAnsi="Times New Roman"/>
          <w:b w:val="0"/>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 xml:space="preserve">       </w:t>
      </w:r>
      <w:r w:rsidR="006C0EDF" w:rsidRPr="0038183F">
        <w:rPr>
          <w:rStyle w:val="a5"/>
          <w:rFonts w:ascii="Times New Roman" w:hAnsi="Times New Roman"/>
          <w:b w:val="0"/>
          <w:color w:val="000000"/>
          <w:sz w:val="28"/>
          <w:szCs w:val="28"/>
        </w:rPr>
        <w:t>___________________________</w:t>
      </w:r>
    </w:p>
    <w:p w:rsidR="006C0EDF" w:rsidRPr="0038183F" w:rsidRDefault="00D94584" w:rsidP="006C0EDF">
      <w:pPr>
        <w:rPr>
          <w:rStyle w:val="a5"/>
          <w:rFonts w:ascii="Times New Roman" w:hAnsi="Times New Roman"/>
          <w:b w:val="0"/>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 xml:space="preserve">       </w:t>
      </w:r>
      <w:r w:rsidR="006C0EDF" w:rsidRPr="0038183F">
        <w:rPr>
          <w:rStyle w:val="a5"/>
          <w:rFonts w:ascii="Times New Roman" w:hAnsi="Times New Roman"/>
          <w:b w:val="0"/>
          <w:color w:val="000000"/>
          <w:sz w:val="28"/>
          <w:szCs w:val="28"/>
        </w:rPr>
        <w:t>___________________________</w:t>
      </w:r>
    </w:p>
    <w:p w:rsidR="006C0EDF" w:rsidRPr="0038183F" w:rsidRDefault="00F81432" w:rsidP="006C0EDF">
      <w:pPr>
        <w:rPr>
          <w:rStyle w:val="a5"/>
          <w:rFonts w:ascii="Times New Roman" w:hAnsi="Times New Roman"/>
          <w:b w:val="0"/>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 xml:space="preserve">                      </w:t>
      </w:r>
      <w:r w:rsidR="006C0EDF" w:rsidRPr="0038183F">
        <w:rPr>
          <w:rStyle w:val="a5"/>
          <w:rFonts w:ascii="Times New Roman" w:hAnsi="Times New Roman"/>
          <w:b w:val="0"/>
          <w:color w:val="000000"/>
          <w:sz w:val="28"/>
          <w:szCs w:val="28"/>
        </w:rPr>
        <w:t xml:space="preserve">адрес </w:t>
      </w:r>
    </w:p>
    <w:p w:rsidR="006C0EDF" w:rsidRPr="0038183F" w:rsidRDefault="006C0EDF" w:rsidP="006C0EDF">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sidR="00D94584">
        <w:rPr>
          <w:rStyle w:val="a5"/>
          <w:rFonts w:ascii="Times New Roman" w:hAnsi="Times New Roman"/>
          <w:b w:val="0"/>
          <w:color w:val="000000"/>
          <w:sz w:val="28"/>
          <w:szCs w:val="28"/>
        </w:rPr>
        <w:tab/>
      </w:r>
      <w:r w:rsidR="00D94584">
        <w:rPr>
          <w:rStyle w:val="a5"/>
          <w:rFonts w:ascii="Times New Roman" w:hAnsi="Times New Roman"/>
          <w:b w:val="0"/>
          <w:color w:val="000000"/>
          <w:sz w:val="28"/>
          <w:szCs w:val="28"/>
        </w:rPr>
        <w:tab/>
      </w:r>
      <w:r w:rsidR="00D94584">
        <w:rPr>
          <w:rStyle w:val="a5"/>
          <w:rFonts w:ascii="Times New Roman" w:hAnsi="Times New Roman"/>
          <w:b w:val="0"/>
          <w:color w:val="000000"/>
          <w:sz w:val="28"/>
          <w:szCs w:val="28"/>
        </w:rPr>
        <w:tab/>
      </w:r>
      <w:r w:rsidR="00D94584">
        <w:rPr>
          <w:rStyle w:val="a5"/>
          <w:rFonts w:ascii="Times New Roman" w:hAnsi="Times New Roman"/>
          <w:b w:val="0"/>
          <w:color w:val="000000"/>
          <w:sz w:val="28"/>
          <w:szCs w:val="28"/>
        </w:rPr>
        <w:tab/>
      </w:r>
      <w:r w:rsidR="00D94584">
        <w:rPr>
          <w:rStyle w:val="a5"/>
          <w:rFonts w:ascii="Times New Roman" w:hAnsi="Times New Roman"/>
          <w:b w:val="0"/>
          <w:color w:val="000000"/>
          <w:sz w:val="28"/>
          <w:szCs w:val="28"/>
        </w:rPr>
        <w:tab/>
      </w:r>
      <w:r w:rsidR="00D94584">
        <w:rPr>
          <w:rStyle w:val="a5"/>
          <w:rFonts w:ascii="Times New Roman" w:hAnsi="Times New Roman"/>
          <w:b w:val="0"/>
          <w:color w:val="000000"/>
          <w:sz w:val="28"/>
          <w:szCs w:val="28"/>
        </w:rPr>
        <w:tab/>
        <w:t xml:space="preserve">       </w:t>
      </w:r>
      <w:r w:rsidRPr="0038183F">
        <w:rPr>
          <w:rStyle w:val="a5"/>
          <w:rFonts w:ascii="Times New Roman" w:hAnsi="Times New Roman"/>
          <w:b w:val="0"/>
          <w:color w:val="000000"/>
          <w:sz w:val="28"/>
          <w:szCs w:val="28"/>
        </w:rPr>
        <w:t>___________________________</w:t>
      </w:r>
    </w:p>
    <w:p w:rsidR="006C0EDF" w:rsidRPr="0038183F" w:rsidRDefault="00D94584" w:rsidP="006C0EDF">
      <w:pPr>
        <w:rPr>
          <w:rStyle w:val="a5"/>
          <w:rFonts w:ascii="Times New Roman" w:hAnsi="Times New Roman"/>
          <w:b w:val="0"/>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 xml:space="preserve">       </w:t>
      </w:r>
      <w:r w:rsidR="006C0EDF" w:rsidRPr="0038183F">
        <w:rPr>
          <w:rStyle w:val="a5"/>
          <w:rFonts w:ascii="Times New Roman" w:hAnsi="Times New Roman"/>
          <w:b w:val="0"/>
          <w:color w:val="000000"/>
          <w:sz w:val="28"/>
          <w:szCs w:val="28"/>
        </w:rPr>
        <w:t>___________________________</w:t>
      </w:r>
    </w:p>
    <w:p w:rsidR="006C0EDF" w:rsidRPr="0038183F" w:rsidRDefault="006C0EDF" w:rsidP="006C0EDF">
      <w:pPr>
        <w:rPr>
          <w:rStyle w:val="a5"/>
          <w:rFonts w:ascii="Times New Roman" w:hAnsi="Times New Roman"/>
          <w:b w:val="0"/>
          <w:color w:val="000000"/>
          <w:sz w:val="28"/>
          <w:szCs w:val="28"/>
        </w:rPr>
      </w:pPr>
    </w:p>
    <w:p w:rsidR="006C0EDF" w:rsidRDefault="006C0EDF" w:rsidP="006C0EDF">
      <w:pPr>
        <w:rPr>
          <w:rStyle w:val="a5"/>
          <w:rFonts w:ascii="Times New Roman" w:hAnsi="Times New Roman"/>
          <w:b w:val="0"/>
          <w:color w:val="000000"/>
          <w:sz w:val="28"/>
          <w:szCs w:val="28"/>
        </w:rPr>
      </w:pPr>
      <w:r>
        <w:rPr>
          <w:rStyle w:val="a5"/>
          <w:rFonts w:ascii="Times New Roman" w:hAnsi="Times New Roman"/>
          <w:b w:val="0"/>
          <w:color w:val="000000"/>
          <w:sz w:val="28"/>
          <w:szCs w:val="28"/>
        </w:rPr>
        <w:t>Об отказе в предоставлении</w:t>
      </w:r>
    </w:p>
    <w:p w:rsidR="006C0EDF" w:rsidRPr="0038183F" w:rsidRDefault="006C0EDF" w:rsidP="006C0EDF">
      <w:pPr>
        <w:rPr>
          <w:rStyle w:val="a5"/>
          <w:rFonts w:ascii="Times New Roman" w:hAnsi="Times New Roman"/>
          <w:b w:val="0"/>
          <w:color w:val="000000"/>
          <w:sz w:val="28"/>
          <w:szCs w:val="28"/>
        </w:rPr>
      </w:pPr>
      <w:r>
        <w:rPr>
          <w:rStyle w:val="a5"/>
          <w:rFonts w:ascii="Times New Roman" w:hAnsi="Times New Roman"/>
          <w:b w:val="0"/>
          <w:color w:val="000000"/>
          <w:sz w:val="28"/>
          <w:szCs w:val="28"/>
        </w:rPr>
        <w:t>земельного участка</w:t>
      </w: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jc w:val="cente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Уважаемый</w:t>
      </w:r>
      <w:r>
        <w:rPr>
          <w:rStyle w:val="a5"/>
          <w:rFonts w:ascii="Times New Roman" w:hAnsi="Times New Roman"/>
          <w:b w:val="0"/>
          <w:color w:val="000000"/>
          <w:sz w:val="28"/>
          <w:szCs w:val="28"/>
        </w:rPr>
        <w:t xml:space="preserve"> (ая)</w:t>
      </w:r>
      <w:r w:rsidRPr="0038183F">
        <w:rPr>
          <w:rStyle w:val="a5"/>
          <w:rFonts w:ascii="Times New Roman" w:hAnsi="Times New Roman"/>
          <w:b w:val="0"/>
          <w:color w:val="000000"/>
          <w:sz w:val="28"/>
          <w:szCs w:val="28"/>
        </w:rPr>
        <w:t xml:space="preserve"> ____________________________!</w:t>
      </w: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jc w:val="both"/>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ab/>
      </w:r>
      <w:r>
        <w:rPr>
          <w:rStyle w:val="a5"/>
          <w:rFonts w:ascii="Times New Roman" w:hAnsi="Times New Roman"/>
          <w:b w:val="0"/>
          <w:color w:val="000000"/>
          <w:sz w:val="28"/>
          <w:szCs w:val="28"/>
        </w:rPr>
        <w:t xml:space="preserve">Ваше заявление о предоставлении земельного участка с КН __________, в ______________________рассмотрено администрацией муниципального образования Калининский район. В соответствии с _____________________________Земельного кодекса РФ в связи с </w:t>
      </w:r>
      <w:r w:rsidRPr="0038183F">
        <w:rPr>
          <w:rStyle w:val="a5"/>
          <w:rFonts w:ascii="Times New Roman" w:hAnsi="Times New Roman"/>
          <w:b w:val="0"/>
          <w:color w:val="000000"/>
          <w:sz w:val="28"/>
          <w:szCs w:val="28"/>
        </w:rPr>
        <w:t>___________________________________________________________________</w:t>
      </w:r>
      <w:r>
        <w:rPr>
          <w:rStyle w:val="a5"/>
          <w:rFonts w:ascii="Times New Roman" w:hAnsi="Times New Roman"/>
          <w:b w:val="0"/>
          <w:color w:val="000000"/>
          <w:sz w:val="28"/>
          <w:szCs w:val="28"/>
        </w:rPr>
        <w:t>_________________________________________________________________________________________________________________________________________</w:t>
      </w:r>
    </w:p>
    <w:p w:rsidR="006C0EDF" w:rsidRPr="0038183F" w:rsidRDefault="006C0EDF" w:rsidP="006C0EDF">
      <w:pPr>
        <w:jc w:val="both"/>
        <w:rPr>
          <w:rStyle w:val="a5"/>
          <w:rFonts w:ascii="Times New Roman" w:hAnsi="Times New Roman"/>
          <w:b w:val="0"/>
          <w:color w:val="000000"/>
          <w:sz w:val="28"/>
          <w:szCs w:val="28"/>
        </w:rPr>
      </w:pPr>
      <w:r>
        <w:rPr>
          <w:rStyle w:val="a5"/>
          <w:rFonts w:ascii="Times New Roman" w:hAnsi="Times New Roman"/>
          <w:b w:val="0"/>
          <w:color w:val="000000"/>
          <w:sz w:val="28"/>
          <w:szCs w:val="28"/>
        </w:rPr>
        <w:t>в предоставлении  земельного участка с КН _____________  в __________________отказано.</w:t>
      </w: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Default="006C0EDF" w:rsidP="006C0EDF">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______________________</w:t>
      </w:r>
      <w:r w:rsidRPr="0038183F">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_______________</w:t>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____________</w:t>
      </w:r>
    </w:p>
    <w:p w:rsidR="006C0EDF" w:rsidRPr="0038183F" w:rsidRDefault="006C0EDF" w:rsidP="006C0EDF">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должность</w:t>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t xml:space="preserve">                      подпись                    Ф.И.О.</w:t>
      </w: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6C0EDF" w:rsidRPr="0038183F" w:rsidRDefault="006C0EDF" w:rsidP="006C0EDF">
      <w:pPr>
        <w:rPr>
          <w:rStyle w:val="a5"/>
          <w:rFonts w:ascii="Times New Roman" w:hAnsi="Times New Roman"/>
          <w:b w:val="0"/>
          <w:color w:val="000000"/>
          <w:sz w:val="28"/>
          <w:szCs w:val="28"/>
        </w:rPr>
      </w:pPr>
    </w:p>
    <w:p w:rsidR="00360CE4" w:rsidRDefault="00360CE4" w:rsidP="00360CE4">
      <w:pPr>
        <w:rPr>
          <w:rStyle w:val="a5"/>
          <w:rFonts w:ascii="Times New Roman" w:hAnsi="Times New Roman"/>
          <w:b w:val="0"/>
          <w:color w:val="000000"/>
          <w:sz w:val="28"/>
          <w:szCs w:val="28"/>
        </w:rPr>
      </w:pPr>
    </w:p>
    <w:p w:rsidR="006C0EDF" w:rsidRPr="0038183F" w:rsidRDefault="00007FFB" w:rsidP="00360CE4">
      <w:pPr>
        <w:rPr>
          <w:rFonts w:ascii="Times New Roman" w:hAnsi="Times New Roman"/>
          <w:b/>
          <w:color w:val="000000"/>
          <w:sz w:val="28"/>
          <w:szCs w:val="28"/>
        </w:rPr>
      </w:pPr>
      <w:r>
        <w:rPr>
          <w:rStyle w:val="a5"/>
          <w:rFonts w:ascii="Times New Roman" w:hAnsi="Times New Roman"/>
          <w:b w:val="0"/>
          <w:color w:val="000000"/>
          <w:sz w:val="28"/>
          <w:szCs w:val="28"/>
        </w:rPr>
        <w:t xml:space="preserve">                                 </w:t>
      </w:r>
      <w:r w:rsidR="00360CE4">
        <w:rPr>
          <w:rStyle w:val="a5"/>
          <w:rFonts w:ascii="Times New Roman" w:hAnsi="Times New Roman"/>
          <w:b w:val="0"/>
          <w:color w:val="000000"/>
          <w:sz w:val="28"/>
          <w:szCs w:val="28"/>
        </w:rPr>
        <w:tab/>
      </w:r>
      <w:r w:rsidR="00360CE4">
        <w:rPr>
          <w:rStyle w:val="a5"/>
          <w:rFonts w:ascii="Times New Roman" w:hAnsi="Times New Roman"/>
          <w:b w:val="0"/>
          <w:color w:val="000000"/>
          <w:sz w:val="28"/>
          <w:szCs w:val="28"/>
        </w:rPr>
        <w:tab/>
      </w:r>
      <w:r w:rsidR="00360CE4">
        <w:rPr>
          <w:rStyle w:val="a5"/>
          <w:rFonts w:ascii="Times New Roman" w:hAnsi="Times New Roman"/>
          <w:b w:val="0"/>
          <w:color w:val="000000"/>
          <w:sz w:val="28"/>
          <w:szCs w:val="28"/>
        </w:rPr>
        <w:tab/>
      </w:r>
      <w:r w:rsidR="00360CE4">
        <w:rPr>
          <w:rStyle w:val="a5"/>
          <w:rFonts w:ascii="Times New Roman" w:hAnsi="Times New Roman"/>
          <w:b w:val="0"/>
          <w:color w:val="000000"/>
          <w:sz w:val="28"/>
          <w:szCs w:val="28"/>
        </w:rPr>
        <w:tab/>
      </w:r>
      <w:r>
        <w:rPr>
          <w:rStyle w:val="a5"/>
          <w:rFonts w:ascii="Times New Roman" w:hAnsi="Times New Roman"/>
          <w:b w:val="0"/>
          <w:color w:val="000000"/>
          <w:sz w:val="28"/>
          <w:szCs w:val="28"/>
        </w:rPr>
        <w:t xml:space="preserve"> </w:t>
      </w:r>
      <w:r w:rsidR="006C0EDF" w:rsidRPr="0038183F">
        <w:rPr>
          <w:rStyle w:val="a5"/>
          <w:rFonts w:ascii="Times New Roman" w:hAnsi="Times New Roman"/>
          <w:b w:val="0"/>
          <w:color w:val="000000"/>
          <w:sz w:val="28"/>
          <w:szCs w:val="28"/>
        </w:rPr>
        <w:t>П</w:t>
      </w:r>
      <w:r>
        <w:rPr>
          <w:rStyle w:val="a5"/>
          <w:rFonts w:ascii="Times New Roman" w:hAnsi="Times New Roman"/>
          <w:b w:val="0"/>
          <w:color w:val="000000"/>
          <w:sz w:val="28"/>
          <w:szCs w:val="28"/>
        </w:rPr>
        <w:t xml:space="preserve">РИЛОЖЕНИЕ </w:t>
      </w:r>
      <w:r w:rsidR="006C0EDF" w:rsidRPr="0038183F">
        <w:rPr>
          <w:rStyle w:val="a5"/>
          <w:rFonts w:ascii="Times New Roman" w:hAnsi="Times New Roman"/>
          <w:b w:val="0"/>
          <w:color w:val="000000"/>
          <w:sz w:val="28"/>
          <w:szCs w:val="28"/>
        </w:rPr>
        <w:t xml:space="preserve">№ </w:t>
      </w:r>
      <w:r w:rsidR="006C0EDF">
        <w:rPr>
          <w:rStyle w:val="a5"/>
          <w:rFonts w:ascii="Times New Roman" w:hAnsi="Times New Roman"/>
          <w:b w:val="0"/>
          <w:color w:val="000000"/>
          <w:sz w:val="28"/>
          <w:szCs w:val="28"/>
        </w:rPr>
        <w:t>5</w:t>
      </w:r>
      <w:r w:rsidR="006C0EDF" w:rsidRPr="0038183F">
        <w:rPr>
          <w:rStyle w:val="a5"/>
          <w:rFonts w:ascii="Times New Roman" w:hAnsi="Times New Roman"/>
          <w:b w:val="0"/>
          <w:color w:val="000000"/>
          <w:sz w:val="28"/>
          <w:szCs w:val="28"/>
        </w:rPr>
        <w:t xml:space="preserve"> </w:t>
      </w:r>
    </w:p>
    <w:p w:rsidR="006C0EDF" w:rsidRPr="0038183F" w:rsidRDefault="00360CE4" w:rsidP="00360CE4">
      <w:pPr>
        <w:rPr>
          <w:rFonts w:ascii="Times New Roman" w:hAnsi="Times New Roman"/>
          <w:b/>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Pr>
          <w:rStyle w:val="a5"/>
          <w:rFonts w:ascii="Times New Roman" w:hAnsi="Times New Roman"/>
          <w:b w:val="0"/>
          <w:color w:val="000000"/>
          <w:sz w:val="28"/>
          <w:szCs w:val="28"/>
        </w:rPr>
        <w:tab/>
        <w:t xml:space="preserve"> </w:t>
      </w:r>
      <w:r w:rsidR="006C0EDF" w:rsidRPr="0038183F">
        <w:rPr>
          <w:rStyle w:val="a5"/>
          <w:rFonts w:ascii="Times New Roman" w:hAnsi="Times New Roman"/>
          <w:b w:val="0"/>
          <w:color w:val="000000"/>
          <w:sz w:val="28"/>
          <w:szCs w:val="28"/>
        </w:rPr>
        <w:t xml:space="preserve">к </w:t>
      </w:r>
      <w:hyperlink w:anchor="sub_1000" w:history="1">
        <w:r w:rsidR="006C0EDF" w:rsidRPr="0038183F">
          <w:rPr>
            <w:rStyle w:val="a4"/>
            <w:rFonts w:ascii="Times New Roman" w:hAnsi="Times New Roman"/>
            <w:b w:val="0"/>
            <w:bCs w:val="0"/>
            <w:color w:val="000000"/>
            <w:sz w:val="28"/>
            <w:szCs w:val="28"/>
          </w:rPr>
          <w:t>Административному регламенту</w:t>
        </w:r>
      </w:hyperlink>
      <w:r w:rsidR="006C0EDF" w:rsidRPr="0038183F">
        <w:rPr>
          <w:rStyle w:val="a5"/>
          <w:rFonts w:ascii="Times New Roman" w:hAnsi="Times New Roman"/>
          <w:b w:val="0"/>
          <w:color w:val="000000"/>
          <w:sz w:val="28"/>
          <w:szCs w:val="28"/>
        </w:rPr>
        <w:t>,</w:t>
      </w:r>
    </w:p>
    <w:p w:rsidR="006C0EDF" w:rsidRPr="0038183F" w:rsidRDefault="00007FFB" w:rsidP="00360CE4">
      <w:pPr>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360CE4">
        <w:rPr>
          <w:rStyle w:val="a5"/>
          <w:rFonts w:ascii="Times New Roman" w:hAnsi="Times New Roman"/>
          <w:b w:val="0"/>
          <w:color w:val="000000"/>
          <w:sz w:val="28"/>
          <w:szCs w:val="28"/>
        </w:rPr>
        <w:t xml:space="preserve">  </w:t>
      </w:r>
      <w:r w:rsidR="006C0EDF" w:rsidRPr="0038183F">
        <w:rPr>
          <w:rStyle w:val="a5"/>
          <w:rFonts w:ascii="Times New Roman" w:hAnsi="Times New Roman"/>
          <w:b w:val="0"/>
          <w:color w:val="000000"/>
          <w:sz w:val="28"/>
          <w:szCs w:val="28"/>
        </w:rPr>
        <w:t>утвержденному  постановлением</w:t>
      </w:r>
    </w:p>
    <w:p w:rsidR="006C0EDF" w:rsidRPr="0038183F" w:rsidRDefault="00007FFB" w:rsidP="00360CE4">
      <w:pPr>
        <w:tabs>
          <w:tab w:val="left" w:pos="5387"/>
        </w:tabs>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360CE4">
        <w:rPr>
          <w:rStyle w:val="a5"/>
          <w:rFonts w:ascii="Times New Roman" w:hAnsi="Times New Roman"/>
          <w:b w:val="0"/>
          <w:color w:val="000000"/>
          <w:sz w:val="28"/>
          <w:szCs w:val="28"/>
        </w:rPr>
        <w:t xml:space="preserve"> </w:t>
      </w:r>
      <w:r w:rsidR="006C0EDF" w:rsidRPr="0038183F">
        <w:rPr>
          <w:rStyle w:val="a5"/>
          <w:rFonts w:ascii="Times New Roman" w:hAnsi="Times New Roman"/>
          <w:b w:val="0"/>
          <w:color w:val="000000"/>
          <w:sz w:val="28"/>
          <w:szCs w:val="28"/>
        </w:rPr>
        <w:t xml:space="preserve">администрации муниципального </w:t>
      </w:r>
    </w:p>
    <w:p w:rsidR="006C0EDF" w:rsidRDefault="00007FFB" w:rsidP="00360CE4">
      <w:pPr>
        <w:tabs>
          <w:tab w:val="left" w:pos="5387"/>
        </w:tabs>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360CE4">
        <w:rPr>
          <w:rStyle w:val="a5"/>
          <w:rFonts w:ascii="Times New Roman" w:hAnsi="Times New Roman"/>
          <w:b w:val="0"/>
          <w:color w:val="000000"/>
          <w:sz w:val="28"/>
          <w:szCs w:val="28"/>
        </w:rPr>
        <w:t xml:space="preserve"> </w:t>
      </w:r>
      <w:r w:rsidR="006C0EDF" w:rsidRPr="0038183F">
        <w:rPr>
          <w:rStyle w:val="a5"/>
          <w:rFonts w:ascii="Times New Roman" w:hAnsi="Times New Roman"/>
          <w:b w:val="0"/>
          <w:color w:val="000000"/>
          <w:sz w:val="28"/>
          <w:szCs w:val="28"/>
        </w:rPr>
        <w:t>образования Калининский район</w:t>
      </w:r>
    </w:p>
    <w:p w:rsidR="00360CE4" w:rsidRPr="0038183F" w:rsidRDefault="00360CE4" w:rsidP="00360CE4">
      <w:pPr>
        <w:tabs>
          <w:tab w:val="left" w:pos="5040"/>
        </w:tabs>
        <w:rPr>
          <w:rStyle w:val="a5"/>
          <w:rFonts w:ascii="Times New Roman" w:hAnsi="Times New Roman"/>
          <w:b w:val="0"/>
          <w:color w:val="000000"/>
          <w:sz w:val="28"/>
          <w:szCs w:val="28"/>
        </w:rPr>
      </w:pPr>
      <w:r>
        <w:rPr>
          <w:rStyle w:val="a5"/>
          <w:rFonts w:ascii="Times New Roman" w:hAnsi="Times New Roman"/>
          <w:b w:val="0"/>
          <w:color w:val="000000"/>
          <w:sz w:val="28"/>
          <w:szCs w:val="28"/>
        </w:rPr>
        <w:tab/>
        <w:t>от _____________№_________</w:t>
      </w:r>
    </w:p>
    <w:p w:rsidR="006C0EDF" w:rsidRPr="0038183F" w:rsidRDefault="006C0EDF" w:rsidP="006C0EDF">
      <w:pPr>
        <w:rPr>
          <w:rStyle w:val="a5"/>
          <w:rFonts w:ascii="Times New Roman" w:hAnsi="Times New Roman"/>
          <w:b w:val="0"/>
          <w:color w:val="000000"/>
          <w:sz w:val="28"/>
          <w:szCs w:val="28"/>
        </w:rPr>
      </w:pPr>
      <w:r w:rsidRPr="0038183F">
        <w:rPr>
          <w:rStyle w:val="a5"/>
          <w:rFonts w:ascii="Times New Roman" w:hAnsi="Times New Roman"/>
          <w:b w:val="0"/>
          <w:color w:val="000000"/>
          <w:sz w:val="28"/>
          <w:szCs w:val="28"/>
        </w:rPr>
        <w:t xml:space="preserve">   </w:t>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r w:rsidRPr="0038183F">
        <w:rPr>
          <w:rStyle w:val="a5"/>
          <w:rFonts w:ascii="Times New Roman" w:hAnsi="Times New Roman"/>
          <w:b w:val="0"/>
          <w:color w:val="000000"/>
          <w:sz w:val="28"/>
          <w:szCs w:val="28"/>
        </w:rPr>
        <w:tab/>
      </w:r>
    </w:p>
    <w:p w:rsidR="006C0EDF" w:rsidRPr="0024669E" w:rsidRDefault="006C0EDF" w:rsidP="006C0EDF">
      <w:pPr>
        <w:pStyle w:val="af7"/>
        <w:rPr>
          <w:rFonts w:ascii="Times New Roman" w:hAnsi="Times New Roman"/>
          <w:sz w:val="24"/>
          <w:szCs w:val="24"/>
        </w:rPr>
      </w:pPr>
      <w:r w:rsidRPr="0024669E">
        <w:rPr>
          <w:rFonts w:ascii="Times New Roman" w:hAnsi="Times New Roman"/>
          <w:sz w:val="24"/>
          <w:szCs w:val="24"/>
        </w:rPr>
        <w:t xml:space="preserve">Договор аренды земельного участка_____________________________ </w:t>
      </w:r>
    </w:p>
    <w:p w:rsidR="006C0EDF" w:rsidRPr="0024669E" w:rsidRDefault="006C0EDF" w:rsidP="006C0EDF">
      <w:pPr>
        <w:pStyle w:val="af7"/>
        <w:rPr>
          <w:rFonts w:ascii="Times New Roman" w:hAnsi="Times New Roman"/>
          <w:sz w:val="24"/>
          <w:szCs w:val="24"/>
        </w:rPr>
      </w:pPr>
    </w:p>
    <w:p w:rsidR="006C0EDF" w:rsidRPr="0024669E" w:rsidRDefault="006C0EDF" w:rsidP="006C0EDF">
      <w:pPr>
        <w:jc w:val="both"/>
        <w:rPr>
          <w:rFonts w:ascii="Times New Roman" w:hAnsi="Times New Roman"/>
          <w:lang w:val="ru-RU"/>
        </w:rPr>
      </w:pPr>
      <w:r w:rsidRPr="0024669E">
        <w:rPr>
          <w:rFonts w:ascii="Times New Roman" w:hAnsi="Times New Roman"/>
          <w:lang w:val="ru-RU"/>
        </w:rPr>
        <w:t xml:space="preserve">«____» _____________ 201__ г.                                              </w:t>
      </w:r>
      <w:r w:rsidRPr="0024669E">
        <w:rPr>
          <w:rFonts w:ascii="Times New Roman" w:hAnsi="Times New Roman"/>
        </w:rPr>
        <w:t xml:space="preserve">      </w:t>
      </w:r>
      <w:r w:rsidRPr="0024669E">
        <w:rPr>
          <w:rFonts w:ascii="Times New Roman" w:hAnsi="Times New Roman"/>
          <w:lang w:val="ru-RU"/>
        </w:rPr>
        <w:tab/>
        <w:t xml:space="preserve">    </w:t>
      </w:r>
      <w:r w:rsidRPr="0024669E">
        <w:rPr>
          <w:rFonts w:ascii="Times New Roman" w:hAnsi="Times New Roman"/>
        </w:rPr>
        <w:t xml:space="preserve">        </w:t>
      </w:r>
      <w:r w:rsidRPr="0024669E">
        <w:rPr>
          <w:rFonts w:ascii="Times New Roman" w:hAnsi="Times New Roman"/>
          <w:lang w:val="ru-RU"/>
        </w:rPr>
        <w:t>ст-ца Калининская</w:t>
      </w:r>
    </w:p>
    <w:p w:rsidR="006C0EDF" w:rsidRPr="0024669E" w:rsidRDefault="006C0EDF" w:rsidP="006C0EDF">
      <w:pPr>
        <w:jc w:val="both"/>
        <w:rPr>
          <w:rFonts w:ascii="Times New Roman" w:hAnsi="Times New Roman"/>
          <w:lang w:val="ru-RU"/>
        </w:rPr>
      </w:pPr>
      <w:r w:rsidRPr="0024669E">
        <w:rPr>
          <w:rFonts w:ascii="Times New Roman" w:hAnsi="Times New Roman"/>
          <w:lang w:val="ru-RU"/>
        </w:rPr>
        <w:t xml:space="preserve">                                                                                              </w:t>
      </w:r>
      <w:r w:rsidRPr="0024669E">
        <w:rPr>
          <w:rFonts w:ascii="Times New Roman" w:hAnsi="Times New Roman"/>
          <w:lang w:val="ru-RU"/>
        </w:rPr>
        <w:tab/>
      </w:r>
    </w:p>
    <w:p w:rsidR="006C0EDF" w:rsidRPr="0024669E" w:rsidRDefault="006C0EDF" w:rsidP="006C0EDF">
      <w:pPr>
        <w:jc w:val="both"/>
        <w:rPr>
          <w:rFonts w:ascii="Times New Roman" w:hAnsi="Times New Roman"/>
        </w:rPr>
      </w:pPr>
      <w:r w:rsidRPr="0024669E">
        <w:rPr>
          <w:rFonts w:ascii="Times New Roman" w:hAnsi="Times New Roman"/>
          <w:lang w:val="ru-RU"/>
        </w:rPr>
        <w:t xml:space="preserve">     </w:t>
      </w:r>
      <w:r w:rsidRPr="0024669E">
        <w:rPr>
          <w:rFonts w:ascii="Times New Roman" w:hAnsi="Times New Roman"/>
          <w:lang w:val="ru-RU"/>
        </w:rPr>
        <w:tab/>
      </w:r>
      <w:r w:rsidRPr="00012A3E">
        <w:rPr>
          <w:rFonts w:ascii="Times New Roman" w:hAnsi="Times New Roman"/>
        </w:rPr>
        <w:t>А</w:t>
      </w:r>
      <w:r w:rsidRPr="00012A3E">
        <w:rPr>
          <w:rFonts w:ascii="Times New Roman" w:hAnsi="Times New Roman"/>
          <w:lang w:val="ru-RU"/>
        </w:rPr>
        <w:t>дминистраци</w:t>
      </w:r>
      <w:r w:rsidRPr="00012A3E">
        <w:rPr>
          <w:rFonts w:ascii="Times New Roman" w:hAnsi="Times New Roman"/>
        </w:rPr>
        <w:t>я</w:t>
      </w:r>
      <w:r w:rsidRPr="00012A3E">
        <w:rPr>
          <w:rFonts w:ascii="Times New Roman" w:hAnsi="Times New Roman"/>
          <w:lang w:val="ru-RU"/>
        </w:rPr>
        <w:t xml:space="preserve"> муниципального образования Калининский район</w:t>
      </w:r>
      <w:r w:rsidRPr="0024669E">
        <w:rPr>
          <w:rFonts w:ascii="Times New Roman" w:hAnsi="Times New Roman"/>
          <w:lang w:val="ru-RU"/>
        </w:rPr>
        <w:t xml:space="preserve">, </w:t>
      </w:r>
      <w:r w:rsidRPr="0024669E">
        <w:rPr>
          <w:rFonts w:ascii="Times New Roman" w:hAnsi="Times New Roman"/>
        </w:rPr>
        <w:t>именуемая</w:t>
      </w:r>
      <w:r w:rsidRPr="0024669E">
        <w:rPr>
          <w:rFonts w:ascii="Times New Roman" w:hAnsi="Times New Roman"/>
          <w:lang w:val="ru-RU"/>
        </w:rPr>
        <w:t xml:space="preserve"> в дальнейшем «Арендодатель», в лице </w:t>
      </w:r>
      <w:r w:rsidRPr="0024669E">
        <w:rPr>
          <w:rFonts w:ascii="Times New Roman" w:hAnsi="Times New Roman"/>
        </w:rPr>
        <w:t>главы муниципального образования Калининский район _________________________________________________</w:t>
      </w:r>
      <w:r w:rsidRPr="0024669E">
        <w:rPr>
          <w:rFonts w:ascii="Times New Roman" w:hAnsi="Times New Roman"/>
          <w:lang w:val="ru-RU"/>
        </w:rPr>
        <w:t xml:space="preserve">, действующего на основании </w:t>
      </w:r>
      <w:r w:rsidRPr="0024669E">
        <w:rPr>
          <w:rFonts w:ascii="Times New Roman" w:hAnsi="Times New Roman"/>
        </w:rPr>
        <w:t>Устава</w:t>
      </w:r>
      <w:r w:rsidRPr="0024669E">
        <w:rPr>
          <w:rFonts w:ascii="Times New Roman" w:hAnsi="Times New Roman"/>
          <w:lang w:val="ru-RU"/>
        </w:rPr>
        <w:t xml:space="preserve">, </w:t>
      </w:r>
      <w:r w:rsidRPr="0024669E">
        <w:rPr>
          <w:rFonts w:ascii="Times New Roman" w:hAnsi="Times New Roman"/>
        </w:rPr>
        <w:t xml:space="preserve">___________________________________________________________________________________________________________________________________________________________________________, </w:t>
      </w:r>
      <w:r w:rsidRPr="0024669E">
        <w:rPr>
          <w:rFonts w:ascii="Times New Roman" w:hAnsi="Times New Roman"/>
          <w:lang w:val="ru-RU"/>
        </w:rPr>
        <w:t>с одной стороны, и</w:t>
      </w:r>
      <w:r w:rsidRPr="0024669E">
        <w:rPr>
          <w:rFonts w:ascii="Times New Roman" w:hAnsi="Times New Roman"/>
        </w:rPr>
        <w:t xml:space="preserve"> </w:t>
      </w:r>
      <w:r w:rsidRPr="0024669E">
        <w:rPr>
          <w:rFonts w:ascii="Times New Roman" w:hAnsi="Times New Roman"/>
          <w:b/>
        </w:rPr>
        <w:t>_________________________________________________</w:t>
      </w:r>
      <w:r w:rsidRPr="0024669E">
        <w:rPr>
          <w:rFonts w:ascii="Times New Roman" w:hAnsi="Times New Roman"/>
        </w:rPr>
        <w:t>, именуемое в дальнейшем «Арендатор»,</w:t>
      </w:r>
      <w:r>
        <w:rPr>
          <w:rFonts w:ascii="Times New Roman" w:hAnsi="Times New Roman"/>
        </w:rPr>
        <w:t xml:space="preserve"> </w:t>
      </w:r>
      <w:r w:rsidRPr="0024669E">
        <w:rPr>
          <w:rFonts w:ascii="Times New Roman" w:hAnsi="Times New Roman"/>
        </w:rPr>
        <w:t xml:space="preserve">в лице ______________________________________________, действующего на основании _______________________________________________________________, с другой стороны, и именуемые в дальнейшем – «Стороны», на основании заявления _____________________________________________________________, в соответствии с __________________________________________Земельного кодекса Российской Федерации </w:t>
      </w:r>
      <w:r w:rsidRPr="0024669E">
        <w:rPr>
          <w:rFonts w:ascii="Times New Roman" w:hAnsi="Times New Roman"/>
          <w:b/>
        </w:rPr>
        <w:t>заключили настоящий договор  (далее – Договор) о нижеследующем:</w:t>
      </w:r>
      <w:r w:rsidRPr="0024669E">
        <w:rPr>
          <w:rFonts w:ascii="Times New Roman" w:hAnsi="Times New Roman"/>
        </w:rPr>
        <w:t xml:space="preserve"> </w:t>
      </w:r>
    </w:p>
    <w:p w:rsidR="006C0EDF" w:rsidRPr="0024669E" w:rsidRDefault="006C0EDF" w:rsidP="006C0EDF">
      <w:pPr>
        <w:pStyle w:val="9"/>
        <w:widowControl/>
        <w:numPr>
          <w:ilvl w:val="8"/>
          <w:numId w:val="0"/>
        </w:numPr>
        <w:tabs>
          <w:tab w:val="num" w:pos="0"/>
          <w:tab w:val="left" w:pos="1584"/>
        </w:tabs>
        <w:suppressAutoHyphens/>
        <w:autoSpaceDE/>
        <w:autoSpaceDN/>
        <w:adjustRightInd/>
        <w:ind w:left="1584" w:hanging="1584"/>
        <w:jc w:val="center"/>
        <w:rPr>
          <w:rFonts w:ascii="Times New Roman" w:hAnsi="Times New Roman" w:cs="Times New Roman"/>
          <w:b/>
          <w:sz w:val="24"/>
          <w:szCs w:val="24"/>
        </w:rPr>
      </w:pPr>
      <w:r w:rsidRPr="0024669E">
        <w:rPr>
          <w:rFonts w:ascii="Times New Roman" w:hAnsi="Times New Roman" w:cs="Times New Roman"/>
          <w:b/>
          <w:sz w:val="24"/>
          <w:szCs w:val="24"/>
        </w:rPr>
        <w:t>1. Предмет Договора</w:t>
      </w:r>
    </w:p>
    <w:p w:rsidR="006C0EDF" w:rsidRPr="0024669E" w:rsidRDefault="006C0EDF" w:rsidP="006C0EDF">
      <w:pPr>
        <w:jc w:val="both"/>
        <w:rPr>
          <w:rFonts w:ascii="Times New Roman" w:hAnsi="Times New Roman"/>
        </w:rPr>
      </w:pPr>
      <w:r w:rsidRPr="0024669E">
        <w:rPr>
          <w:rFonts w:ascii="Times New Roman" w:hAnsi="Times New Roman"/>
        </w:rPr>
        <w:t xml:space="preserve"> </w:t>
      </w:r>
      <w:r w:rsidRPr="0024669E">
        <w:rPr>
          <w:rFonts w:ascii="Times New Roman" w:hAnsi="Times New Roman"/>
        </w:rPr>
        <w:tab/>
        <w:t>1.1. Арендодатель обязуется предоставить во временное владение и пользование, а Арендатор    принять на условиях настоящего Договора земельный участок из земель ______________________________________________, с кадастровым номером</w:t>
      </w:r>
      <w:r w:rsidRPr="0024669E">
        <w:rPr>
          <w:rFonts w:ascii="Times New Roman" w:hAnsi="Times New Roman"/>
          <w:b/>
        </w:rPr>
        <w:t xml:space="preserve"> ________________,</w:t>
      </w:r>
      <w:r w:rsidRPr="0024669E">
        <w:rPr>
          <w:rFonts w:ascii="Times New Roman" w:hAnsi="Times New Roman"/>
        </w:rPr>
        <w:t xml:space="preserve"> площадью</w:t>
      </w:r>
      <w:r w:rsidRPr="0024669E">
        <w:rPr>
          <w:rFonts w:ascii="Times New Roman" w:hAnsi="Times New Roman"/>
          <w:b/>
        </w:rPr>
        <w:t xml:space="preserve"> _________ кв. м.</w:t>
      </w:r>
      <w:r w:rsidRPr="0024669E">
        <w:rPr>
          <w:rFonts w:ascii="Times New Roman" w:hAnsi="Times New Roman"/>
        </w:rPr>
        <w:t xml:space="preserve">, расположенный по адресу: </w:t>
      </w:r>
      <w:r w:rsidRPr="0024669E">
        <w:rPr>
          <w:rFonts w:ascii="Times New Roman" w:hAnsi="Times New Roman"/>
          <w:b/>
          <w:bCs/>
        </w:rPr>
        <w:t>____________________________________________________</w:t>
      </w:r>
      <w:r w:rsidRPr="0024669E">
        <w:rPr>
          <w:rFonts w:ascii="Times New Roman" w:hAnsi="Times New Roman"/>
          <w:b/>
          <w:color w:val="000000"/>
          <w:spacing w:val="-10"/>
        </w:rPr>
        <w:t xml:space="preserve"> </w:t>
      </w:r>
      <w:r w:rsidRPr="0024669E">
        <w:rPr>
          <w:rFonts w:ascii="Times New Roman" w:hAnsi="Times New Roman"/>
        </w:rPr>
        <w:t xml:space="preserve">(далее – Участок) в границах, указанных в кадастровом паспорте Участка, прилагаемом к настоящему Договору и являющемся его неотъемлемой частью, предназначенный для _________________________________.                                                                                          </w:t>
      </w:r>
    </w:p>
    <w:p w:rsidR="006C0EDF" w:rsidRPr="0024669E" w:rsidRDefault="006C0EDF" w:rsidP="006C0EDF">
      <w:pPr>
        <w:ind w:firstLine="708"/>
        <w:jc w:val="both"/>
        <w:rPr>
          <w:rFonts w:ascii="Times New Roman" w:hAnsi="Times New Roman"/>
        </w:rPr>
      </w:pPr>
      <w:r w:rsidRPr="0024669E">
        <w:rPr>
          <w:rFonts w:ascii="Times New Roman" w:hAnsi="Times New Roman"/>
        </w:rPr>
        <w:t>1.2. Фактическое состояние Участка соответствует условиям Договора и целевому назначению Участка.</w:t>
      </w:r>
    </w:p>
    <w:p w:rsidR="006C0EDF" w:rsidRPr="0024669E" w:rsidRDefault="006C0EDF" w:rsidP="006C0EDF">
      <w:pPr>
        <w:ind w:firstLine="708"/>
        <w:jc w:val="both"/>
        <w:rPr>
          <w:rFonts w:ascii="Times New Roman" w:hAnsi="Times New Roman"/>
        </w:rPr>
      </w:pPr>
      <w:r w:rsidRPr="0024669E">
        <w:rPr>
          <w:rFonts w:ascii="Times New Roman" w:hAnsi="Times New Roman"/>
        </w:rPr>
        <w:t>1.3. Настоящий Договор является единственным документом, подтверждающим передачу Участка от Арендодателя Арендатору.</w:t>
      </w:r>
    </w:p>
    <w:p w:rsidR="006C0EDF" w:rsidRPr="0024669E" w:rsidRDefault="006C0EDF" w:rsidP="006C0EDF">
      <w:pPr>
        <w:jc w:val="center"/>
        <w:rPr>
          <w:rFonts w:ascii="Times New Roman" w:hAnsi="Times New Roman"/>
          <w:b/>
        </w:rPr>
      </w:pPr>
    </w:p>
    <w:p w:rsidR="006C0EDF" w:rsidRPr="0024669E" w:rsidRDefault="006C0EDF" w:rsidP="006C0EDF">
      <w:pPr>
        <w:jc w:val="center"/>
        <w:rPr>
          <w:rFonts w:ascii="Times New Roman" w:hAnsi="Times New Roman"/>
          <w:b/>
        </w:rPr>
      </w:pPr>
      <w:r w:rsidRPr="0024669E">
        <w:rPr>
          <w:rFonts w:ascii="Times New Roman" w:hAnsi="Times New Roman"/>
          <w:b/>
        </w:rPr>
        <w:t>2.  Размер и условия внесения арендной платы</w:t>
      </w:r>
    </w:p>
    <w:p w:rsidR="006C0EDF" w:rsidRPr="0024669E" w:rsidRDefault="006C0EDF" w:rsidP="006C0EDF">
      <w:pPr>
        <w:ind w:firstLine="708"/>
        <w:jc w:val="both"/>
        <w:rPr>
          <w:rFonts w:ascii="Times New Roman" w:hAnsi="Times New Roman"/>
        </w:rPr>
      </w:pPr>
      <w:r w:rsidRPr="0024669E">
        <w:rPr>
          <w:rFonts w:ascii="Times New Roman" w:hAnsi="Times New Roman"/>
        </w:rPr>
        <w:t>2.1. Расчет размера арендной платы за Участок изложен в Приложении к настоящему Договору.</w:t>
      </w:r>
    </w:p>
    <w:p w:rsidR="006C0EDF" w:rsidRPr="0024669E" w:rsidRDefault="006C0EDF" w:rsidP="006C0EDF">
      <w:pPr>
        <w:ind w:firstLine="708"/>
        <w:jc w:val="both"/>
        <w:rPr>
          <w:rFonts w:ascii="Times New Roman" w:hAnsi="Times New Roman"/>
        </w:rPr>
      </w:pPr>
      <w:r w:rsidRPr="0024669E">
        <w:rPr>
          <w:rFonts w:ascii="Times New Roman" w:hAnsi="Times New Roman"/>
        </w:rPr>
        <w:t>2.2. Размер годовой арендной платы установлен на день подписания Договора и изменяется в одностороннем порядке по требованию Арендодателя в случаях, установленных ______________________________________________________</w:t>
      </w:r>
      <w:r>
        <w:rPr>
          <w:rFonts w:ascii="Times New Roman" w:hAnsi="Times New Roman"/>
        </w:rPr>
        <w:t>_________________________</w:t>
      </w:r>
      <w:r w:rsidRPr="0024669E">
        <w:rPr>
          <w:rFonts w:ascii="Times New Roman" w:hAnsi="Times New Roman"/>
        </w:rPr>
        <w:t xml:space="preserve">. </w:t>
      </w:r>
    </w:p>
    <w:p w:rsidR="006C0EDF" w:rsidRPr="00863AA5" w:rsidRDefault="006C0EDF" w:rsidP="006C0EDF">
      <w:pPr>
        <w:ind w:firstLine="708"/>
        <w:jc w:val="both"/>
        <w:rPr>
          <w:rFonts w:ascii="Times New Roman" w:hAnsi="Times New Roman"/>
        </w:rPr>
      </w:pPr>
      <w:r w:rsidRPr="00863AA5">
        <w:rPr>
          <w:rFonts w:ascii="Times New Roman" w:hAnsi="Times New Roman"/>
        </w:rPr>
        <w:t>2.3. Арендная плата, подлежащая к уплате, исчисляется от установленного Приложением к настоящему Договору размера годовой арендной платы за Участок со дня передачи Участка, указанного в п. 1.1 Договора, за каждый день использования и вносится Арендатором равными частями в два срока: за первое</w:t>
      </w:r>
      <w:r w:rsidRPr="0024669E">
        <w:t xml:space="preserve"> </w:t>
      </w:r>
      <w:r w:rsidRPr="00863AA5">
        <w:rPr>
          <w:rFonts w:ascii="Times New Roman" w:hAnsi="Times New Roman"/>
        </w:rPr>
        <w:t>полугодие не позднее 15 сентября текущего года, за второе полугодие не позднее 15 ноября текущего года.</w:t>
      </w:r>
    </w:p>
    <w:p w:rsidR="006C0EDF" w:rsidRPr="00863AA5" w:rsidRDefault="006C0EDF" w:rsidP="006C0EDF">
      <w:pPr>
        <w:ind w:firstLine="708"/>
        <w:jc w:val="both"/>
        <w:rPr>
          <w:rFonts w:ascii="Times New Roman" w:hAnsi="Times New Roman"/>
        </w:rPr>
      </w:pPr>
      <w:r w:rsidRPr="00863AA5">
        <w:rPr>
          <w:rFonts w:ascii="Times New Roman" w:hAnsi="Times New Roman"/>
        </w:rPr>
        <w:t>2.4. Внесение арендной платы и пени осуществляется по Договору отдельными платежными документами раздельно по арендной плате и по пене. Оплата арендной платы или пени одним платежным документом по нескольким договорам не допускается.</w:t>
      </w:r>
    </w:p>
    <w:p w:rsidR="006C0EDF" w:rsidRPr="00863AA5" w:rsidRDefault="006C0EDF" w:rsidP="006C0EDF">
      <w:pPr>
        <w:pStyle w:val="a9"/>
        <w:ind w:left="0" w:firstLine="708"/>
        <w:jc w:val="both"/>
      </w:pPr>
      <w:r w:rsidRPr="00863AA5">
        <w:t>2.5. Арендная плата и пеня вносятся Арендатором путем перечисления по следующим реквизитам:</w:t>
      </w:r>
    </w:p>
    <w:p w:rsidR="006C0EDF" w:rsidRPr="0024669E" w:rsidRDefault="006C0EDF" w:rsidP="006C0EDF">
      <w:pPr>
        <w:pStyle w:val="ae"/>
        <w:tabs>
          <w:tab w:val="left" w:pos="567"/>
        </w:tabs>
        <w:jc w:val="both"/>
        <w:rPr>
          <w:b/>
          <w:bCs/>
          <w:iCs/>
          <w:sz w:val="24"/>
        </w:rPr>
      </w:pPr>
      <w:r w:rsidRPr="0024669E">
        <w:rPr>
          <w:iCs/>
          <w:sz w:val="24"/>
        </w:rPr>
        <w:t xml:space="preserve">получатель: </w:t>
      </w:r>
      <w:r w:rsidRPr="0024669E">
        <w:rPr>
          <w:b/>
          <w:iCs/>
          <w:sz w:val="24"/>
        </w:rPr>
        <w:t>____________________________________________________</w:t>
      </w:r>
    </w:p>
    <w:p w:rsidR="006C0EDF" w:rsidRPr="0024669E" w:rsidRDefault="006C0EDF" w:rsidP="006C0EDF">
      <w:pPr>
        <w:pStyle w:val="ae"/>
        <w:jc w:val="both"/>
        <w:rPr>
          <w:iCs/>
          <w:sz w:val="24"/>
        </w:rPr>
      </w:pPr>
      <w:r w:rsidRPr="0024669E">
        <w:rPr>
          <w:iCs/>
          <w:sz w:val="24"/>
        </w:rPr>
        <w:t>ИНН получателя __________________________,</w:t>
      </w:r>
    </w:p>
    <w:p w:rsidR="006C0EDF" w:rsidRPr="0024669E" w:rsidRDefault="006C0EDF" w:rsidP="006C0EDF">
      <w:pPr>
        <w:pStyle w:val="ae"/>
        <w:jc w:val="both"/>
        <w:rPr>
          <w:iCs/>
          <w:sz w:val="24"/>
        </w:rPr>
      </w:pPr>
      <w:r w:rsidRPr="0024669E">
        <w:rPr>
          <w:iCs/>
          <w:sz w:val="24"/>
        </w:rPr>
        <w:t>КПП ______________________,</w:t>
      </w:r>
    </w:p>
    <w:p w:rsidR="006C0EDF" w:rsidRPr="0024669E" w:rsidRDefault="006C0EDF" w:rsidP="006C0EDF">
      <w:pPr>
        <w:pStyle w:val="ae"/>
        <w:jc w:val="both"/>
        <w:rPr>
          <w:iCs/>
          <w:sz w:val="24"/>
        </w:rPr>
      </w:pPr>
      <w:r w:rsidRPr="0024669E">
        <w:rPr>
          <w:iCs/>
          <w:sz w:val="24"/>
        </w:rPr>
        <w:t>расчетный счет получателя: __________________________________,</w:t>
      </w:r>
    </w:p>
    <w:p w:rsidR="006C0EDF" w:rsidRPr="0024669E" w:rsidRDefault="006C0EDF" w:rsidP="006C0EDF">
      <w:pPr>
        <w:pStyle w:val="ae"/>
        <w:jc w:val="both"/>
        <w:rPr>
          <w:iCs/>
          <w:sz w:val="24"/>
        </w:rPr>
      </w:pPr>
      <w:r w:rsidRPr="0024669E">
        <w:rPr>
          <w:iCs/>
          <w:sz w:val="24"/>
        </w:rPr>
        <w:t>банк получателя: ________________________________,</w:t>
      </w:r>
    </w:p>
    <w:p w:rsidR="006C0EDF" w:rsidRPr="0024669E" w:rsidRDefault="006C0EDF" w:rsidP="006C0EDF">
      <w:pPr>
        <w:pStyle w:val="ae"/>
        <w:jc w:val="both"/>
        <w:rPr>
          <w:iCs/>
          <w:sz w:val="24"/>
        </w:rPr>
      </w:pPr>
      <w:r w:rsidRPr="0024669E">
        <w:rPr>
          <w:iCs/>
          <w:sz w:val="24"/>
        </w:rPr>
        <w:t xml:space="preserve">БИК </w:t>
      </w:r>
      <w:r w:rsidRPr="0024669E">
        <w:rPr>
          <w:bCs/>
          <w:iCs/>
          <w:sz w:val="24"/>
        </w:rPr>
        <w:t>банка получателя:</w:t>
      </w:r>
      <w:r w:rsidRPr="0024669E">
        <w:rPr>
          <w:iCs/>
          <w:sz w:val="24"/>
        </w:rPr>
        <w:t xml:space="preserve"> ____________________________.</w:t>
      </w:r>
    </w:p>
    <w:p w:rsidR="006C0EDF" w:rsidRPr="0024669E" w:rsidRDefault="006C0EDF" w:rsidP="006C0EDF">
      <w:pPr>
        <w:pStyle w:val="ae"/>
        <w:jc w:val="both"/>
        <w:rPr>
          <w:bCs/>
          <w:iCs/>
          <w:sz w:val="24"/>
        </w:rPr>
      </w:pPr>
      <w:r w:rsidRPr="0024669E">
        <w:rPr>
          <w:bCs/>
          <w:iCs/>
          <w:sz w:val="24"/>
        </w:rPr>
        <w:t>В платежном документе указываются:</w:t>
      </w:r>
    </w:p>
    <w:p w:rsidR="006C0EDF" w:rsidRPr="0024669E" w:rsidRDefault="006C0EDF" w:rsidP="006C0EDF">
      <w:pPr>
        <w:pStyle w:val="ae"/>
        <w:jc w:val="both"/>
        <w:rPr>
          <w:iCs/>
          <w:sz w:val="24"/>
        </w:rPr>
      </w:pPr>
      <w:r w:rsidRPr="0024669E">
        <w:rPr>
          <w:iCs/>
          <w:sz w:val="24"/>
        </w:rPr>
        <w:t>КБК _______________________________,</w:t>
      </w:r>
    </w:p>
    <w:p w:rsidR="006C0EDF" w:rsidRPr="0024669E" w:rsidRDefault="006C0EDF" w:rsidP="006C0EDF">
      <w:pPr>
        <w:pStyle w:val="ae"/>
        <w:jc w:val="both"/>
        <w:rPr>
          <w:iCs/>
          <w:sz w:val="24"/>
        </w:rPr>
      </w:pPr>
      <w:r w:rsidRPr="0024669E">
        <w:rPr>
          <w:iCs/>
          <w:sz w:val="24"/>
        </w:rPr>
        <w:t>Код ОКТМО ________________________,</w:t>
      </w:r>
    </w:p>
    <w:p w:rsidR="006C0EDF" w:rsidRPr="0024669E" w:rsidRDefault="006C0EDF" w:rsidP="006C0EDF">
      <w:pPr>
        <w:pStyle w:val="ae"/>
        <w:jc w:val="both"/>
        <w:rPr>
          <w:bCs/>
          <w:iCs/>
          <w:sz w:val="24"/>
        </w:rPr>
      </w:pPr>
      <w:r w:rsidRPr="0024669E">
        <w:rPr>
          <w:bCs/>
          <w:iCs/>
          <w:sz w:val="24"/>
        </w:rPr>
        <w:t>Муниципального района или городского округа</w:t>
      </w:r>
    </w:p>
    <w:p w:rsidR="006C0EDF" w:rsidRPr="0024669E" w:rsidRDefault="006C0EDF" w:rsidP="006C0EDF">
      <w:pPr>
        <w:pStyle w:val="ae"/>
        <w:jc w:val="both"/>
        <w:rPr>
          <w:iCs/>
          <w:sz w:val="24"/>
        </w:rPr>
      </w:pPr>
      <w:r w:rsidRPr="0024669E">
        <w:rPr>
          <w:bCs/>
          <w:iCs/>
          <w:sz w:val="24"/>
        </w:rPr>
        <w:t xml:space="preserve">а также код основания платежа; код периода, за который осуществляется платеж; номер Договора; дата заключения Договора; тип платежа </w:t>
      </w:r>
      <w:r w:rsidRPr="0024669E">
        <w:rPr>
          <w:bCs/>
          <w:i/>
          <w:iCs/>
          <w:sz w:val="24"/>
        </w:rPr>
        <w:t>(арендная плата(АП) или пеня (ПЕ)</w:t>
      </w:r>
      <w:r w:rsidRPr="0024669E">
        <w:rPr>
          <w:bCs/>
          <w:iCs/>
          <w:sz w:val="24"/>
        </w:rPr>
        <w:t>; назначение платежа.</w:t>
      </w:r>
      <w:r w:rsidRPr="0024669E">
        <w:rPr>
          <w:iCs/>
          <w:sz w:val="24"/>
        </w:rPr>
        <w:tab/>
        <w:t xml:space="preserve">  </w:t>
      </w:r>
    </w:p>
    <w:p w:rsidR="006C0EDF" w:rsidRPr="0024669E" w:rsidRDefault="006C0EDF" w:rsidP="006C0EDF">
      <w:pPr>
        <w:ind w:firstLine="708"/>
        <w:jc w:val="both"/>
        <w:rPr>
          <w:rFonts w:ascii="Times New Roman" w:hAnsi="Times New Roman"/>
        </w:rPr>
      </w:pPr>
      <w:r w:rsidRPr="0024669E">
        <w:rPr>
          <w:rFonts w:ascii="Times New Roman" w:hAnsi="Times New Roman"/>
        </w:rPr>
        <w:t>2.6. Неиспользование Участка Арендатором не может служить основанием для прекращения внесения арендной платы.</w:t>
      </w:r>
    </w:p>
    <w:p w:rsidR="006C0EDF" w:rsidRDefault="006C0EDF" w:rsidP="006C0EDF">
      <w:pPr>
        <w:ind w:firstLine="561"/>
        <w:jc w:val="center"/>
        <w:rPr>
          <w:rFonts w:ascii="Times New Roman" w:hAnsi="Times New Roman"/>
          <w:b/>
        </w:rPr>
      </w:pPr>
    </w:p>
    <w:p w:rsidR="006C0EDF" w:rsidRPr="0024669E" w:rsidRDefault="006C0EDF" w:rsidP="006C0EDF">
      <w:pPr>
        <w:ind w:firstLine="561"/>
        <w:jc w:val="center"/>
        <w:rPr>
          <w:rFonts w:ascii="Times New Roman" w:hAnsi="Times New Roman"/>
          <w:b/>
        </w:rPr>
      </w:pPr>
      <w:r w:rsidRPr="0024669E">
        <w:rPr>
          <w:rFonts w:ascii="Times New Roman" w:hAnsi="Times New Roman"/>
          <w:b/>
        </w:rPr>
        <w:t>3. Права и обязанности Арендодателя</w:t>
      </w:r>
    </w:p>
    <w:p w:rsidR="006C0EDF" w:rsidRPr="0024669E" w:rsidRDefault="006C0EDF" w:rsidP="006C0EDF">
      <w:pPr>
        <w:ind w:firstLine="708"/>
        <w:jc w:val="both"/>
        <w:rPr>
          <w:rFonts w:ascii="Times New Roman" w:hAnsi="Times New Roman"/>
          <w:b/>
        </w:rPr>
      </w:pPr>
      <w:r w:rsidRPr="0024669E">
        <w:rPr>
          <w:rFonts w:ascii="Times New Roman" w:hAnsi="Times New Roman"/>
          <w:b/>
        </w:rPr>
        <w:t>3.1. Арендодатель имеет право:</w:t>
      </w:r>
    </w:p>
    <w:p w:rsidR="006C0EDF" w:rsidRPr="0024669E" w:rsidRDefault="006C0EDF" w:rsidP="006C0EDF">
      <w:pPr>
        <w:ind w:firstLine="708"/>
        <w:jc w:val="both"/>
        <w:rPr>
          <w:rFonts w:ascii="Times New Roman" w:hAnsi="Times New Roman"/>
          <w:lang w:val="ru-RU"/>
        </w:rPr>
      </w:pPr>
      <w:r w:rsidRPr="0024669E">
        <w:rPr>
          <w:rFonts w:ascii="Times New Roman" w:hAnsi="Times New Roman"/>
        </w:rPr>
        <w:t xml:space="preserve">3.1.1. </w:t>
      </w:r>
      <w:r w:rsidRPr="0024669E">
        <w:rPr>
          <w:rFonts w:ascii="Times New Roman" w:hAnsi="Times New Roman"/>
          <w:lang w:val="ru-RU"/>
        </w:rPr>
        <w:t>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6C0EDF" w:rsidRPr="0024669E" w:rsidRDefault="006C0EDF" w:rsidP="006C0EDF">
      <w:pPr>
        <w:ind w:firstLine="708"/>
        <w:jc w:val="both"/>
        <w:rPr>
          <w:rFonts w:ascii="Times New Roman" w:hAnsi="Times New Roman"/>
        </w:rPr>
      </w:pPr>
      <w:r w:rsidRPr="0024669E">
        <w:rPr>
          <w:rFonts w:ascii="Times New Roman" w:hAnsi="Times New Roman"/>
        </w:rPr>
        <w:t>3.1.2. Осуществлять контроль за использованием и охраной Участка.</w:t>
      </w:r>
    </w:p>
    <w:p w:rsidR="006C0EDF" w:rsidRPr="0024669E" w:rsidRDefault="006C0EDF" w:rsidP="006C0EDF">
      <w:pPr>
        <w:pStyle w:val="320"/>
        <w:spacing w:after="0"/>
        <w:ind w:left="0" w:firstLine="708"/>
        <w:jc w:val="both"/>
        <w:rPr>
          <w:sz w:val="24"/>
          <w:szCs w:val="24"/>
        </w:rPr>
      </w:pPr>
      <w:r w:rsidRPr="0024669E">
        <w:rPr>
          <w:sz w:val="24"/>
          <w:szCs w:val="24"/>
        </w:rPr>
        <w:t>3.1.3. Приостанавливать работы, ведущиеся Арендатором с нарушением условий, установленных Договором.</w:t>
      </w:r>
    </w:p>
    <w:p w:rsidR="006C0EDF" w:rsidRPr="0024669E" w:rsidRDefault="006C0EDF" w:rsidP="006C0EDF">
      <w:pPr>
        <w:pStyle w:val="320"/>
        <w:spacing w:after="0"/>
        <w:ind w:left="0" w:firstLine="708"/>
        <w:jc w:val="both"/>
        <w:rPr>
          <w:sz w:val="24"/>
          <w:szCs w:val="24"/>
        </w:rPr>
      </w:pPr>
      <w:r w:rsidRPr="0024669E">
        <w:rPr>
          <w:sz w:val="24"/>
          <w:szCs w:val="24"/>
        </w:rPr>
        <w:t>3.1.4. 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w:t>
      </w:r>
    </w:p>
    <w:p w:rsidR="006C0EDF" w:rsidRPr="0024669E" w:rsidRDefault="006C0EDF" w:rsidP="006C0EDF">
      <w:pPr>
        <w:ind w:firstLine="708"/>
        <w:jc w:val="both"/>
        <w:rPr>
          <w:rFonts w:ascii="Times New Roman" w:hAnsi="Times New Roman"/>
        </w:rPr>
      </w:pPr>
      <w:r w:rsidRPr="0024669E">
        <w:rPr>
          <w:rFonts w:ascii="Times New Roman" w:hAnsi="Times New Roman"/>
        </w:rPr>
        <w:t>а) использование Участка не по целевому назначению и разрешенному использованию, указанному в п.1.1, 9.1. Договора;</w:t>
      </w:r>
    </w:p>
    <w:p w:rsidR="006C0EDF" w:rsidRPr="0024669E" w:rsidRDefault="006C0EDF" w:rsidP="006C0EDF">
      <w:pPr>
        <w:ind w:firstLine="708"/>
        <w:jc w:val="both"/>
        <w:rPr>
          <w:rFonts w:ascii="Times New Roman" w:hAnsi="Times New Roman"/>
        </w:rPr>
      </w:pPr>
      <w:r w:rsidRPr="0024669E">
        <w:rPr>
          <w:rFonts w:ascii="Times New Roman" w:hAnsi="Times New Roman"/>
        </w:rPr>
        <w:t>б) нарушение Арендатором условий, указанных в разделе 9 Договора, и невыполнение Арендатором обязанностей, указанных в п. 4.2, 4.3 Договора;</w:t>
      </w:r>
    </w:p>
    <w:p w:rsidR="006C0EDF" w:rsidRPr="0024669E" w:rsidRDefault="006C0EDF" w:rsidP="006C0EDF">
      <w:pPr>
        <w:ind w:firstLine="708"/>
        <w:jc w:val="both"/>
        <w:rPr>
          <w:rFonts w:ascii="Times New Roman" w:hAnsi="Times New Roman"/>
        </w:rPr>
      </w:pPr>
      <w:r w:rsidRPr="0024669E">
        <w:rPr>
          <w:rFonts w:ascii="Times New Roman" w:hAnsi="Times New Roman"/>
        </w:rPr>
        <w:t>в) невнесение арендной платы в течение одного года;</w:t>
      </w:r>
    </w:p>
    <w:p w:rsidR="006C0EDF" w:rsidRPr="0024669E" w:rsidRDefault="006C0EDF" w:rsidP="006C0EDF">
      <w:pPr>
        <w:pStyle w:val="320"/>
        <w:tabs>
          <w:tab w:val="left" w:pos="600"/>
        </w:tabs>
        <w:spacing w:after="0"/>
        <w:ind w:left="0"/>
        <w:jc w:val="both"/>
        <w:rPr>
          <w:sz w:val="24"/>
          <w:szCs w:val="24"/>
        </w:rPr>
      </w:pPr>
      <w:r w:rsidRPr="0024669E">
        <w:rPr>
          <w:sz w:val="24"/>
          <w:szCs w:val="24"/>
        </w:rPr>
        <w:tab/>
      </w:r>
      <w:r w:rsidRPr="0024669E">
        <w:rPr>
          <w:sz w:val="24"/>
          <w:szCs w:val="24"/>
        </w:rPr>
        <w:tab/>
        <w:t>г) использование Участка способами, ухудшающими его качественные характеристики и экологическую обстановку;</w:t>
      </w:r>
    </w:p>
    <w:p w:rsidR="006C0EDF" w:rsidRPr="0024669E" w:rsidRDefault="006C0EDF" w:rsidP="006C0EDF">
      <w:pPr>
        <w:pStyle w:val="320"/>
        <w:tabs>
          <w:tab w:val="left" w:pos="600"/>
        </w:tabs>
        <w:spacing w:after="0"/>
        <w:ind w:left="0"/>
        <w:jc w:val="both"/>
        <w:rPr>
          <w:color w:val="000000"/>
          <w:sz w:val="24"/>
          <w:szCs w:val="24"/>
        </w:rPr>
      </w:pPr>
      <w:r w:rsidRPr="0024669E">
        <w:rPr>
          <w:color w:val="000000"/>
          <w:sz w:val="24"/>
          <w:szCs w:val="24"/>
        </w:rPr>
        <w:tab/>
      </w:r>
      <w:r w:rsidRPr="0024669E">
        <w:rPr>
          <w:color w:val="000000"/>
          <w:sz w:val="24"/>
          <w:szCs w:val="24"/>
        </w:rPr>
        <w:tab/>
        <w:t>д) неиспользование Участка в течение одного года, за вычетом времени на освоение Участка, мелиоративное строительство, устранение последствий стихийных бедствий и иных обстоятельств, исключающих такое использование.</w:t>
      </w:r>
    </w:p>
    <w:p w:rsidR="006C0EDF" w:rsidRPr="0024669E" w:rsidRDefault="006C0EDF" w:rsidP="006C0EDF">
      <w:pPr>
        <w:pStyle w:val="320"/>
        <w:spacing w:after="0"/>
        <w:ind w:left="0" w:firstLine="708"/>
        <w:jc w:val="both"/>
        <w:rPr>
          <w:sz w:val="24"/>
          <w:szCs w:val="24"/>
        </w:rPr>
      </w:pPr>
      <w:r w:rsidRPr="0024669E">
        <w:rPr>
          <w:sz w:val="24"/>
          <w:szCs w:val="24"/>
        </w:rPr>
        <w:t>3.1.5. Участвовать в приемке в эксплуатацию мелиорированных, рекультивированных, улучшенных земель, защитных лесонасаждений, противоэрозионных и других объектов, размещаемых на Участке.</w:t>
      </w:r>
    </w:p>
    <w:p w:rsidR="006C0EDF" w:rsidRPr="0024669E" w:rsidRDefault="006C0EDF" w:rsidP="006C0EDF">
      <w:pPr>
        <w:pStyle w:val="320"/>
        <w:spacing w:after="0"/>
        <w:ind w:left="0" w:firstLine="708"/>
        <w:jc w:val="both"/>
        <w:rPr>
          <w:sz w:val="24"/>
          <w:szCs w:val="24"/>
        </w:rPr>
      </w:pPr>
      <w:r w:rsidRPr="0024669E">
        <w:rPr>
          <w:sz w:val="24"/>
          <w:szCs w:val="24"/>
        </w:rPr>
        <w:t xml:space="preserve">3.1.6. На беспрепятственный доступ на территорию Участка с целью его осмотра на предмет соблюдения Арендатором условий Договора. </w:t>
      </w:r>
    </w:p>
    <w:p w:rsidR="006C0EDF" w:rsidRPr="0024669E" w:rsidRDefault="006C0EDF" w:rsidP="006C0EDF">
      <w:pPr>
        <w:ind w:firstLine="708"/>
        <w:jc w:val="both"/>
        <w:rPr>
          <w:rFonts w:ascii="Times New Roman" w:hAnsi="Times New Roman"/>
          <w:b/>
        </w:rPr>
      </w:pPr>
      <w:r w:rsidRPr="0024669E">
        <w:rPr>
          <w:rFonts w:ascii="Times New Roman" w:hAnsi="Times New Roman"/>
          <w:b/>
        </w:rPr>
        <w:t>3.2. Арендодатель обязан:</w:t>
      </w:r>
    </w:p>
    <w:p w:rsidR="006C0EDF" w:rsidRPr="0024669E" w:rsidRDefault="006C0EDF" w:rsidP="006C0EDF">
      <w:pPr>
        <w:ind w:firstLine="708"/>
        <w:jc w:val="both"/>
        <w:rPr>
          <w:rFonts w:ascii="Times New Roman" w:hAnsi="Times New Roman"/>
        </w:rPr>
      </w:pPr>
      <w:r w:rsidRPr="0024669E">
        <w:rPr>
          <w:rFonts w:ascii="Times New Roman" w:hAnsi="Times New Roman"/>
        </w:rPr>
        <w:t>3.2.1. Передать Арендатору Участок свободным от прав третьих лиц на срок, установленный Договором.</w:t>
      </w:r>
    </w:p>
    <w:p w:rsidR="006C0EDF" w:rsidRPr="0024669E" w:rsidRDefault="006C0EDF" w:rsidP="006C0EDF">
      <w:pPr>
        <w:pStyle w:val="320"/>
        <w:spacing w:after="0"/>
        <w:ind w:left="0" w:firstLine="708"/>
        <w:jc w:val="both"/>
        <w:rPr>
          <w:sz w:val="24"/>
          <w:szCs w:val="24"/>
        </w:rPr>
      </w:pPr>
      <w:r w:rsidRPr="0024669E">
        <w:rPr>
          <w:sz w:val="24"/>
          <w:szCs w:val="24"/>
        </w:rPr>
        <w:t>3.2.2. Возместить Арендатору убытки при расторжении Договора по инициативе Арендодателя, за исключением случаев, предусмотренных п. 3.1.4 Договора.</w:t>
      </w:r>
    </w:p>
    <w:p w:rsidR="006C0EDF" w:rsidRDefault="006C0EDF" w:rsidP="006C0EDF">
      <w:pPr>
        <w:pStyle w:val="320"/>
        <w:spacing w:after="0"/>
        <w:ind w:left="0" w:firstLine="708"/>
        <w:jc w:val="both"/>
        <w:rPr>
          <w:sz w:val="24"/>
          <w:szCs w:val="24"/>
        </w:rPr>
      </w:pPr>
      <w:r w:rsidRPr="0024669E">
        <w:rPr>
          <w:sz w:val="24"/>
          <w:szCs w:val="24"/>
        </w:rPr>
        <w:t>3.2.3. Своевременно информировать об изменениях ставок арендной платы через средства массовой информации.</w:t>
      </w:r>
    </w:p>
    <w:p w:rsidR="006C0EDF" w:rsidRDefault="006C0EDF" w:rsidP="006C0EDF">
      <w:pPr>
        <w:pStyle w:val="320"/>
        <w:spacing w:after="0"/>
        <w:ind w:left="0" w:firstLine="708"/>
        <w:jc w:val="both"/>
        <w:rPr>
          <w:sz w:val="24"/>
          <w:szCs w:val="24"/>
        </w:rPr>
      </w:pPr>
    </w:p>
    <w:p w:rsidR="006C0EDF" w:rsidRPr="0024669E" w:rsidRDefault="006C0EDF" w:rsidP="006C0EDF">
      <w:pPr>
        <w:pStyle w:val="320"/>
        <w:spacing w:after="0"/>
        <w:ind w:left="0" w:firstLine="708"/>
        <w:jc w:val="both"/>
        <w:rPr>
          <w:sz w:val="24"/>
          <w:szCs w:val="24"/>
        </w:rPr>
      </w:pPr>
    </w:p>
    <w:p w:rsidR="006C0EDF" w:rsidRPr="0024669E" w:rsidRDefault="006C0EDF" w:rsidP="006C0EDF">
      <w:pPr>
        <w:jc w:val="center"/>
        <w:rPr>
          <w:rFonts w:ascii="Times New Roman" w:hAnsi="Times New Roman"/>
        </w:rPr>
      </w:pPr>
    </w:p>
    <w:p w:rsidR="006C0EDF" w:rsidRPr="0024669E" w:rsidRDefault="006C0EDF" w:rsidP="006C0EDF">
      <w:pPr>
        <w:jc w:val="center"/>
        <w:rPr>
          <w:rFonts w:ascii="Times New Roman" w:hAnsi="Times New Roman"/>
          <w:b/>
        </w:rPr>
      </w:pPr>
      <w:r w:rsidRPr="0024669E">
        <w:rPr>
          <w:rFonts w:ascii="Times New Roman" w:hAnsi="Times New Roman"/>
          <w:b/>
        </w:rPr>
        <w:t>4. Права и обязанности Арендатора</w:t>
      </w:r>
    </w:p>
    <w:p w:rsidR="006C0EDF" w:rsidRPr="0024669E" w:rsidRDefault="006C0EDF" w:rsidP="006C0EDF">
      <w:pPr>
        <w:ind w:firstLine="708"/>
        <w:jc w:val="both"/>
        <w:rPr>
          <w:rFonts w:ascii="Times New Roman" w:hAnsi="Times New Roman"/>
          <w:b/>
        </w:rPr>
      </w:pPr>
      <w:r w:rsidRPr="0024669E">
        <w:rPr>
          <w:rFonts w:ascii="Times New Roman" w:hAnsi="Times New Roman"/>
          <w:b/>
        </w:rPr>
        <w:t>4.1. Арендатор имеет право в соответствии с законодательством:</w:t>
      </w:r>
    </w:p>
    <w:p w:rsidR="006C0EDF" w:rsidRPr="0024669E" w:rsidRDefault="006C0EDF" w:rsidP="006C0EDF">
      <w:pPr>
        <w:pStyle w:val="ac"/>
        <w:spacing w:after="0"/>
        <w:ind w:firstLine="709"/>
        <w:jc w:val="both"/>
      </w:pPr>
      <w:r w:rsidRPr="0024669E">
        <w:t>4.1.1.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6C0EDF" w:rsidRPr="0024669E" w:rsidRDefault="006C0EDF" w:rsidP="006C0EDF">
      <w:pPr>
        <w:pStyle w:val="ac"/>
        <w:spacing w:after="0"/>
        <w:ind w:firstLine="709"/>
        <w:jc w:val="both"/>
      </w:pPr>
      <w:r w:rsidRPr="0024669E">
        <w:t>4.1.2. Собственности на плоды, продукцию и доходы, а также посевы и посадки сельскохозяйственных культур и насаждений.</w:t>
      </w:r>
    </w:p>
    <w:p w:rsidR="006C0EDF" w:rsidRPr="0024669E" w:rsidRDefault="006C0EDF" w:rsidP="006C0EDF">
      <w:pPr>
        <w:pStyle w:val="ac"/>
        <w:spacing w:after="0"/>
        <w:ind w:firstLine="709"/>
        <w:jc w:val="both"/>
      </w:pPr>
      <w:r w:rsidRPr="0024669E">
        <w:t>4.1.3. Использовать в установленном законодательством порядке для хозяйственных нужд имеющиеся на Участке общераспространенные полезные ископаемые, пресные подземные воды, закрытые водоемы.</w:t>
      </w:r>
    </w:p>
    <w:p w:rsidR="006C0EDF" w:rsidRPr="0024669E" w:rsidRDefault="006C0EDF" w:rsidP="006C0EDF">
      <w:pPr>
        <w:pStyle w:val="ac"/>
        <w:spacing w:after="0"/>
        <w:ind w:firstLine="709"/>
        <w:jc w:val="both"/>
      </w:pPr>
      <w:r w:rsidRPr="0024669E">
        <w:t>4.1.4. Проводить в установленном порядке в соответствии с разрешенным использованием оросительные, осушительные, культуртехнические и другие мелиоративные работы, строить пруды и иные водоемы в соответствии с установленными законодательством экологическими, строительными и иными специальными требованиями и разрешенным использованием Участка. (В случае предоставления земельного участка сельскохозяйственного назначения).</w:t>
      </w:r>
    </w:p>
    <w:p w:rsidR="006C0EDF" w:rsidRPr="0024669E" w:rsidRDefault="006C0EDF" w:rsidP="006C0EDF">
      <w:pPr>
        <w:pStyle w:val="ac"/>
        <w:spacing w:after="0"/>
        <w:ind w:firstLine="709"/>
        <w:jc w:val="both"/>
      </w:pPr>
      <w:r w:rsidRPr="0024669E">
        <w:t>4.1.5. Самостоятельно осуществлять хозяйственную деятельность на Участке в соответствии с целями и условиями его предоставления.</w:t>
      </w:r>
    </w:p>
    <w:p w:rsidR="006C0EDF" w:rsidRPr="0024669E" w:rsidRDefault="006C0EDF" w:rsidP="006C0EDF">
      <w:pPr>
        <w:pStyle w:val="ac"/>
        <w:spacing w:after="0"/>
        <w:ind w:firstLine="709"/>
        <w:jc w:val="both"/>
      </w:pPr>
      <w:r w:rsidRPr="0024669E">
        <w:t>4.1.6. На возмещение убытков при досрочном расторжении Договора по инициативе Арендодателя в случаях, не предусмотренных п. 3.1.4 Договора.</w:t>
      </w:r>
    </w:p>
    <w:p w:rsidR="006C0EDF" w:rsidRPr="0024669E" w:rsidRDefault="006C0EDF" w:rsidP="006C0EDF">
      <w:pPr>
        <w:pStyle w:val="ac"/>
        <w:spacing w:after="0"/>
        <w:ind w:firstLine="709"/>
        <w:jc w:val="both"/>
      </w:pPr>
      <w:r w:rsidRPr="0024669E">
        <w:t>4.1.7. Требовать досрочного расторжения Договора в случаях, когда:</w:t>
      </w:r>
    </w:p>
    <w:p w:rsidR="006C0EDF" w:rsidRPr="0024669E" w:rsidRDefault="006C0EDF" w:rsidP="006C0EDF">
      <w:pPr>
        <w:pStyle w:val="ac"/>
        <w:spacing w:after="0"/>
        <w:ind w:firstLine="709"/>
        <w:jc w:val="both"/>
      </w:pPr>
      <w:r w:rsidRPr="0024669E">
        <w:t>а) Арендодатель создает препятствия в использовании Участка;</w:t>
      </w:r>
    </w:p>
    <w:p w:rsidR="006C0EDF" w:rsidRPr="0024669E" w:rsidRDefault="006C0EDF" w:rsidP="006C0EDF">
      <w:pPr>
        <w:pStyle w:val="ac"/>
        <w:spacing w:after="0"/>
        <w:ind w:firstLine="709"/>
        <w:jc w:val="both"/>
      </w:pPr>
      <w:r w:rsidRPr="0024669E">
        <w:t>б) предоставленный Участок имеет недостатки, препятствующие его использованию, о которых Арендатор не знал в момент заключения Договора.</w:t>
      </w:r>
    </w:p>
    <w:p w:rsidR="006C0EDF" w:rsidRPr="0024669E" w:rsidRDefault="006C0EDF" w:rsidP="006C0EDF">
      <w:pPr>
        <w:ind w:firstLine="708"/>
        <w:jc w:val="both"/>
        <w:rPr>
          <w:rFonts w:ascii="Times New Roman" w:hAnsi="Times New Roman"/>
        </w:rPr>
      </w:pPr>
      <w:r w:rsidRPr="0024669E">
        <w:rPr>
          <w:rFonts w:ascii="Times New Roman" w:hAnsi="Times New Roman"/>
          <w:color w:val="000000"/>
        </w:rPr>
        <w:t>4.1.8. П</w:t>
      </w:r>
      <w:r w:rsidRPr="0024669E">
        <w:rPr>
          <w:rFonts w:ascii="Times New Roman" w:hAnsi="Times New Roman"/>
        </w:rPr>
        <w:t>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а также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w:t>
      </w:r>
    </w:p>
    <w:p w:rsidR="006C0EDF" w:rsidRPr="0024669E" w:rsidRDefault="006C0EDF" w:rsidP="006C0EDF">
      <w:pPr>
        <w:pStyle w:val="ac"/>
        <w:spacing w:after="0"/>
        <w:ind w:firstLine="709"/>
        <w:jc w:val="both"/>
      </w:pPr>
      <w:r w:rsidRPr="0024669E">
        <w:t>4.1.9. На заключение нового договора аренды Участка при условии надлежащего его использования и обращения с заявлением о заключении нового договора аренды Участка до дня истечения срока действия Договора.</w:t>
      </w:r>
    </w:p>
    <w:p w:rsidR="006C0EDF" w:rsidRPr="0024669E" w:rsidRDefault="006C0EDF" w:rsidP="006C0EDF">
      <w:pPr>
        <w:pStyle w:val="ac"/>
        <w:spacing w:after="0"/>
        <w:ind w:firstLine="708"/>
        <w:jc w:val="both"/>
        <w:rPr>
          <w:b/>
        </w:rPr>
      </w:pPr>
      <w:r w:rsidRPr="0024669E">
        <w:rPr>
          <w:b/>
        </w:rPr>
        <w:t>4.2. Арендатор не вправе:</w:t>
      </w:r>
    </w:p>
    <w:p w:rsidR="006C0EDF" w:rsidRPr="0024669E" w:rsidRDefault="006C0EDF" w:rsidP="006C0EDF">
      <w:pPr>
        <w:pStyle w:val="ac"/>
        <w:spacing w:after="0"/>
        <w:ind w:firstLine="709"/>
        <w:jc w:val="both"/>
      </w:pPr>
      <w:r w:rsidRPr="0024669E">
        <w:t>4.2.1. Нарушать существующий водоток и менять поперечный профиль Участка без разрешения соответствующих органов.</w:t>
      </w:r>
    </w:p>
    <w:p w:rsidR="006C0EDF" w:rsidRPr="0024669E" w:rsidRDefault="006C0EDF" w:rsidP="006C0EDF">
      <w:pPr>
        <w:pStyle w:val="ac"/>
        <w:spacing w:after="0"/>
        <w:ind w:firstLine="709"/>
        <w:jc w:val="both"/>
      </w:pPr>
      <w:r w:rsidRPr="0024669E">
        <w:t>4.2.2.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6C0EDF" w:rsidRPr="0024669E" w:rsidRDefault="006C0EDF" w:rsidP="006C0EDF">
      <w:pPr>
        <w:ind w:left="720"/>
        <w:jc w:val="both"/>
        <w:rPr>
          <w:rFonts w:ascii="Times New Roman" w:hAnsi="Times New Roman"/>
          <w:b/>
        </w:rPr>
      </w:pPr>
      <w:r w:rsidRPr="0024669E">
        <w:rPr>
          <w:rFonts w:ascii="Times New Roman" w:hAnsi="Times New Roman"/>
          <w:b/>
        </w:rPr>
        <w:t>4.3. Арендатор обязан:</w:t>
      </w:r>
    </w:p>
    <w:p w:rsidR="006C0EDF" w:rsidRPr="0024669E" w:rsidRDefault="006C0EDF" w:rsidP="006C0EDF">
      <w:pPr>
        <w:pStyle w:val="220"/>
        <w:widowControl w:val="0"/>
        <w:numPr>
          <w:ilvl w:val="2"/>
          <w:numId w:val="10"/>
        </w:numPr>
        <w:suppressAutoHyphens w:val="0"/>
        <w:spacing w:after="0" w:line="240" w:lineRule="auto"/>
        <w:jc w:val="both"/>
      </w:pPr>
      <w:r w:rsidRPr="0024669E">
        <w:t>В полном объеме выполнять все условия Договора.</w:t>
      </w:r>
    </w:p>
    <w:p w:rsidR="006C0EDF" w:rsidRPr="0024669E" w:rsidRDefault="006C0EDF" w:rsidP="006C0EDF">
      <w:pPr>
        <w:pStyle w:val="220"/>
        <w:spacing w:after="0" w:line="240" w:lineRule="auto"/>
        <w:ind w:left="0" w:firstLine="708"/>
        <w:jc w:val="both"/>
      </w:pPr>
      <w:r w:rsidRPr="0024669E">
        <w:t xml:space="preserve">4.3.2. Своевременно вносить арендную плату в полном размере за Участок в соответствии с разделом 2 Договора без выставления счетов Арендодателем. </w:t>
      </w:r>
    </w:p>
    <w:p w:rsidR="006C0EDF" w:rsidRPr="0024669E" w:rsidRDefault="006C0EDF" w:rsidP="006C0EDF">
      <w:pPr>
        <w:pStyle w:val="220"/>
        <w:spacing w:after="0" w:line="240" w:lineRule="auto"/>
        <w:ind w:left="0" w:firstLine="708"/>
        <w:jc w:val="both"/>
      </w:pPr>
      <w:r w:rsidRPr="0024669E">
        <w:t xml:space="preserve">4.3.3. 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п. 2.3 Договора срока внесения арендной платы. </w:t>
      </w:r>
    </w:p>
    <w:p w:rsidR="006C0EDF" w:rsidRPr="0024669E" w:rsidRDefault="006C0EDF" w:rsidP="006C0EDF">
      <w:pPr>
        <w:pStyle w:val="220"/>
        <w:spacing w:after="0" w:line="240" w:lineRule="auto"/>
        <w:ind w:left="0" w:firstLine="708"/>
        <w:jc w:val="both"/>
      </w:pPr>
      <w:r w:rsidRPr="0024669E">
        <w:t>4.3.4. Представить Арендодателю не позднее 15 октября и 15 декабря  копии платежных документов, подтверждающих перечисление арендной платы.</w:t>
      </w:r>
    </w:p>
    <w:p w:rsidR="006C0EDF" w:rsidRPr="0024669E" w:rsidRDefault="006C0EDF" w:rsidP="006C0EDF">
      <w:pPr>
        <w:ind w:firstLine="708"/>
        <w:jc w:val="both"/>
        <w:rPr>
          <w:rFonts w:ascii="Times New Roman" w:hAnsi="Times New Roman"/>
        </w:rPr>
      </w:pPr>
      <w:r w:rsidRPr="0024669E">
        <w:rPr>
          <w:rFonts w:ascii="Times New Roman" w:hAnsi="Times New Roman"/>
        </w:rPr>
        <w:t>4.3.5. Ежегодно по истечении срока последнего платежа, но не позднее 20 декабря текущего года, производить с Арендодателем сверку расчетов по арендной плате за Участок с составлением акта сверки.</w:t>
      </w:r>
    </w:p>
    <w:p w:rsidR="006C0EDF" w:rsidRPr="0024669E" w:rsidRDefault="006C0EDF" w:rsidP="006C0EDF">
      <w:pPr>
        <w:ind w:firstLine="708"/>
        <w:jc w:val="both"/>
        <w:rPr>
          <w:rFonts w:ascii="Times New Roman" w:hAnsi="Times New Roman"/>
        </w:rPr>
      </w:pPr>
      <w:r w:rsidRPr="0024669E">
        <w:rPr>
          <w:rFonts w:ascii="Times New Roman" w:hAnsi="Times New Roman"/>
        </w:rPr>
        <w:t>4.3.6. Ежегодно до 1 марта обратиться к Арендодателю для подписания расчета арендной платы за Участок на очередной финансовый год.</w:t>
      </w:r>
    </w:p>
    <w:p w:rsidR="006C0EDF" w:rsidRPr="0024669E" w:rsidRDefault="006C0EDF" w:rsidP="006C0EDF">
      <w:pPr>
        <w:ind w:firstLine="709"/>
        <w:jc w:val="both"/>
        <w:rPr>
          <w:rFonts w:ascii="Times New Roman" w:hAnsi="Times New Roman"/>
        </w:rPr>
      </w:pPr>
      <w:r w:rsidRPr="0024669E">
        <w:rPr>
          <w:rFonts w:ascii="Times New Roman" w:hAnsi="Times New Roman"/>
        </w:rPr>
        <w:t>4.3.7. Использовать Участок в соответствии с разрешенным использованием и пунктом 9.1. Договора.</w:t>
      </w:r>
    </w:p>
    <w:p w:rsidR="006C0EDF" w:rsidRPr="00863AA5" w:rsidRDefault="006C0EDF" w:rsidP="006C0EDF">
      <w:pPr>
        <w:pStyle w:val="ac"/>
        <w:spacing w:after="0"/>
        <w:ind w:firstLine="709"/>
        <w:jc w:val="both"/>
      </w:pPr>
      <w:r w:rsidRPr="0024669E">
        <w:t xml:space="preserve">4.3.8. Повышать плодородие почв и не допускать ухудшения экологической обстановки </w:t>
      </w:r>
      <w:r w:rsidRPr="00863AA5">
        <w:t>на Участке и прилегающих территориях в результате своей хозяйственной деятельности. (В случае предоставления земельного участка сельскохозяйственного назначения).</w:t>
      </w:r>
    </w:p>
    <w:p w:rsidR="006C0EDF" w:rsidRPr="00863AA5" w:rsidRDefault="006C0EDF" w:rsidP="006C0EDF">
      <w:pPr>
        <w:pStyle w:val="220"/>
        <w:spacing w:after="0" w:line="240" w:lineRule="auto"/>
        <w:ind w:left="0" w:firstLine="708"/>
        <w:jc w:val="both"/>
      </w:pPr>
      <w:r w:rsidRPr="00863AA5">
        <w:t>4.3.9. Осуществлять комплекс мероприятий по рациональному использованию и охране земель, внедрению природоохранных технологий производства, защите почв от эрозии, подтопления, заболачивания, загрязнения и других процессов, ухудшающих состояние почв. (В случае предоставления земельного участка сельскохозяйственного назначения).</w:t>
      </w:r>
    </w:p>
    <w:p w:rsidR="006C0EDF" w:rsidRPr="0024669E" w:rsidRDefault="006C0EDF" w:rsidP="006C0EDF">
      <w:pPr>
        <w:pStyle w:val="220"/>
        <w:spacing w:after="0" w:line="240" w:lineRule="auto"/>
        <w:ind w:left="0" w:firstLine="708"/>
        <w:jc w:val="both"/>
      </w:pPr>
      <w:r w:rsidRPr="0024669E">
        <w:t>4.3.10. Устанавливать и сохранять межевые, геодезические и другие специальные информационные знаки на Участке.</w:t>
      </w:r>
    </w:p>
    <w:p w:rsidR="006C0EDF" w:rsidRPr="0024669E" w:rsidRDefault="006C0EDF" w:rsidP="006C0EDF">
      <w:pPr>
        <w:pStyle w:val="220"/>
        <w:spacing w:after="0" w:line="240" w:lineRule="auto"/>
        <w:ind w:left="0" w:firstLine="708"/>
        <w:jc w:val="both"/>
      </w:pPr>
      <w:r w:rsidRPr="0024669E">
        <w:t xml:space="preserve">4.3.11.  Сохранять зеленые насаждения, находящиеся на Участке, в случае необходимости их вырубки или переноса, получить разрешение в установленном порядке. </w:t>
      </w:r>
    </w:p>
    <w:p w:rsidR="006C0EDF" w:rsidRPr="0024669E" w:rsidRDefault="006C0EDF" w:rsidP="006C0EDF">
      <w:pPr>
        <w:pStyle w:val="220"/>
        <w:spacing w:after="0" w:line="240" w:lineRule="auto"/>
        <w:ind w:left="0" w:firstLine="708"/>
        <w:jc w:val="both"/>
      </w:pPr>
      <w:r w:rsidRPr="0024669E">
        <w:t>4.3.12. Соблюдать установленный режим использования земель.</w:t>
      </w:r>
    </w:p>
    <w:p w:rsidR="006C0EDF" w:rsidRPr="0024669E" w:rsidRDefault="006C0EDF" w:rsidP="006C0EDF">
      <w:pPr>
        <w:pStyle w:val="220"/>
        <w:spacing w:after="0" w:line="240" w:lineRule="auto"/>
        <w:ind w:left="0" w:firstLine="708"/>
        <w:jc w:val="both"/>
      </w:pPr>
      <w:r w:rsidRPr="0024669E">
        <w:t xml:space="preserve">4.3.13. Содержать в должном санитарном порядке и чистоте Участок и прилегающую к нему территорию. </w:t>
      </w:r>
    </w:p>
    <w:p w:rsidR="006C0EDF" w:rsidRPr="0024669E" w:rsidRDefault="006C0EDF" w:rsidP="006C0EDF">
      <w:pPr>
        <w:ind w:firstLine="708"/>
        <w:jc w:val="both"/>
        <w:rPr>
          <w:rFonts w:ascii="Times New Roman" w:hAnsi="Times New Roman"/>
        </w:rPr>
      </w:pPr>
      <w:r w:rsidRPr="0024669E">
        <w:rPr>
          <w:rFonts w:ascii="Times New Roman" w:hAnsi="Times New Roman"/>
        </w:rPr>
        <w:t>4.3.14.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6C0EDF" w:rsidRPr="0024669E" w:rsidRDefault="006C0EDF" w:rsidP="006C0EDF">
      <w:pPr>
        <w:ind w:firstLine="708"/>
        <w:jc w:val="both"/>
        <w:rPr>
          <w:rFonts w:ascii="Times New Roman" w:hAnsi="Times New Roman"/>
          <w:lang w:val="ru-RU"/>
        </w:rPr>
      </w:pPr>
      <w:r w:rsidRPr="0024669E">
        <w:rPr>
          <w:rFonts w:ascii="Times New Roman" w:hAnsi="Times New Roman"/>
        </w:rPr>
        <w:t xml:space="preserve">4.3.15. </w:t>
      </w:r>
      <w:r w:rsidRPr="0024669E">
        <w:rPr>
          <w:rFonts w:ascii="Times New Roman" w:hAnsi="Times New Roman"/>
          <w:lang w:val="ru-RU"/>
        </w:rPr>
        <w:t>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6C0EDF" w:rsidRPr="0024669E" w:rsidRDefault="006C0EDF" w:rsidP="006C0EDF">
      <w:pPr>
        <w:ind w:firstLine="708"/>
        <w:jc w:val="both"/>
        <w:rPr>
          <w:rFonts w:ascii="Times New Roman" w:hAnsi="Times New Roman"/>
        </w:rPr>
      </w:pPr>
      <w:r w:rsidRPr="0024669E">
        <w:rPr>
          <w:rFonts w:ascii="Times New Roman" w:hAnsi="Times New Roman"/>
        </w:rPr>
        <w:t>4.3.16.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6C0EDF" w:rsidRPr="0024669E" w:rsidRDefault="006C0EDF" w:rsidP="006C0EDF">
      <w:pPr>
        <w:ind w:firstLine="708"/>
        <w:jc w:val="both"/>
        <w:rPr>
          <w:rFonts w:ascii="Times New Roman" w:hAnsi="Times New Roman"/>
        </w:rPr>
      </w:pPr>
      <w:r w:rsidRPr="0024669E">
        <w:rPr>
          <w:rFonts w:ascii="Times New Roman" w:hAnsi="Times New Roman"/>
        </w:rPr>
        <w:t>4.3.17. Не нарушать прав и законных интересов землепользователей смежных Участков и иных лиц.</w:t>
      </w:r>
    </w:p>
    <w:p w:rsidR="006C0EDF" w:rsidRPr="0024669E" w:rsidRDefault="006C0EDF" w:rsidP="006C0EDF">
      <w:pPr>
        <w:ind w:firstLine="708"/>
        <w:jc w:val="both"/>
        <w:rPr>
          <w:rFonts w:ascii="Times New Roman" w:hAnsi="Times New Roman"/>
        </w:rPr>
      </w:pPr>
      <w:r w:rsidRPr="0024669E">
        <w:rPr>
          <w:rFonts w:ascii="Times New Roman" w:hAnsi="Times New Roman"/>
        </w:rPr>
        <w:t>4.3.18. Беспрепятственно допускать на Участок Арендодателя, его законных представителей с целью его осмотра на предмет соблюдения условий Договора.</w:t>
      </w:r>
    </w:p>
    <w:p w:rsidR="006C0EDF" w:rsidRPr="0024669E" w:rsidRDefault="006C0EDF" w:rsidP="006C0EDF">
      <w:pPr>
        <w:ind w:firstLine="708"/>
        <w:jc w:val="both"/>
        <w:rPr>
          <w:rFonts w:ascii="Times New Roman" w:hAnsi="Times New Roman"/>
        </w:rPr>
      </w:pPr>
      <w:r w:rsidRPr="0024669E">
        <w:rPr>
          <w:rFonts w:ascii="Times New Roman" w:hAnsi="Times New Roman"/>
        </w:rPr>
        <w:t>4.3.19. Письменно, в течение 10 дней, уведомить Арендодателя об изменении своего юридического и фактического адресов или иных индивидуализирующих Арендатора реквизитов.</w:t>
      </w:r>
    </w:p>
    <w:p w:rsidR="006C0EDF" w:rsidRPr="0024669E" w:rsidRDefault="006C0EDF" w:rsidP="006C0EDF">
      <w:pPr>
        <w:ind w:firstLine="708"/>
        <w:jc w:val="both"/>
        <w:rPr>
          <w:rFonts w:ascii="Times New Roman" w:hAnsi="Times New Roman"/>
        </w:rPr>
      </w:pPr>
      <w:r w:rsidRPr="0024669E">
        <w:rPr>
          <w:rFonts w:ascii="Times New Roman" w:hAnsi="Times New Roman"/>
        </w:rPr>
        <w:t>4.3.20. В случае прекращения деятельности Арендатора или передачи прав Арендатора на Участок другому лицу в 10-дневный срок направить Арендодателю письменное уведомление об этом с указанием наименования и индивидуализирующих реквизитов лица, к которому перешли права, даты их перехода, с приложением копий документов, подтверждающих прекращение деятельности или передачу прав.</w:t>
      </w:r>
    </w:p>
    <w:p w:rsidR="006C0EDF" w:rsidRPr="0024669E" w:rsidRDefault="006C0EDF" w:rsidP="006C0EDF">
      <w:pPr>
        <w:ind w:firstLine="708"/>
        <w:jc w:val="both"/>
        <w:rPr>
          <w:rFonts w:ascii="Times New Roman" w:hAnsi="Times New Roman"/>
        </w:rPr>
      </w:pPr>
      <w:r w:rsidRPr="0024669E">
        <w:rPr>
          <w:rFonts w:ascii="Times New Roman" w:hAnsi="Times New Roman"/>
        </w:rPr>
        <w:t xml:space="preserve">4.3.21. При прекращении Договора вернуть Арендодателю Участок в надлежащем состоянии, т.е. не хуже того, в котором он находился в момент передачи в аренду. </w:t>
      </w:r>
    </w:p>
    <w:p w:rsidR="006C0EDF" w:rsidRPr="0024669E" w:rsidRDefault="006C0EDF" w:rsidP="006C0EDF">
      <w:pPr>
        <w:ind w:firstLine="708"/>
        <w:jc w:val="both"/>
        <w:rPr>
          <w:rFonts w:ascii="Times New Roman" w:hAnsi="Times New Roman"/>
        </w:rPr>
      </w:pPr>
      <w:r w:rsidRPr="0024669E">
        <w:rPr>
          <w:rFonts w:ascii="Times New Roman" w:hAnsi="Times New Roman"/>
        </w:rPr>
        <w:t>4.3.22. Освоить Участок в течение года с момента заключения Договора.</w:t>
      </w:r>
    </w:p>
    <w:p w:rsidR="006C0EDF" w:rsidRPr="0024669E" w:rsidRDefault="006C0EDF" w:rsidP="006C0EDF">
      <w:pPr>
        <w:ind w:firstLine="708"/>
        <w:jc w:val="both"/>
        <w:rPr>
          <w:rFonts w:ascii="Times New Roman" w:hAnsi="Times New Roman"/>
        </w:rPr>
      </w:pPr>
      <w:r w:rsidRPr="0024669E">
        <w:rPr>
          <w:rFonts w:ascii="Times New Roman" w:hAnsi="Times New Roman"/>
        </w:rPr>
        <w:t>4.3.23. Обеспечить урожайность выращиваемых на Участке сельхозкультур не ниже средней урожайности по муниципальному образованию. (В случае предоставления земельного участка сельскохозяйственного назначения).</w:t>
      </w:r>
    </w:p>
    <w:p w:rsidR="006C0EDF" w:rsidRPr="0024669E" w:rsidRDefault="006C0EDF" w:rsidP="006C0EDF">
      <w:pPr>
        <w:ind w:firstLine="708"/>
        <w:jc w:val="both"/>
        <w:rPr>
          <w:rFonts w:ascii="Times New Roman" w:hAnsi="Times New Roman"/>
        </w:rPr>
      </w:pPr>
      <w:r w:rsidRPr="0024669E">
        <w:rPr>
          <w:rFonts w:ascii="Times New Roman" w:hAnsi="Times New Roman"/>
        </w:rPr>
        <w:t>4.3.24. Оплатить за свой счет расходы, связанные с заключением Договора и внесением в него изменений и дополнений.</w:t>
      </w:r>
    </w:p>
    <w:p w:rsidR="006C0EDF" w:rsidRPr="0024669E" w:rsidRDefault="006C0EDF" w:rsidP="006C0EDF">
      <w:pPr>
        <w:ind w:firstLine="708"/>
        <w:jc w:val="both"/>
        <w:rPr>
          <w:rFonts w:ascii="Times New Roman" w:hAnsi="Times New Roman"/>
        </w:rPr>
      </w:pPr>
      <w:r w:rsidRPr="0024669E">
        <w:rPr>
          <w:rFonts w:ascii="Times New Roman" w:hAnsi="Times New Roman"/>
        </w:rPr>
        <w:t>4.3.25. Нести другие обязанности, установленные законодательством Российской Федерации.</w:t>
      </w:r>
    </w:p>
    <w:p w:rsidR="006C0EDF" w:rsidRDefault="006C0EDF" w:rsidP="006C0EDF">
      <w:pPr>
        <w:pStyle w:val="220"/>
        <w:spacing w:after="0" w:line="240" w:lineRule="auto"/>
        <w:ind w:left="0"/>
        <w:jc w:val="center"/>
        <w:rPr>
          <w:b/>
        </w:rPr>
      </w:pPr>
    </w:p>
    <w:p w:rsidR="006C0EDF" w:rsidRPr="0024669E" w:rsidRDefault="006C0EDF" w:rsidP="006C0EDF">
      <w:pPr>
        <w:pStyle w:val="220"/>
        <w:spacing w:after="0" w:line="240" w:lineRule="auto"/>
        <w:ind w:left="0"/>
        <w:jc w:val="center"/>
        <w:rPr>
          <w:b/>
        </w:rPr>
      </w:pPr>
    </w:p>
    <w:p w:rsidR="006C0EDF" w:rsidRPr="0024669E" w:rsidRDefault="006C0EDF" w:rsidP="006C0EDF">
      <w:pPr>
        <w:pStyle w:val="220"/>
        <w:spacing w:after="0" w:line="240" w:lineRule="auto"/>
        <w:ind w:left="0"/>
        <w:jc w:val="center"/>
        <w:rPr>
          <w:b/>
        </w:rPr>
      </w:pPr>
      <w:r w:rsidRPr="0024669E">
        <w:rPr>
          <w:b/>
        </w:rPr>
        <w:t>5. Ответственность Сторон</w:t>
      </w:r>
    </w:p>
    <w:p w:rsidR="006C0EDF" w:rsidRPr="0024669E" w:rsidRDefault="006C0EDF" w:rsidP="006C0EDF">
      <w:pPr>
        <w:pStyle w:val="ac"/>
        <w:spacing w:after="0"/>
        <w:ind w:firstLine="709"/>
        <w:jc w:val="both"/>
      </w:pPr>
      <w:r w:rsidRPr="0024669E">
        <w:t>5.1. 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6C0EDF" w:rsidRPr="0024669E" w:rsidRDefault="006C0EDF" w:rsidP="006C0EDF">
      <w:pPr>
        <w:ind w:firstLine="709"/>
        <w:jc w:val="both"/>
        <w:rPr>
          <w:rFonts w:ascii="Times New Roman" w:hAnsi="Times New Roman"/>
        </w:rPr>
      </w:pPr>
      <w:r w:rsidRPr="0024669E">
        <w:rPr>
          <w:rFonts w:ascii="Times New Roman" w:hAnsi="Times New Roman"/>
        </w:rPr>
        <w:t>5.2. За нарушение сроков внесения арендной платы, установленных Договором, Арендатору начисляется пеня в размере 1/300 ставки рефинансирования Банка России за каждый день просрочки.</w:t>
      </w:r>
    </w:p>
    <w:p w:rsidR="006C0EDF" w:rsidRPr="0024669E" w:rsidRDefault="006C0EDF" w:rsidP="006C0EDF">
      <w:pPr>
        <w:ind w:firstLine="709"/>
        <w:jc w:val="both"/>
        <w:rPr>
          <w:rFonts w:ascii="Times New Roman" w:hAnsi="Times New Roman"/>
        </w:rPr>
      </w:pPr>
      <w:r w:rsidRPr="0024669E">
        <w:rPr>
          <w:rFonts w:ascii="Times New Roman" w:hAnsi="Times New Roman"/>
        </w:rPr>
        <w:t>5.3. Ответственность Сторон за нарушение обязательств по настоящему Договору, вызванная действием обстоятельств непреодолимой силы, регулируется законодательством Российской Федерации.</w:t>
      </w:r>
    </w:p>
    <w:p w:rsidR="006C0EDF" w:rsidRPr="0024669E" w:rsidRDefault="006C0EDF" w:rsidP="006C0EDF">
      <w:pPr>
        <w:pStyle w:val="ac"/>
        <w:spacing w:after="0"/>
        <w:ind w:firstLine="709"/>
        <w:jc w:val="both"/>
      </w:pPr>
      <w:r w:rsidRPr="0024669E">
        <w:t>5.4. Уплата пени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6C0EDF" w:rsidRPr="0024669E" w:rsidRDefault="006C0EDF" w:rsidP="006C0EDF">
      <w:pPr>
        <w:pStyle w:val="ac"/>
        <w:tabs>
          <w:tab w:val="left" w:pos="1999"/>
        </w:tabs>
        <w:spacing w:after="0"/>
        <w:jc w:val="center"/>
        <w:rPr>
          <w:b/>
        </w:rPr>
      </w:pPr>
    </w:p>
    <w:p w:rsidR="006C0EDF" w:rsidRPr="0024669E" w:rsidRDefault="006C0EDF" w:rsidP="006C0EDF">
      <w:pPr>
        <w:pStyle w:val="ac"/>
        <w:tabs>
          <w:tab w:val="left" w:pos="1999"/>
        </w:tabs>
        <w:spacing w:after="0"/>
        <w:jc w:val="center"/>
        <w:rPr>
          <w:b/>
        </w:rPr>
      </w:pPr>
      <w:r w:rsidRPr="0024669E">
        <w:rPr>
          <w:b/>
        </w:rPr>
        <w:t>6. Рассмотрение и урегулирование споров</w:t>
      </w:r>
    </w:p>
    <w:p w:rsidR="006C0EDF" w:rsidRPr="0024669E" w:rsidRDefault="006C0EDF" w:rsidP="006C0EDF">
      <w:pPr>
        <w:pStyle w:val="ac"/>
        <w:tabs>
          <w:tab w:val="left" w:pos="585"/>
        </w:tabs>
        <w:spacing w:after="0"/>
        <w:jc w:val="both"/>
      </w:pPr>
      <w:r w:rsidRPr="0024669E">
        <w:tab/>
      </w:r>
      <w:r w:rsidRPr="0024669E">
        <w:tab/>
        <w:t>6.1. Споры и разногласия Сторон, возникающие в связи с исполнением Договора, которые не удалось разрешить путем переговоров, разрешаются в судебном порядке в соответствии с действующим законодательством.</w:t>
      </w:r>
    </w:p>
    <w:p w:rsidR="006C0EDF" w:rsidRPr="0024669E" w:rsidRDefault="006C0EDF" w:rsidP="006C0EDF">
      <w:pPr>
        <w:jc w:val="center"/>
        <w:rPr>
          <w:rFonts w:ascii="Times New Roman" w:hAnsi="Times New Roman"/>
          <w:b/>
        </w:rPr>
      </w:pPr>
    </w:p>
    <w:p w:rsidR="006C0EDF" w:rsidRPr="0024669E" w:rsidRDefault="006C0EDF" w:rsidP="006C0EDF">
      <w:pPr>
        <w:jc w:val="center"/>
        <w:rPr>
          <w:rFonts w:ascii="Times New Roman" w:hAnsi="Times New Roman"/>
          <w:b/>
        </w:rPr>
      </w:pPr>
      <w:r w:rsidRPr="0024669E">
        <w:rPr>
          <w:rFonts w:ascii="Times New Roman" w:hAnsi="Times New Roman"/>
          <w:b/>
        </w:rPr>
        <w:t>7. Срок действия Договора</w:t>
      </w:r>
    </w:p>
    <w:p w:rsidR="006C0EDF" w:rsidRPr="0024669E" w:rsidRDefault="006C0EDF" w:rsidP="006C0EDF">
      <w:pPr>
        <w:pStyle w:val="ac"/>
        <w:spacing w:after="0"/>
        <w:ind w:firstLine="709"/>
        <w:jc w:val="both"/>
      </w:pPr>
      <w:r w:rsidRPr="0024669E">
        <w:t>7.1. Договор вступает в силу и становится обязательным для сторон со дня его государственной регистрации.</w:t>
      </w:r>
    </w:p>
    <w:p w:rsidR="006C0EDF" w:rsidRPr="0024669E" w:rsidRDefault="006C0EDF" w:rsidP="006C0EDF">
      <w:pPr>
        <w:ind w:firstLine="709"/>
        <w:rPr>
          <w:rFonts w:ascii="Times New Roman" w:hAnsi="Times New Roman"/>
        </w:rPr>
      </w:pPr>
      <w:r w:rsidRPr="0024669E">
        <w:rPr>
          <w:rFonts w:ascii="Times New Roman" w:hAnsi="Times New Roman"/>
        </w:rPr>
        <w:t xml:space="preserve">7.2. Договор действует в течение </w:t>
      </w:r>
      <w:r>
        <w:rPr>
          <w:rFonts w:ascii="Times New Roman" w:hAnsi="Times New Roman"/>
        </w:rPr>
        <w:t>______</w:t>
      </w:r>
      <w:r w:rsidRPr="0024669E">
        <w:rPr>
          <w:rFonts w:ascii="Times New Roman" w:hAnsi="Times New Roman"/>
        </w:rPr>
        <w:t xml:space="preserve"> лет с момента его заключения. </w:t>
      </w:r>
    </w:p>
    <w:p w:rsidR="006C0EDF" w:rsidRPr="0024669E" w:rsidRDefault="006C0EDF" w:rsidP="006C0EDF">
      <w:pPr>
        <w:ind w:firstLine="708"/>
        <w:jc w:val="both"/>
        <w:rPr>
          <w:rFonts w:ascii="Times New Roman" w:hAnsi="Times New Roman"/>
        </w:rPr>
      </w:pPr>
      <w:r w:rsidRPr="0024669E">
        <w:rPr>
          <w:rFonts w:ascii="Times New Roman" w:hAnsi="Times New Roman"/>
        </w:rPr>
        <w:t>7.3. В случае если Арендатор продолжает пользоваться Участком после истечения срока действия Договора, указанного в пункте 7.2., при отсутствии письменных возражений Арендодателя, направленных до истечения срока действия Договора, Договор считается возобновленным на тех же условиях на неопределенный срок.</w:t>
      </w:r>
    </w:p>
    <w:p w:rsidR="006C0EDF" w:rsidRDefault="006C0EDF" w:rsidP="006C0EDF">
      <w:pPr>
        <w:ind w:firstLine="708"/>
        <w:jc w:val="center"/>
        <w:rPr>
          <w:rFonts w:ascii="Times New Roman" w:hAnsi="Times New Roman"/>
          <w:b/>
        </w:rPr>
      </w:pPr>
    </w:p>
    <w:p w:rsidR="006C0EDF" w:rsidRPr="0024669E" w:rsidRDefault="006C0EDF" w:rsidP="006C0EDF">
      <w:pPr>
        <w:ind w:firstLine="708"/>
        <w:jc w:val="center"/>
        <w:rPr>
          <w:rFonts w:ascii="Times New Roman" w:hAnsi="Times New Roman"/>
          <w:b/>
        </w:rPr>
      </w:pPr>
      <w:r w:rsidRPr="0024669E">
        <w:rPr>
          <w:rFonts w:ascii="Times New Roman" w:hAnsi="Times New Roman"/>
          <w:b/>
        </w:rPr>
        <w:t>8. Прекращение действия Договора</w:t>
      </w:r>
    </w:p>
    <w:p w:rsidR="006C0EDF" w:rsidRPr="0024669E" w:rsidRDefault="006C0EDF" w:rsidP="006C0EDF">
      <w:pPr>
        <w:pStyle w:val="ac"/>
        <w:spacing w:after="0"/>
        <w:ind w:firstLine="708"/>
        <w:jc w:val="both"/>
      </w:pPr>
      <w:r w:rsidRPr="0024669E">
        <w:t>8.1. Договор может быть расторгнут досрочно по обоюдному согласию Сторон. Расторжение Договора по обоюдному согласию Сторон по основаниям, указанным в п. 4.1.1 Договора, возможно только при отсутствии у Арендатора задолженности по арендной плате.</w:t>
      </w:r>
    </w:p>
    <w:p w:rsidR="006C0EDF" w:rsidRPr="0024669E" w:rsidRDefault="006C0EDF" w:rsidP="006C0EDF">
      <w:pPr>
        <w:pStyle w:val="ac"/>
        <w:tabs>
          <w:tab w:val="left" w:pos="720"/>
        </w:tabs>
        <w:spacing w:after="0"/>
        <w:jc w:val="both"/>
      </w:pPr>
      <w:r w:rsidRPr="0024669E">
        <w:tab/>
        <w:t>8.2. По требованию одной из Сторон Договор может быть расторгнут судом по основаниям, предусмотренным гражданским законодательством и Договором.</w:t>
      </w:r>
    </w:p>
    <w:p w:rsidR="006C0EDF" w:rsidRPr="0024669E" w:rsidRDefault="006C0EDF" w:rsidP="006C0EDF">
      <w:pPr>
        <w:pStyle w:val="7"/>
        <w:widowControl/>
        <w:numPr>
          <w:ilvl w:val="6"/>
          <w:numId w:val="0"/>
        </w:numPr>
        <w:tabs>
          <w:tab w:val="num" w:pos="0"/>
          <w:tab w:val="left" w:pos="1296"/>
        </w:tabs>
        <w:suppressAutoHyphens/>
        <w:autoSpaceDE/>
        <w:autoSpaceDN/>
        <w:adjustRightInd/>
        <w:spacing w:before="0" w:after="0"/>
        <w:ind w:left="1296" w:hanging="1296"/>
        <w:jc w:val="center"/>
        <w:rPr>
          <w:b/>
        </w:rPr>
      </w:pPr>
    </w:p>
    <w:p w:rsidR="006C0EDF" w:rsidRPr="0024669E" w:rsidRDefault="006C0EDF" w:rsidP="006C0EDF">
      <w:pPr>
        <w:pStyle w:val="7"/>
        <w:widowControl/>
        <w:numPr>
          <w:ilvl w:val="6"/>
          <w:numId w:val="0"/>
        </w:numPr>
        <w:tabs>
          <w:tab w:val="num" w:pos="0"/>
          <w:tab w:val="left" w:pos="1296"/>
        </w:tabs>
        <w:suppressAutoHyphens/>
        <w:autoSpaceDE/>
        <w:autoSpaceDN/>
        <w:adjustRightInd/>
        <w:spacing w:before="0" w:after="0"/>
        <w:ind w:left="1296" w:hanging="1296"/>
        <w:jc w:val="center"/>
        <w:rPr>
          <w:b/>
        </w:rPr>
      </w:pPr>
      <w:r w:rsidRPr="0024669E">
        <w:rPr>
          <w:b/>
        </w:rPr>
        <w:t>9. Особые условия</w:t>
      </w:r>
    </w:p>
    <w:p w:rsidR="006C0EDF" w:rsidRPr="0024669E" w:rsidRDefault="006C0EDF" w:rsidP="006C0EDF">
      <w:pPr>
        <w:ind w:firstLine="708"/>
        <w:jc w:val="both"/>
        <w:rPr>
          <w:rFonts w:ascii="Times New Roman" w:hAnsi="Times New Roman"/>
        </w:rPr>
      </w:pPr>
      <w:r w:rsidRPr="0024669E">
        <w:rPr>
          <w:rFonts w:ascii="Times New Roman" w:hAnsi="Times New Roman"/>
        </w:rPr>
        <w:t xml:space="preserve">9.1. Цель использования Участка - для развития отрасли животноводства для выращивания кормовых культур (кормовые травы, силосные культуры, кормовые корнеплоды, кормовые клубнеплоды, кормовые бахчевые культуры, зернофуражные культуры) в целях обеспечения кормами собственных животных и птицы из расчета не менее 20 условных голов на </w:t>
      </w:r>
      <w:smartTag w:uri="urn:schemas-microsoft-com:office:smarttags" w:element="metricconverter">
        <w:smartTagPr>
          <w:attr w:name="ProductID" w:val="100 гектаров"/>
        </w:smartTagPr>
        <w:r w:rsidRPr="0024669E">
          <w:rPr>
            <w:rFonts w:ascii="Times New Roman" w:hAnsi="Times New Roman"/>
          </w:rPr>
          <w:t>100 гектаров</w:t>
        </w:r>
      </w:smartTag>
      <w:r w:rsidRPr="0024669E">
        <w:rPr>
          <w:rFonts w:ascii="Times New Roman" w:hAnsi="Times New Roman"/>
        </w:rPr>
        <w:t xml:space="preserve"> либо в целях обеспечения кормами животных и птицы, принадлежащих другим владельцам, в том числе ведущим личное подсобное хозяйство, из расчета ежегодного производства и реализации не менее 7 центнеров кормовых единиц с каждого арендуемого гектара, производства картофеля, овощей и ягод с поддержанием способности почвы обеспечивать урожаи сельскохозяйственных культур не менее указанных в статье 7 Закона Краснодарского края от 7 июня 2004 года № 725-КЗ «Об обеспечении плодородия земель сельскохозяйственного назначения на территории Краснодарского края».</w:t>
      </w:r>
    </w:p>
    <w:p w:rsidR="006C0EDF" w:rsidRPr="0024669E" w:rsidRDefault="006C0EDF" w:rsidP="006C0EDF">
      <w:pPr>
        <w:ind w:firstLine="708"/>
        <w:jc w:val="both"/>
        <w:rPr>
          <w:rFonts w:ascii="Times New Roman" w:hAnsi="Times New Roman"/>
        </w:rPr>
      </w:pPr>
      <w:r w:rsidRPr="0024669E">
        <w:rPr>
          <w:rFonts w:ascii="Times New Roman" w:hAnsi="Times New Roman"/>
        </w:rPr>
        <w:t>9.2. Неиспользование Участка в течение одного года расценивается как неосвоение.</w:t>
      </w:r>
    </w:p>
    <w:p w:rsidR="006C0EDF" w:rsidRPr="0024669E" w:rsidRDefault="006C0EDF" w:rsidP="006C0EDF">
      <w:pPr>
        <w:pStyle w:val="ac"/>
        <w:spacing w:after="0"/>
        <w:ind w:firstLine="708"/>
        <w:jc w:val="both"/>
      </w:pPr>
      <w:r w:rsidRPr="0024669E">
        <w:t>9.3. Договор субаренды Участка, заключенный на срок один год и более,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для последующего учета в десятидневный срок со дня государственной регистрации.</w:t>
      </w:r>
    </w:p>
    <w:p w:rsidR="006C0EDF" w:rsidRPr="0024669E" w:rsidRDefault="006C0EDF" w:rsidP="006C0EDF">
      <w:pPr>
        <w:pStyle w:val="ac"/>
        <w:spacing w:after="0"/>
        <w:ind w:firstLine="708"/>
        <w:jc w:val="both"/>
      </w:pPr>
      <w:r w:rsidRPr="0024669E">
        <w:t>9.4. Срок действия договора субаренды Участка не может превышать срока действия Договора.</w:t>
      </w:r>
    </w:p>
    <w:p w:rsidR="006C0EDF" w:rsidRPr="0024669E" w:rsidRDefault="006C0EDF" w:rsidP="006C0EDF">
      <w:pPr>
        <w:pStyle w:val="ac"/>
        <w:spacing w:after="0"/>
        <w:ind w:firstLine="708"/>
        <w:jc w:val="both"/>
      </w:pPr>
      <w:r w:rsidRPr="0024669E">
        <w:t xml:space="preserve">9.5. При досрочном расторжении Договора договор субаренды Участка прекращает свое действие. </w:t>
      </w:r>
    </w:p>
    <w:p w:rsidR="006C0EDF" w:rsidRPr="0024669E" w:rsidRDefault="006C0EDF" w:rsidP="006C0EDF">
      <w:pPr>
        <w:pStyle w:val="7"/>
        <w:widowControl/>
        <w:numPr>
          <w:ilvl w:val="6"/>
          <w:numId w:val="0"/>
        </w:numPr>
        <w:tabs>
          <w:tab w:val="num" w:pos="0"/>
          <w:tab w:val="left" w:pos="1296"/>
        </w:tabs>
        <w:suppressAutoHyphens/>
        <w:autoSpaceDE/>
        <w:autoSpaceDN/>
        <w:adjustRightInd/>
        <w:spacing w:before="0" w:after="0"/>
        <w:ind w:left="1296" w:hanging="1296"/>
        <w:jc w:val="center"/>
        <w:rPr>
          <w:b/>
        </w:rPr>
      </w:pPr>
      <w:r w:rsidRPr="0024669E">
        <w:rPr>
          <w:b/>
        </w:rPr>
        <w:t>10.  Заключительные положения</w:t>
      </w:r>
    </w:p>
    <w:p w:rsidR="006C0EDF" w:rsidRPr="0024669E" w:rsidRDefault="006C0EDF" w:rsidP="006C0EDF">
      <w:pPr>
        <w:pStyle w:val="ac"/>
        <w:spacing w:after="0"/>
        <w:ind w:firstLine="708"/>
        <w:jc w:val="both"/>
      </w:pPr>
      <w:r w:rsidRPr="0024669E">
        <w:t>10.1.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6C0EDF" w:rsidRPr="0024669E" w:rsidRDefault="006C0EDF" w:rsidP="006C0EDF">
      <w:pPr>
        <w:ind w:firstLine="708"/>
        <w:jc w:val="both"/>
        <w:rPr>
          <w:rFonts w:ascii="Times New Roman" w:hAnsi="Times New Roman"/>
        </w:rPr>
      </w:pPr>
      <w:r w:rsidRPr="0024669E">
        <w:rPr>
          <w:rFonts w:ascii="Times New Roman" w:hAnsi="Times New Roman"/>
        </w:rPr>
        <w:t>10.2. Настоящий Договор составлен в 4 (четырех) экземплярах, имеющих одинаковую юридическую силу, и предоставляется:</w:t>
      </w:r>
    </w:p>
    <w:p w:rsidR="006C0EDF" w:rsidRPr="0024669E" w:rsidRDefault="006C0EDF" w:rsidP="006C0EDF">
      <w:pPr>
        <w:ind w:firstLine="708"/>
        <w:rPr>
          <w:rFonts w:ascii="Times New Roman" w:hAnsi="Times New Roman"/>
        </w:rPr>
      </w:pPr>
      <w:r w:rsidRPr="0024669E">
        <w:rPr>
          <w:rFonts w:ascii="Times New Roman" w:hAnsi="Times New Roman"/>
        </w:rPr>
        <w:t>1 экземпляр – Арендатору;</w:t>
      </w:r>
    </w:p>
    <w:p w:rsidR="006C0EDF" w:rsidRPr="0024669E" w:rsidRDefault="006C0EDF" w:rsidP="006C0EDF">
      <w:pPr>
        <w:ind w:firstLine="708"/>
        <w:rPr>
          <w:rFonts w:ascii="Times New Roman" w:hAnsi="Times New Roman"/>
        </w:rPr>
      </w:pPr>
      <w:r w:rsidRPr="0024669E">
        <w:rPr>
          <w:rFonts w:ascii="Times New Roman" w:hAnsi="Times New Roman"/>
        </w:rPr>
        <w:t>2 экземпляр – Арендодателю;</w:t>
      </w:r>
    </w:p>
    <w:p w:rsidR="006C0EDF" w:rsidRPr="0024669E" w:rsidRDefault="006C0EDF" w:rsidP="006C0EDF">
      <w:pPr>
        <w:ind w:firstLine="708"/>
        <w:jc w:val="both"/>
        <w:rPr>
          <w:rFonts w:ascii="Times New Roman" w:hAnsi="Times New Roman"/>
        </w:rPr>
      </w:pPr>
      <w:r w:rsidRPr="0024669E">
        <w:rPr>
          <w:rFonts w:ascii="Times New Roman" w:hAnsi="Times New Roman"/>
        </w:rPr>
        <w:t>3 экземпляр – в Управление Федеральной службы государственной регистрации, кадастра и картографии по Краснодарскому краю;</w:t>
      </w:r>
    </w:p>
    <w:p w:rsidR="006C0EDF" w:rsidRPr="0024669E" w:rsidRDefault="006C0EDF" w:rsidP="006C0EDF">
      <w:pPr>
        <w:ind w:firstLine="708"/>
        <w:jc w:val="both"/>
        <w:rPr>
          <w:rFonts w:ascii="Times New Roman" w:hAnsi="Times New Roman"/>
        </w:rPr>
      </w:pPr>
      <w:r w:rsidRPr="0024669E">
        <w:rPr>
          <w:rFonts w:ascii="Times New Roman" w:hAnsi="Times New Roman"/>
        </w:rPr>
        <w:t>4 экземпляр – в департамент имущественных отношений Краснодарского края.</w:t>
      </w:r>
    </w:p>
    <w:p w:rsidR="006C0EDF" w:rsidRPr="0024669E" w:rsidRDefault="006C0EDF" w:rsidP="006C0EDF">
      <w:pPr>
        <w:ind w:firstLine="708"/>
        <w:jc w:val="both"/>
        <w:rPr>
          <w:rFonts w:ascii="Times New Roman" w:hAnsi="Times New Roman"/>
        </w:rPr>
      </w:pPr>
      <w:r w:rsidRPr="0024669E">
        <w:rPr>
          <w:rFonts w:ascii="Times New Roman" w:hAnsi="Times New Roman"/>
        </w:rPr>
        <w:t>В качестве неотъемлемой части Договора к нему прилагаются:</w:t>
      </w:r>
    </w:p>
    <w:p w:rsidR="006C0EDF" w:rsidRPr="0024669E" w:rsidRDefault="006C0EDF" w:rsidP="006C0EDF">
      <w:pPr>
        <w:ind w:firstLine="708"/>
        <w:jc w:val="both"/>
        <w:rPr>
          <w:rFonts w:ascii="Times New Roman" w:hAnsi="Times New Roman"/>
        </w:rPr>
      </w:pPr>
      <w:r w:rsidRPr="0024669E">
        <w:rPr>
          <w:rFonts w:ascii="Times New Roman" w:hAnsi="Times New Roman"/>
        </w:rPr>
        <w:t>расчет размера арендной платы;</w:t>
      </w:r>
    </w:p>
    <w:p w:rsidR="006C0EDF" w:rsidRPr="0024669E" w:rsidRDefault="006C0EDF" w:rsidP="006C0EDF">
      <w:pPr>
        <w:ind w:firstLine="708"/>
        <w:jc w:val="both"/>
        <w:rPr>
          <w:rFonts w:ascii="Times New Roman" w:hAnsi="Times New Roman"/>
        </w:rPr>
      </w:pPr>
      <w:r w:rsidRPr="0024669E">
        <w:rPr>
          <w:rFonts w:ascii="Times New Roman" w:hAnsi="Times New Roman"/>
        </w:rPr>
        <w:t>кадастровый паспорт Участка.</w:t>
      </w:r>
    </w:p>
    <w:p w:rsidR="006C0EDF" w:rsidRPr="0024669E" w:rsidRDefault="006C0EDF" w:rsidP="006C0EDF">
      <w:pPr>
        <w:jc w:val="center"/>
        <w:rPr>
          <w:rFonts w:ascii="Times New Roman" w:hAnsi="Times New Roman"/>
          <w:b/>
          <w:bCs/>
          <w:lang w:val="ru-RU"/>
        </w:rPr>
      </w:pPr>
      <w:r w:rsidRPr="0024669E">
        <w:rPr>
          <w:rFonts w:ascii="Times New Roman" w:hAnsi="Times New Roman"/>
          <w:b/>
        </w:rPr>
        <w:t>11.</w:t>
      </w:r>
      <w:r w:rsidRPr="0024669E">
        <w:rPr>
          <w:rFonts w:ascii="Times New Roman" w:hAnsi="Times New Roman"/>
        </w:rPr>
        <w:t xml:space="preserve"> </w:t>
      </w:r>
      <w:r w:rsidRPr="0024669E">
        <w:rPr>
          <w:rFonts w:ascii="Times New Roman" w:hAnsi="Times New Roman"/>
          <w:b/>
          <w:bCs/>
          <w:lang w:val="ru-RU"/>
        </w:rPr>
        <w:t>Юридические адреса и реквизиты Сторон</w:t>
      </w:r>
    </w:p>
    <w:p w:rsidR="006C0EDF" w:rsidRPr="0024669E" w:rsidRDefault="006C0EDF" w:rsidP="006C0EDF">
      <w:pPr>
        <w:jc w:val="both"/>
        <w:rPr>
          <w:rFonts w:ascii="Times New Roman" w:hAnsi="Times New Roman"/>
        </w:rPr>
      </w:pPr>
    </w:p>
    <w:p w:rsidR="006C0EDF" w:rsidRPr="0024669E" w:rsidRDefault="006C0EDF" w:rsidP="006C0EDF">
      <w:pPr>
        <w:jc w:val="both"/>
        <w:rPr>
          <w:rFonts w:ascii="Times New Roman" w:hAnsi="Times New Roman"/>
          <w:lang w:val="ru-RU"/>
        </w:rPr>
      </w:pPr>
      <w:r w:rsidRPr="0024669E">
        <w:rPr>
          <w:rFonts w:ascii="Times New Roman" w:hAnsi="Times New Roman"/>
          <w:lang w:val="ru-RU"/>
        </w:rPr>
        <w:t xml:space="preserve">Арендодатель                                             </w:t>
      </w:r>
      <w:r w:rsidRPr="0024669E">
        <w:rPr>
          <w:rFonts w:ascii="Times New Roman" w:hAnsi="Times New Roman"/>
          <w:lang w:val="ru-RU"/>
        </w:rPr>
        <w:tab/>
      </w:r>
      <w:r w:rsidRPr="0024669E">
        <w:rPr>
          <w:rFonts w:ascii="Times New Roman" w:hAnsi="Times New Roman"/>
          <w:lang w:val="ru-RU"/>
        </w:rPr>
        <w:tab/>
      </w:r>
      <w:r w:rsidRPr="0024669E">
        <w:rPr>
          <w:rFonts w:ascii="Times New Roman" w:hAnsi="Times New Roman"/>
          <w:lang w:val="ru-RU"/>
        </w:rPr>
        <w:tab/>
      </w:r>
      <w:r w:rsidRPr="0024669E">
        <w:rPr>
          <w:rFonts w:ascii="Times New Roman" w:hAnsi="Times New Roman"/>
          <w:lang w:val="ru-RU"/>
        </w:rPr>
        <w:tab/>
        <w:t>Арендатор</w:t>
      </w:r>
    </w:p>
    <w:p w:rsidR="006C0EDF" w:rsidRPr="0024669E" w:rsidRDefault="006C0EDF" w:rsidP="006C0EDF">
      <w:pPr>
        <w:jc w:val="both"/>
        <w:rPr>
          <w:rFonts w:ascii="Times New Roman" w:hAnsi="Times New Roman"/>
          <w:b/>
        </w:rPr>
      </w:pPr>
      <w:r w:rsidRPr="0024669E">
        <w:rPr>
          <w:rFonts w:ascii="Times New Roman" w:hAnsi="Times New Roman"/>
        </w:rPr>
        <w:t>______</w:t>
      </w:r>
      <w:r w:rsidRPr="0024669E">
        <w:rPr>
          <w:rFonts w:ascii="Times New Roman" w:hAnsi="Times New Roman"/>
          <w:lang w:val="ru-RU"/>
        </w:rPr>
        <w:t>____________</w:t>
      </w:r>
      <w:r w:rsidRPr="0024669E">
        <w:rPr>
          <w:rFonts w:ascii="Times New Roman" w:hAnsi="Times New Roman"/>
        </w:rPr>
        <w:tab/>
      </w:r>
      <w:r w:rsidRPr="0024669E">
        <w:rPr>
          <w:rFonts w:ascii="Times New Roman" w:hAnsi="Times New Roman"/>
        </w:rPr>
        <w:tab/>
      </w:r>
      <w:r w:rsidRPr="0024669E">
        <w:rPr>
          <w:rFonts w:ascii="Times New Roman" w:hAnsi="Times New Roman"/>
          <w:lang w:val="ru-RU"/>
        </w:rPr>
        <w:tab/>
      </w:r>
      <w:r w:rsidRPr="0024669E">
        <w:rPr>
          <w:rFonts w:ascii="Times New Roman" w:hAnsi="Times New Roman"/>
          <w:lang w:val="ru-RU"/>
        </w:rPr>
        <w:tab/>
      </w:r>
      <w:r w:rsidRPr="0024669E">
        <w:rPr>
          <w:rFonts w:ascii="Times New Roman" w:hAnsi="Times New Roman"/>
          <w:lang w:val="ru-RU"/>
        </w:rPr>
        <w:tab/>
      </w:r>
      <w:r w:rsidRPr="0024669E">
        <w:rPr>
          <w:rFonts w:ascii="Times New Roman" w:hAnsi="Times New Roman"/>
          <w:lang w:val="ru-RU"/>
        </w:rPr>
        <w:tab/>
        <w:t xml:space="preserve">__________________ </w:t>
      </w:r>
    </w:p>
    <w:tbl>
      <w:tblPr>
        <w:tblW w:w="0" w:type="auto"/>
        <w:tblLayout w:type="fixed"/>
        <w:tblLook w:val="0000" w:firstRow="0" w:lastRow="0" w:firstColumn="0" w:lastColumn="0" w:noHBand="0" w:noVBand="0"/>
      </w:tblPr>
      <w:tblGrid>
        <w:gridCol w:w="6345"/>
        <w:gridCol w:w="3509"/>
      </w:tblGrid>
      <w:tr w:rsidR="006C0EDF" w:rsidRPr="0024669E">
        <w:tc>
          <w:tcPr>
            <w:tcW w:w="6345" w:type="dxa"/>
            <w:shd w:val="clear" w:color="auto" w:fill="auto"/>
            <w:vAlign w:val="center"/>
          </w:tcPr>
          <w:p w:rsidR="006C0EDF" w:rsidRPr="0024669E" w:rsidRDefault="006C0EDF" w:rsidP="001D548A">
            <w:pPr>
              <w:rPr>
                <w:rFonts w:ascii="Times New Roman" w:hAnsi="Times New Roman"/>
                <w:b/>
                <w:lang w:val="ru-RU"/>
              </w:rPr>
            </w:pPr>
          </w:p>
        </w:tc>
        <w:tc>
          <w:tcPr>
            <w:tcW w:w="3509" w:type="dxa"/>
            <w:shd w:val="clear" w:color="auto" w:fill="auto"/>
            <w:vAlign w:val="bottom"/>
          </w:tcPr>
          <w:p w:rsidR="006C0EDF" w:rsidRPr="0024669E" w:rsidRDefault="006C0EDF" w:rsidP="001D548A">
            <w:pPr>
              <w:snapToGrid w:val="0"/>
              <w:jc w:val="right"/>
              <w:rPr>
                <w:rFonts w:ascii="Times New Roman" w:hAnsi="Times New Roman"/>
                <w:b/>
              </w:rPr>
            </w:pPr>
          </w:p>
        </w:tc>
      </w:tr>
    </w:tbl>
    <w:p w:rsidR="006C0EDF" w:rsidRPr="0024669E" w:rsidRDefault="006C0EDF" w:rsidP="006C0EDF">
      <w:pPr>
        <w:jc w:val="both"/>
        <w:rPr>
          <w:rFonts w:ascii="Times New Roman" w:hAnsi="Times New Roman"/>
        </w:rPr>
        <w:sectPr w:rsidR="006C0EDF" w:rsidRPr="0024669E" w:rsidSect="001D548A">
          <w:headerReference w:type="even" r:id="rId26"/>
          <w:headerReference w:type="default" r:id="rId27"/>
          <w:pgSz w:w="11906" w:h="16838"/>
          <w:pgMar w:top="567" w:right="566" w:bottom="539" w:left="1701" w:header="708" w:footer="708" w:gutter="0"/>
          <w:cols w:space="708"/>
          <w:titlePg/>
          <w:docGrid w:linePitch="360"/>
        </w:sectPr>
      </w:pPr>
      <w:r w:rsidRPr="0024669E">
        <w:rPr>
          <w:rFonts w:ascii="Times New Roman" w:hAnsi="Times New Roman"/>
        </w:rPr>
        <w:t xml:space="preserve">                       </w:t>
      </w:r>
      <w:r w:rsidRPr="0024669E">
        <w:rPr>
          <w:rFonts w:ascii="Times New Roman" w:hAnsi="Times New Roman"/>
        </w:rPr>
        <w:tab/>
      </w:r>
      <w:r w:rsidRPr="0024669E">
        <w:rPr>
          <w:rFonts w:ascii="Times New Roman" w:hAnsi="Times New Roman"/>
        </w:rPr>
        <w:tab/>
      </w:r>
    </w:p>
    <w:p w:rsidR="006C0EDF" w:rsidRPr="00863AA5" w:rsidRDefault="006C0EDF" w:rsidP="006C0EDF">
      <w:pPr>
        <w:jc w:val="both"/>
        <w:rPr>
          <w:rFonts w:ascii="Times New Roman" w:hAnsi="Times New Roman"/>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07FFB">
        <w:rPr>
          <w:sz w:val="20"/>
          <w:szCs w:val="20"/>
        </w:rPr>
        <w:t xml:space="preserve">           </w:t>
      </w:r>
      <w:r w:rsidRPr="00863AA5">
        <w:rPr>
          <w:rFonts w:ascii="Times New Roman" w:hAnsi="Times New Roman"/>
          <w:sz w:val="20"/>
          <w:szCs w:val="20"/>
        </w:rPr>
        <w:t xml:space="preserve">Приложение к договору </w:t>
      </w:r>
      <w:r w:rsidRPr="00863AA5">
        <w:rPr>
          <w:rFonts w:ascii="Times New Roman" w:hAnsi="Times New Roman"/>
          <w:sz w:val="20"/>
          <w:szCs w:val="20"/>
        </w:rPr>
        <w:tab/>
      </w:r>
      <w:r w:rsidRPr="00863AA5">
        <w:rPr>
          <w:rFonts w:ascii="Times New Roman" w:hAnsi="Times New Roman"/>
          <w:sz w:val="20"/>
          <w:szCs w:val="20"/>
        </w:rPr>
        <w:tab/>
      </w:r>
      <w:r w:rsidRPr="00863AA5">
        <w:rPr>
          <w:rFonts w:ascii="Times New Roman" w:hAnsi="Times New Roman"/>
          <w:sz w:val="20"/>
          <w:szCs w:val="20"/>
        </w:rPr>
        <w:tab/>
      </w:r>
      <w:r w:rsidRPr="00863AA5">
        <w:rPr>
          <w:rFonts w:ascii="Times New Roman" w:hAnsi="Times New Roman"/>
          <w:sz w:val="20"/>
          <w:szCs w:val="20"/>
        </w:rPr>
        <w:tab/>
      </w:r>
      <w:r w:rsidRPr="00863AA5">
        <w:rPr>
          <w:rFonts w:ascii="Times New Roman" w:hAnsi="Times New Roman"/>
          <w:sz w:val="20"/>
          <w:szCs w:val="20"/>
        </w:rPr>
        <w:tab/>
      </w:r>
      <w:r w:rsidRPr="00863AA5">
        <w:rPr>
          <w:rFonts w:ascii="Times New Roman" w:hAnsi="Times New Roman"/>
          <w:sz w:val="20"/>
          <w:szCs w:val="20"/>
        </w:rPr>
        <w:tab/>
      </w:r>
      <w:r w:rsidRPr="00863AA5">
        <w:rPr>
          <w:rFonts w:ascii="Times New Roman" w:hAnsi="Times New Roman"/>
          <w:sz w:val="20"/>
          <w:szCs w:val="20"/>
        </w:rPr>
        <w:tab/>
      </w:r>
      <w:r w:rsidRPr="00863AA5">
        <w:rPr>
          <w:rFonts w:ascii="Times New Roman" w:hAnsi="Times New Roman"/>
          <w:sz w:val="20"/>
          <w:szCs w:val="20"/>
        </w:rPr>
        <w:tab/>
      </w:r>
      <w:r w:rsidRPr="00863AA5">
        <w:rPr>
          <w:rFonts w:ascii="Times New Roman" w:hAnsi="Times New Roman"/>
          <w:sz w:val="20"/>
          <w:szCs w:val="20"/>
        </w:rPr>
        <w:tab/>
      </w:r>
      <w:r w:rsidRPr="00863AA5">
        <w:rPr>
          <w:rFonts w:ascii="Times New Roman" w:hAnsi="Times New Roman"/>
          <w:sz w:val="20"/>
          <w:szCs w:val="20"/>
        </w:rPr>
        <w:tab/>
      </w:r>
      <w:r w:rsidRPr="00863AA5">
        <w:rPr>
          <w:rFonts w:ascii="Times New Roman" w:hAnsi="Times New Roman"/>
          <w:sz w:val="20"/>
          <w:szCs w:val="20"/>
        </w:rPr>
        <w:tab/>
      </w:r>
      <w:r w:rsidRPr="00863AA5">
        <w:rPr>
          <w:rFonts w:ascii="Times New Roman" w:hAnsi="Times New Roman"/>
          <w:sz w:val="20"/>
          <w:szCs w:val="20"/>
        </w:rPr>
        <w:tab/>
      </w:r>
      <w:r w:rsidRPr="00863AA5">
        <w:rPr>
          <w:rFonts w:ascii="Times New Roman" w:hAnsi="Times New Roman"/>
          <w:sz w:val="20"/>
          <w:szCs w:val="20"/>
        </w:rPr>
        <w:tab/>
      </w:r>
      <w:r w:rsidRPr="00863AA5">
        <w:rPr>
          <w:rFonts w:ascii="Times New Roman" w:hAnsi="Times New Roman"/>
          <w:sz w:val="20"/>
          <w:szCs w:val="20"/>
        </w:rPr>
        <w:tab/>
      </w:r>
      <w:r w:rsidRPr="00863AA5">
        <w:rPr>
          <w:rFonts w:ascii="Times New Roman" w:hAnsi="Times New Roman"/>
          <w:sz w:val="20"/>
          <w:szCs w:val="20"/>
        </w:rPr>
        <w:tab/>
      </w:r>
      <w:r w:rsidRPr="00863AA5">
        <w:rPr>
          <w:rFonts w:ascii="Times New Roman" w:hAnsi="Times New Roman"/>
          <w:sz w:val="20"/>
          <w:szCs w:val="20"/>
        </w:rPr>
        <w:tab/>
      </w:r>
      <w:r w:rsidRPr="00863AA5">
        <w:rPr>
          <w:rFonts w:ascii="Times New Roman" w:hAnsi="Times New Roman"/>
          <w:sz w:val="20"/>
          <w:szCs w:val="20"/>
        </w:rPr>
        <w:tab/>
      </w:r>
      <w:r w:rsidRPr="00863AA5">
        <w:rPr>
          <w:rFonts w:ascii="Times New Roman" w:hAnsi="Times New Roman"/>
          <w:sz w:val="20"/>
          <w:szCs w:val="20"/>
        </w:rPr>
        <w:tab/>
      </w:r>
      <w:r w:rsidR="00007FFB">
        <w:rPr>
          <w:rFonts w:ascii="Times New Roman" w:hAnsi="Times New Roman"/>
          <w:sz w:val="20"/>
          <w:szCs w:val="20"/>
        </w:rPr>
        <w:t xml:space="preserve">             </w:t>
      </w:r>
      <w:r w:rsidRPr="00863AA5">
        <w:rPr>
          <w:rFonts w:ascii="Times New Roman" w:hAnsi="Times New Roman"/>
          <w:sz w:val="20"/>
          <w:szCs w:val="20"/>
        </w:rPr>
        <w:t xml:space="preserve">аренды земельного участка </w:t>
      </w:r>
    </w:p>
    <w:p w:rsidR="006C0EDF" w:rsidRPr="00863AA5" w:rsidRDefault="00007FFB" w:rsidP="006C0EDF">
      <w:pPr>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6C0EDF" w:rsidRPr="00863AA5">
        <w:rPr>
          <w:rFonts w:ascii="Times New Roman" w:hAnsi="Times New Roman"/>
          <w:sz w:val="20"/>
          <w:szCs w:val="20"/>
        </w:rPr>
        <w:t xml:space="preserve">от ______________№_________________                                                                        </w:t>
      </w:r>
    </w:p>
    <w:p w:rsidR="006C0EDF" w:rsidRPr="00863AA5" w:rsidRDefault="006C0EDF" w:rsidP="006C0EDF">
      <w:pPr>
        <w:jc w:val="both"/>
        <w:rPr>
          <w:rFonts w:ascii="Times New Roman" w:hAnsi="Times New Roman"/>
          <w:b/>
          <w:sz w:val="20"/>
          <w:szCs w:val="20"/>
        </w:rPr>
      </w:pPr>
      <w:r w:rsidRPr="00863AA5">
        <w:rPr>
          <w:rFonts w:ascii="Times New Roman" w:hAnsi="Times New Roman"/>
          <w:b/>
          <w:sz w:val="20"/>
          <w:szCs w:val="20"/>
        </w:rPr>
        <w:t xml:space="preserve">                                                                                                                                 </w:t>
      </w:r>
    </w:p>
    <w:p w:rsidR="006C0EDF" w:rsidRPr="00863AA5" w:rsidRDefault="006C0EDF" w:rsidP="006C0EDF">
      <w:pPr>
        <w:jc w:val="both"/>
        <w:rPr>
          <w:rFonts w:ascii="Times New Roman" w:hAnsi="Times New Roman"/>
          <w:sz w:val="20"/>
          <w:szCs w:val="20"/>
        </w:rPr>
      </w:pPr>
    </w:p>
    <w:tbl>
      <w:tblPr>
        <w:tblW w:w="0" w:type="auto"/>
        <w:tblInd w:w="80" w:type="dxa"/>
        <w:tblLayout w:type="fixed"/>
        <w:tblLook w:val="0000" w:firstRow="0" w:lastRow="0" w:firstColumn="0" w:lastColumn="0" w:noHBand="0" w:noVBand="0"/>
      </w:tblPr>
      <w:tblGrid>
        <w:gridCol w:w="2264"/>
        <w:gridCol w:w="449"/>
        <w:gridCol w:w="1080"/>
        <w:gridCol w:w="1260"/>
        <w:gridCol w:w="560"/>
        <w:gridCol w:w="602"/>
        <w:gridCol w:w="404"/>
        <w:gridCol w:w="954"/>
        <w:gridCol w:w="1586"/>
        <w:gridCol w:w="1800"/>
        <w:gridCol w:w="1440"/>
        <w:gridCol w:w="1474"/>
        <w:gridCol w:w="1620"/>
        <w:gridCol w:w="30"/>
      </w:tblGrid>
      <w:tr w:rsidR="006C0EDF" w:rsidRPr="00863AA5">
        <w:trPr>
          <w:gridAfter w:val="1"/>
          <w:wAfter w:w="30" w:type="dxa"/>
          <w:trHeight w:val="405"/>
        </w:trPr>
        <w:tc>
          <w:tcPr>
            <w:tcW w:w="15493" w:type="dxa"/>
            <w:gridSpan w:val="13"/>
            <w:shd w:val="clear" w:color="auto" w:fill="FFFFFF"/>
            <w:vAlign w:val="bottom"/>
          </w:tcPr>
          <w:p w:rsidR="006C0EDF" w:rsidRPr="00863AA5" w:rsidRDefault="006C0EDF" w:rsidP="001D548A">
            <w:pPr>
              <w:snapToGrid w:val="0"/>
              <w:jc w:val="center"/>
              <w:rPr>
                <w:rFonts w:ascii="Times New Roman" w:hAnsi="Times New Roman"/>
                <w:b/>
                <w:sz w:val="20"/>
                <w:szCs w:val="20"/>
              </w:rPr>
            </w:pPr>
            <w:r w:rsidRPr="00863AA5">
              <w:rPr>
                <w:rFonts w:ascii="Times New Roman" w:hAnsi="Times New Roman"/>
                <w:b/>
                <w:sz w:val="20"/>
                <w:szCs w:val="20"/>
              </w:rPr>
              <w:t>Расчет размера арендной платы</w:t>
            </w:r>
          </w:p>
        </w:tc>
      </w:tr>
      <w:tr w:rsidR="006C0EDF" w:rsidRPr="00863AA5">
        <w:trPr>
          <w:gridAfter w:val="1"/>
          <w:wAfter w:w="30" w:type="dxa"/>
          <w:trHeight w:val="158"/>
        </w:trPr>
        <w:tc>
          <w:tcPr>
            <w:tcW w:w="2713" w:type="dxa"/>
            <w:gridSpan w:val="2"/>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2340" w:type="dxa"/>
            <w:gridSpan w:val="2"/>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162" w:type="dxa"/>
            <w:gridSpan w:val="2"/>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358" w:type="dxa"/>
            <w:gridSpan w:val="2"/>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586" w:type="dxa"/>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800" w:type="dxa"/>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440" w:type="dxa"/>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474" w:type="dxa"/>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620" w:type="dxa"/>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r>
      <w:tr w:rsidR="006C0EDF" w:rsidRPr="00863AA5">
        <w:trPr>
          <w:trHeight w:val="1388"/>
        </w:trPr>
        <w:tc>
          <w:tcPr>
            <w:tcW w:w="2713" w:type="dxa"/>
            <w:gridSpan w:val="2"/>
            <w:tcBorders>
              <w:top w:val="single" w:sz="4" w:space="0" w:color="000000"/>
              <w:left w:val="single" w:sz="4" w:space="0" w:color="000000"/>
              <w:bottom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sz w:val="20"/>
                <w:szCs w:val="20"/>
              </w:rPr>
            </w:pPr>
            <w:r w:rsidRPr="00863AA5">
              <w:rPr>
                <w:rFonts w:ascii="Times New Roman" w:hAnsi="Times New Roman"/>
                <w:sz w:val="20"/>
                <w:szCs w:val="20"/>
              </w:rPr>
              <w:t xml:space="preserve">Кадастровый номер земельного участка </w:t>
            </w:r>
          </w:p>
        </w:tc>
        <w:tc>
          <w:tcPr>
            <w:tcW w:w="2340" w:type="dxa"/>
            <w:gridSpan w:val="2"/>
            <w:tcBorders>
              <w:top w:val="single" w:sz="4" w:space="0" w:color="000000"/>
              <w:left w:val="single" w:sz="4" w:space="0" w:color="000000"/>
              <w:bottom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sz w:val="20"/>
                <w:szCs w:val="20"/>
              </w:rPr>
            </w:pPr>
            <w:r w:rsidRPr="00863AA5">
              <w:rPr>
                <w:rFonts w:ascii="Times New Roman" w:hAnsi="Times New Roman"/>
                <w:sz w:val="20"/>
                <w:szCs w:val="20"/>
              </w:rPr>
              <w:t>Разрешенное использование земельного участка</w:t>
            </w:r>
          </w:p>
        </w:tc>
        <w:tc>
          <w:tcPr>
            <w:tcW w:w="1162" w:type="dxa"/>
            <w:gridSpan w:val="2"/>
            <w:tcBorders>
              <w:top w:val="single" w:sz="4" w:space="0" w:color="000000"/>
              <w:left w:val="single" w:sz="4" w:space="0" w:color="000000"/>
              <w:bottom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sz w:val="20"/>
                <w:szCs w:val="20"/>
              </w:rPr>
            </w:pPr>
            <w:r w:rsidRPr="00863AA5">
              <w:rPr>
                <w:rFonts w:ascii="Times New Roman" w:hAnsi="Times New Roman"/>
                <w:sz w:val="20"/>
                <w:szCs w:val="20"/>
              </w:rPr>
              <w:t>Площадь,  га</w:t>
            </w:r>
          </w:p>
        </w:tc>
        <w:tc>
          <w:tcPr>
            <w:tcW w:w="1358" w:type="dxa"/>
            <w:gridSpan w:val="2"/>
            <w:tcBorders>
              <w:top w:val="single" w:sz="4" w:space="0" w:color="000000"/>
              <w:left w:val="single" w:sz="4" w:space="0" w:color="000000"/>
              <w:bottom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sz w:val="20"/>
                <w:szCs w:val="20"/>
              </w:rPr>
            </w:pPr>
            <w:r w:rsidRPr="00863AA5">
              <w:rPr>
                <w:rFonts w:ascii="Times New Roman" w:hAnsi="Times New Roman"/>
                <w:sz w:val="20"/>
                <w:szCs w:val="20"/>
              </w:rPr>
              <w:t>Кадастровая стоимость земельного участка, руб.</w:t>
            </w:r>
          </w:p>
        </w:tc>
        <w:tc>
          <w:tcPr>
            <w:tcW w:w="1586" w:type="dxa"/>
            <w:tcBorders>
              <w:top w:val="single" w:sz="4" w:space="0" w:color="000000"/>
              <w:left w:val="single" w:sz="4" w:space="0" w:color="000000"/>
              <w:bottom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sz w:val="20"/>
                <w:szCs w:val="20"/>
              </w:rPr>
            </w:pPr>
            <w:r w:rsidRPr="00863AA5">
              <w:rPr>
                <w:rFonts w:ascii="Times New Roman" w:hAnsi="Times New Roman"/>
                <w:sz w:val="20"/>
                <w:szCs w:val="20"/>
              </w:rPr>
              <w:t>Коэффициент  целевого использования</w:t>
            </w:r>
          </w:p>
        </w:tc>
        <w:tc>
          <w:tcPr>
            <w:tcW w:w="1800" w:type="dxa"/>
            <w:tcBorders>
              <w:top w:val="single" w:sz="4" w:space="0" w:color="000000"/>
              <w:left w:val="single" w:sz="4" w:space="0" w:color="000000"/>
              <w:bottom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sz w:val="20"/>
                <w:szCs w:val="20"/>
              </w:rPr>
            </w:pPr>
            <w:r w:rsidRPr="00863AA5">
              <w:rPr>
                <w:rFonts w:ascii="Times New Roman" w:hAnsi="Times New Roman"/>
                <w:sz w:val="20"/>
                <w:szCs w:val="20"/>
              </w:rPr>
              <w:t>Коэффициент зональной дифференциации</w:t>
            </w:r>
          </w:p>
        </w:tc>
        <w:tc>
          <w:tcPr>
            <w:tcW w:w="1440" w:type="dxa"/>
            <w:tcBorders>
              <w:top w:val="single" w:sz="4" w:space="0" w:color="000000"/>
              <w:left w:val="single" w:sz="4" w:space="0" w:color="000000"/>
              <w:bottom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sz w:val="20"/>
                <w:szCs w:val="20"/>
              </w:rPr>
            </w:pPr>
            <w:r w:rsidRPr="00863AA5">
              <w:rPr>
                <w:rFonts w:ascii="Times New Roman" w:hAnsi="Times New Roman"/>
                <w:sz w:val="20"/>
                <w:szCs w:val="20"/>
              </w:rPr>
              <w:t>Коэффициент прочее</w:t>
            </w:r>
          </w:p>
        </w:tc>
        <w:tc>
          <w:tcPr>
            <w:tcW w:w="1474" w:type="dxa"/>
            <w:tcBorders>
              <w:top w:val="single" w:sz="4" w:space="0" w:color="000000"/>
              <w:left w:val="single" w:sz="4" w:space="0" w:color="000000"/>
              <w:bottom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sz w:val="20"/>
                <w:szCs w:val="20"/>
              </w:rPr>
            </w:pPr>
            <w:r w:rsidRPr="00863AA5">
              <w:rPr>
                <w:rFonts w:ascii="Times New Roman" w:hAnsi="Times New Roman"/>
                <w:sz w:val="20"/>
                <w:szCs w:val="20"/>
              </w:rPr>
              <w:t>Коэффициент инфляции</w:t>
            </w:r>
          </w:p>
        </w:tc>
        <w:tc>
          <w:tcPr>
            <w:tcW w:w="16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sz w:val="20"/>
                <w:szCs w:val="20"/>
              </w:rPr>
            </w:pPr>
            <w:r w:rsidRPr="00863AA5">
              <w:rPr>
                <w:rFonts w:ascii="Times New Roman" w:hAnsi="Times New Roman"/>
                <w:sz w:val="20"/>
                <w:szCs w:val="20"/>
              </w:rPr>
              <w:t>Годовая сумма арендной платы, руб. (1 % от кадастровой стоимости земельного участка)</w:t>
            </w:r>
          </w:p>
        </w:tc>
      </w:tr>
      <w:tr w:rsidR="006C0EDF" w:rsidRPr="00863AA5">
        <w:trPr>
          <w:trHeight w:val="347"/>
        </w:trPr>
        <w:tc>
          <w:tcPr>
            <w:tcW w:w="2713" w:type="dxa"/>
            <w:gridSpan w:val="2"/>
            <w:tcBorders>
              <w:left w:val="single" w:sz="4" w:space="0" w:color="000000"/>
              <w:bottom w:val="single" w:sz="4" w:space="0" w:color="000000"/>
            </w:tcBorders>
            <w:shd w:val="clear" w:color="auto" w:fill="auto"/>
            <w:vAlign w:val="center"/>
          </w:tcPr>
          <w:p w:rsidR="006C0EDF" w:rsidRPr="00863AA5" w:rsidRDefault="006C0EDF" w:rsidP="001D548A">
            <w:pPr>
              <w:snapToGrid w:val="0"/>
              <w:ind w:hanging="80"/>
              <w:jc w:val="center"/>
              <w:rPr>
                <w:rFonts w:ascii="Times New Roman" w:hAnsi="Times New Roman"/>
                <w:sz w:val="20"/>
                <w:szCs w:val="20"/>
              </w:rPr>
            </w:pPr>
          </w:p>
        </w:tc>
        <w:tc>
          <w:tcPr>
            <w:tcW w:w="2340" w:type="dxa"/>
            <w:gridSpan w:val="2"/>
            <w:tcBorders>
              <w:left w:val="single" w:sz="4" w:space="0" w:color="000000"/>
              <w:bottom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sz w:val="20"/>
                <w:szCs w:val="20"/>
              </w:rPr>
            </w:pPr>
          </w:p>
        </w:tc>
        <w:tc>
          <w:tcPr>
            <w:tcW w:w="1162" w:type="dxa"/>
            <w:gridSpan w:val="2"/>
            <w:tcBorders>
              <w:left w:val="single" w:sz="4" w:space="0" w:color="000000"/>
              <w:bottom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bCs/>
                <w:sz w:val="20"/>
                <w:szCs w:val="20"/>
              </w:rPr>
            </w:pPr>
          </w:p>
        </w:tc>
        <w:tc>
          <w:tcPr>
            <w:tcW w:w="1358" w:type="dxa"/>
            <w:gridSpan w:val="2"/>
            <w:tcBorders>
              <w:left w:val="single" w:sz="4" w:space="0" w:color="000000"/>
              <w:bottom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bCs/>
                <w:sz w:val="20"/>
                <w:szCs w:val="20"/>
              </w:rPr>
            </w:pPr>
          </w:p>
        </w:tc>
        <w:tc>
          <w:tcPr>
            <w:tcW w:w="1586" w:type="dxa"/>
            <w:tcBorders>
              <w:left w:val="single" w:sz="4" w:space="0" w:color="000000"/>
              <w:bottom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bCs/>
                <w:sz w:val="20"/>
                <w:szCs w:val="20"/>
              </w:rPr>
            </w:pPr>
          </w:p>
        </w:tc>
        <w:tc>
          <w:tcPr>
            <w:tcW w:w="1800" w:type="dxa"/>
            <w:tcBorders>
              <w:left w:val="single" w:sz="4" w:space="0" w:color="000000"/>
              <w:bottom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b/>
                <w:bCs/>
                <w:color w:val="000080"/>
                <w:sz w:val="20"/>
                <w:szCs w:val="20"/>
              </w:rPr>
            </w:pPr>
          </w:p>
        </w:tc>
        <w:tc>
          <w:tcPr>
            <w:tcW w:w="1440" w:type="dxa"/>
            <w:tcBorders>
              <w:left w:val="single" w:sz="4" w:space="0" w:color="000000"/>
              <w:bottom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sz w:val="20"/>
                <w:szCs w:val="20"/>
              </w:rPr>
            </w:pPr>
          </w:p>
        </w:tc>
        <w:tc>
          <w:tcPr>
            <w:tcW w:w="1474" w:type="dxa"/>
            <w:tcBorders>
              <w:left w:val="single" w:sz="4" w:space="0" w:color="000000"/>
              <w:bottom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sz w:val="20"/>
                <w:szCs w:val="20"/>
              </w:rPr>
            </w:pPr>
          </w:p>
        </w:tc>
        <w:tc>
          <w:tcPr>
            <w:tcW w:w="1650" w:type="dxa"/>
            <w:gridSpan w:val="2"/>
            <w:tcBorders>
              <w:left w:val="single" w:sz="4" w:space="0" w:color="000000"/>
              <w:bottom w:val="single" w:sz="4" w:space="0" w:color="000000"/>
              <w:right w:val="single" w:sz="4" w:space="0" w:color="000000"/>
            </w:tcBorders>
            <w:shd w:val="clear" w:color="auto" w:fill="FFFFFF"/>
            <w:vAlign w:val="center"/>
          </w:tcPr>
          <w:p w:rsidR="006C0EDF" w:rsidRPr="00863AA5" w:rsidRDefault="006C0EDF" w:rsidP="001D548A">
            <w:pPr>
              <w:snapToGrid w:val="0"/>
              <w:jc w:val="center"/>
              <w:rPr>
                <w:rFonts w:ascii="Times New Roman" w:hAnsi="Times New Roman"/>
                <w:bCs/>
                <w:sz w:val="20"/>
                <w:szCs w:val="20"/>
              </w:rPr>
            </w:pPr>
          </w:p>
        </w:tc>
      </w:tr>
      <w:tr w:rsidR="006C0EDF" w:rsidRPr="00863AA5">
        <w:trPr>
          <w:gridAfter w:val="1"/>
          <w:wAfter w:w="30" w:type="dxa"/>
          <w:trHeight w:hRule="exact" w:val="305"/>
        </w:trPr>
        <w:tc>
          <w:tcPr>
            <w:tcW w:w="2713" w:type="dxa"/>
            <w:gridSpan w:val="2"/>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2340" w:type="dxa"/>
            <w:gridSpan w:val="2"/>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162" w:type="dxa"/>
            <w:gridSpan w:val="2"/>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358" w:type="dxa"/>
            <w:gridSpan w:val="2"/>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586" w:type="dxa"/>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800" w:type="dxa"/>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440" w:type="dxa"/>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474" w:type="dxa"/>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620" w:type="dxa"/>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r>
      <w:tr w:rsidR="006C0EDF" w:rsidRPr="00863AA5">
        <w:trPr>
          <w:gridAfter w:val="1"/>
          <w:wAfter w:w="30" w:type="dxa"/>
          <w:trHeight w:val="375"/>
        </w:trPr>
        <w:tc>
          <w:tcPr>
            <w:tcW w:w="7573" w:type="dxa"/>
            <w:gridSpan w:val="8"/>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xml:space="preserve">Сумма годовой арендной платы по договору составляет </w:t>
            </w:r>
          </w:p>
        </w:tc>
        <w:tc>
          <w:tcPr>
            <w:tcW w:w="1586" w:type="dxa"/>
            <w:tcBorders>
              <w:bottom w:val="single" w:sz="4" w:space="0" w:color="000000"/>
            </w:tcBorders>
            <w:shd w:val="clear" w:color="auto" w:fill="FFFFFF"/>
            <w:vAlign w:val="bottom"/>
          </w:tcPr>
          <w:p w:rsidR="006C0EDF" w:rsidRPr="00863AA5" w:rsidRDefault="006C0EDF" w:rsidP="001D548A">
            <w:pPr>
              <w:snapToGrid w:val="0"/>
              <w:rPr>
                <w:rFonts w:ascii="Times New Roman" w:hAnsi="Times New Roman"/>
                <w:sz w:val="20"/>
                <w:szCs w:val="20"/>
              </w:rPr>
            </w:pPr>
          </w:p>
        </w:tc>
        <w:tc>
          <w:tcPr>
            <w:tcW w:w="1800" w:type="dxa"/>
            <w:tcBorders>
              <w:bottom w:val="single" w:sz="4" w:space="0" w:color="000000"/>
            </w:tcBorders>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440" w:type="dxa"/>
            <w:tcBorders>
              <w:bottom w:val="single" w:sz="4" w:space="0" w:color="000000"/>
            </w:tcBorders>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474" w:type="dxa"/>
            <w:tcBorders>
              <w:bottom w:val="single" w:sz="4" w:space="0" w:color="000000"/>
            </w:tcBorders>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620" w:type="dxa"/>
            <w:tcBorders>
              <w:bottom w:val="single" w:sz="4" w:space="0" w:color="000000"/>
            </w:tcBorders>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r>
      <w:tr w:rsidR="006C0EDF" w:rsidRPr="00863AA5">
        <w:trPr>
          <w:gridAfter w:val="1"/>
          <w:wAfter w:w="30" w:type="dxa"/>
          <w:trHeight w:val="431"/>
        </w:trPr>
        <w:tc>
          <w:tcPr>
            <w:tcW w:w="12399" w:type="dxa"/>
            <w:gridSpan w:val="11"/>
            <w:tcBorders>
              <w:bottom w:val="single" w:sz="4" w:space="0" w:color="000000"/>
            </w:tcBorders>
            <w:shd w:val="clear" w:color="auto" w:fill="FFFFFF"/>
            <w:vAlign w:val="bottom"/>
          </w:tcPr>
          <w:p w:rsidR="006C0EDF" w:rsidRPr="00863AA5" w:rsidRDefault="006C0EDF" w:rsidP="001D548A">
            <w:pPr>
              <w:snapToGrid w:val="0"/>
              <w:jc w:val="center"/>
              <w:rPr>
                <w:rFonts w:ascii="Times New Roman" w:hAnsi="Times New Roman"/>
                <w:b/>
                <w:bCs/>
                <w:color w:val="000080"/>
                <w:sz w:val="20"/>
                <w:szCs w:val="20"/>
              </w:rPr>
            </w:pPr>
            <w:r w:rsidRPr="00863AA5">
              <w:rPr>
                <w:rFonts w:ascii="Times New Roman" w:hAnsi="Times New Roman"/>
                <w:b/>
                <w:bCs/>
                <w:color w:val="000080"/>
                <w:sz w:val="20"/>
                <w:szCs w:val="20"/>
              </w:rPr>
              <w:t> </w:t>
            </w:r>
          </w:p>
          <w:p w:rsidR="006C0EDF" w:rsidRPr="00863AA5" w:rsidRDefault="006C0EDF" w:rsidP="001D548A">
            <w:pPr>
              <w:rPr>
                <w:rFonts w:ascii="Times New Roman" w:hAnsi="Times New Roman"/>
                <w:sz w:val="20"/>
                <w:szCs w:val="20"/>
              </w:rPr>
            </w:pPr>
            <w:r w:rsidRPr="00863AA5">
              <w:rPr>
                <w:rFonts w:ascii="Times New Roman" w:hAnsi="Times New Roman"/>
                <w:sz w:val="20"/>
                <w:szCs w:val="20"/>
              </w:rPr>
              <w:t>                                                                                                                        ( Сумма прописью, руб, коп)</w:t>
            </w:r>
          </w:p>
        </w:tc>
        <w:tc>
          <w:tcPr>
            <w:tcW w:w="1474" w:type="dxa"/>
            <w:tcBorders>
              <w:bottom w:val="single" w:sz="4" w:space="0" w:color="000000"/>
            </w:tcBorders>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c>
          <w:tcPr>
            <w:tcW w:w="1620" w:type="dxa"/>
            <w:tcBorders>
              <w:bottom w:val="single" w:sz="4" w:space="0" w:color="000000"/>
            </w:tcBorders>
            <w:shd w:val="clear" w:color="auto" w:fill="FFFFFF"/>
            <w:vAlign w:val="bottom"/>
          </w:tcPr>
          <w:p w:rsidR="006C0EDF" w:rsidRPr="00863AA5" w:rsidRDefault="006C0EDF" w:rsidP="001D548A">
            <w:pPr>
              <w:snapToGrid w:val="0"/>
              <w:rPr>
                <w:rFonts w:ascii="Times New Roman" w:hAnsi="Times New Roman"/>
                <w:sz w:val="20"/>
                <w:szCs w:val="20"/>
              </w:rPr>
            </w:pPr>
            <w:r w:rsidRPr="00863AA5">
              <w:rPr>
                <w:rFonts w:ascii="Times New Roman" w:hAnsi="Times New Roman"/>
                <w:sz w:val="20"/>
                <w:szCs w:val="20"/>
              </w:rPr>
              <w:t> </w:t>
            </w:r>
          </w:p>
        </w:tc>
      </w:tr>
      <w:tr w:rsidR="006C0EDF" w:rsidRPr="00863AA5">
        <w:trPr>
          <w:gridAfter w:val="1"/>
          <w:wAfter w:w="30" w:type="dxa"/>
          <w:trHeight w:val="225"/>
        </w:trPr>
        <w:tc>
          <w:tcPr>
            <w:tcW w:w="15493" w:type="dxa"/>
            <w:gridSpan w:val="13"/>
            <w:tcBorders>
              <w:top w:val="single" w:sz="4" w:space="0" w:color="000000"/>
            </w:tcBorders>
            <w:shd w:val="clear" w:color="auto" w:fill="FFFFFF"/>
            <w:vAlign w:val="bottom"/>
          </w:tcPr>
          <w:p w:rsidR="006C0EDF" w:rsidRPr="00863AA5" w:rsidRDefault="006C0EDF" w:rsidP="001D548A">
            <w:pPr>
              <w:snapToGrid w:val="0"/>
              <w:jc w:val="center"/>
              <w:rPr>
                <w:rFonts w:ascii="Times New Roman" w:hAnsi="Times New Roman"/>
                <w:sz w:val="20"/>
                <w:szCs w:val="20"/>
              </w:rPr>
            </w:pPr>
          </w:p>
        </w:tc>
      </w:tr>
      <w:tr w:rsidR="006C0EDF" w:rsidRPr="00863AA5">
        <w:trPr>
          <w:gridAfter w:val="1"/>
          <w:wAfter w:w="30" w:type="dxa"/>
          <w:trHeight w:val="100"/>
        </w:trPr>
        <w:tc>
          <w:tcPr>
            <w:tcW w:w="2264" w:type="dxa"/>
            <w:shd w:val="clear" w:color="auto" w:fill="FFFFFF"/>
            <w:vAlign w:val="bottom"/>
          </w:tcPr>
          <w:p w:rsidR="006C0EDF" w:rsidRPr="00863AA5" w:rsidRDefault="006C0EDF" w:rsidP="001D548A">
            <w:pPr>
              <w:snapToGrid w:val="0"/>
              <w:rPr>
                <w:rFonts w:ascii="Times New Roman" w:hAnsi="Times New Roman"/>
                <w:color w:val="FFFFFF"/>
                <w:sz w:val="20"/>
                <w:szCs w:val="20"/>
              </w:rPr>
            </w:pPr>
          </w:p>
        </w:tc>
        <w:tc>
          <w:tcPr>
            <w:tcW w:w="1529" w:type="dxa"/>
            <w:gridSpan w:val="2"/>
            <w:shd w:val="clear" w:color="auto" w:fill="FFFFFF"/>
            <w:vAlign w:val="bottom"/>
          </w:tcPr>
          <w:p w:rsidR="006C0EDF" w:rsidRPr="00863AA5" w:rsidRDefault="006C0EDF" w:rsidP="001D548A">
            <w:pPr>
              <w:snapToGrid w:val="0"/>
              <w:rPr>
                <w:rFonts w:ascii="Times New Roman" w:hAnsi="Times New Roman"/>
                <w:color w:val="FFFFFF"/>
                <w:sz w:val="20"/>
                <w:szCs w:val="20"/>
              </w:rPr>
            </w:pPr>
          </w:p>
        </w:tc>
        <w:tc>
          <w:tcPr>
            <w:tcW w:w="1820" w:type="dxa"/>
            <w:gridSpan w:val="2"/>
            <w:shd w:val="clear" w:color="auto" w:fill="FFFFFF"/>
            <w:vAlign w:val="bottom"/>
          </w:tcPr>
          <w:p w:rsidR="006C0EDF" w:rsidRPr="00863AA5" w:rsidRDefault="006C0EDF" w:rsidP="001D548A">
            <w:pPr>
              <w:snapToGrid w:val="0"/>
              <w:rPr>
                <w:rFonts w:ascii="Times New Roman" w:hAnsi="Times New Roman"/>
                <w:color w:val="FFFFFF"/>
                <w:sz w:val="20"/>
                <w:szCs w:val="20"/>
              </w:rPr>
            </w:pPr>
          </w:p>
        </w:tc>
        <w:tc>
          <w:tcPr>
            <w:tcW w:w="1006" w:type="dxa"/>
            <w:gridSpan w:val="2"/>
            <w:shd w:val="clear" w:color="auto" w:fill="FFFFFF"/>
            <w:vAlign w:val="bottom"/>
          </w:tcPr>
          <w:p w:rsidR="006C0EDF" w:rsidRPr="00863AA5" w:rsidRDefault="006C0EDF" w:rsidP="001D548A">
            <w:pPr>
              <w:snapToGrid w:val="0"/>
              <w:rPr>
                <w:rFonts w:ascii="Times New Roman" w:hAnsi="Times New Roman"/>
                <w:color w:val="FFFFFF"/>
                <w:sz w:val="20"/>
                <w:szCs w:val="20"/>
              </w:rPr>
            </w:pPr>
          </w:p>
        </w:tc>
        <w:tc>
          <w:tcPr>
            <w:tcW w:w="2540" w:type="dxa"/>
            <w:gridSpan w:val="2"/>
            <w:shd w:val="clear" w:color="auto" w:fill="FFFFFF"/>
            <w:vAlign w:val="bottom"/>
          </w:tcPr>
          <w:p w:rsidR="006C0EDF" w:rsidRPr="00863AA5" w:rsidRDefault="006C0EDF" w:rsidP="001D548A">
            <w:pPr>
              <w:snapToGrid w:val="0"/>
              <w:rPr>
                <w:rFonts w:ascii="Times New Roman" w:hAnsi="Times New Roman"/>
                <w:color w:val="FFFFFF"/>
                <w:sz w:val="20"/>
                <w:szCs w:val="20"/>
              </w:rPr>
            </w:pPr>
          </w:p>
        </w:tc>
        <w:tc>
          <w:tcPr>
            <w:tcW w:w="1800" w:type="dxa"/>
            <w:shd w:val="clear" w:color="auto" w:fill="FFFFFF"/>
            <w:vAlign w:val="bottom"/>
          </w:tcPr>
          <w:p w:rsidR="006C0EDF" w:rsidRPr="00863AA5" w:rsidRDefault="006C0EDF" w:rsidP="001D548A">
            <w:pPr>
              <w:snapToGrid w:val="0"/>
              <w:rPr>
                <w:rFonts w:ascii="Times New Roman" w:hAnsi="Times New Roman"/>
                <w:color w:val="FFFFFF"/>
                <w:sz w:val="20"/>
                <w:szCs w:val="20"/>
              </w:rPr>
            </w:pPr>
          </w:p>
        </w:tc>
        <w:tc>
          <w:tcPr>
            <w:tcW w:w="1440" w:type="dxa"/>
            <w:shd w:val="clear" w:color="auto" w:fill="FFFFFF"/>
            <w:vAlign w:val="bottom"/>
          </w:tcPr>
          <w:p w:rsidR="006C0EDF" w:rsidRPr="00863AA5" w:rsidRDefault="006C0EDF" w:rsidP="001D548A">
            <w:pPr>
              <w:snapToGrid w:val="0"/>
              <w:rPr>
                <w:rFonts w:ascii="Times New Roman" w:hAnsi="Times New Roman"/>
                <w:color w:val="FFFFFF"/>
                <w:sz w:val="20"/>
                <w:szCs w:val="20"/>
              </w:rPr>
            </w:pPr>
          </w:p>
        </w:tc>
        <w:tc>
          <w:tcPr>
            <w:tcW w:w="1474" w:type="dxa"/>
            <w:shd w:val="clear" w:color="auto" w:fill="FFFFFF"/>
            <w:vAlign w:val="bottom"/>
          </w:tcPr>
          <w:p w:rsidR="006C0EDF" w:rsidRPr="00863AA5" w:rsidRDefault="006C0EDF" w:rsidP="001D548A">
            <w:pPr>
              <w:snapToGrid w:val="0"/>
              <w:rPr>
                <w:rFonts w:ascii="Times New Roman" w:hAnsi="Times New Roman"/>
                <w:color w:val="FFFFFF"/>
                <w:sz w:val="20"/>
                <w:szCs w:val="20"/>
              </w:rPr>
            </w:pPr>
          </w:p>
        </w:tc>
        <w:tc>
          <w:tcPr>
            <w:tcW w:w="1620" w:type="dxa"/>
            <w:shd w:val="clear" w:color="auto" w:fill="FFFFFF"/>
            <w:vAlign w:val="bottom"/>
          </w:tcPr>
          <w:p w:rsidR="006C0EDF" w:rsidRPr="00863AA5" w:rsidRDefault="006C0EDF" w:rsidP="001D548A">
            <w:pPr>
              <w:snapToGrid w:val="0"/>
              <w:rPr>
                <w:rFonts w:ascii="Times New Roman" w:hAnsi="Times New Roman"/>
                <w:color w:val="FFFFFF"/>
                <w:sz w:val="20"/>
                <w:szCs w:val="20"/>
              </w:rPr>
            </w:pPr>
          </w:p>
        </w:tc>
      </w:tr>
      <w:tr w:rsidR="006C0EDF" w:rsidRPr="00863AA5">
        <w:trPr>
          <w:gridAfter w:val="1"/>
          <w:wAfter w:w="30" w:type="dxa"/>
          <w:trHeight w:val="255"/>
        </w:trPr>
        <w:tc>
          <w:tcPr>
            <w:tcW w:w="15493" w:type="dxa"/>
            <w:gridSpan w:val="13"/>
            <w:shd w:val="clear" w:color="auto" w:fill="FFFFFF"/>
            <w:vAlign w:val="bottom"/>
          </w:tcPr>
          <w:p w:rsidR="006C0EDF" w:rsidRPr="00863AA5" w:rsidRDefault="006C0EDF" w:rsidP="001D548A">
            <w:pPr>
              <w:snapToGrid w:val="0"/>
              <w:jc w:val="both"/>
              <w:rPr>
                <w:rFonts w:ascii="Times New Roman" w:hAnsi="Times New Roman"/>
                <w:sz w:val="20"/>
                <w:szCs w:val="20"/>
              </w:rPr>
            </w:pPr>
            <w:r w:rsidRPr="00863AA5">
              <w:rPr>
                <w:rFonts w:ascii="Times New Roman" w:hAnsi="Times New Roman"/>
                <w:sz w:val="20"/>
                <w:szCs w:val="20"/>
              </w:rPr>
              <w:t xml:space="preserve">Расчет арендной платы произведен в соответствии с </w:t>
            </w:r>
            <w:r w:rsidRPr="00863AA5">
              <w:rPr>
                <w:rFonts w:ascii="Times New Roman" w:hAnsi="Times New Roman"/>
                <w:iCs/>
                <w:sz w:val="20"/>
                <w:szCs w:val="20"/>
              </w:rPr>
              <w:t>постановлением главы администрации (губернатора) Краснодарского края от 27 января 2011 года № 50 «О правилах определения размера арендной платы, а также порядка, условий и сроков внесения арендной платы за земли, находящиеся в государственной собственности Краснодарского края и государственная собственность на которые не разграничена на территории Краснодарского края»</w:t>
            </w:r>
            <w:r w:rsidRPr="00863AA5">
              <w:rPr>
                <w:rFonts w:ascii="Times New Roman" w:hAnsi="Times New Roman"/>
                <w:sz w:val="20"/>
                <w:szCs w:val="20"/>
              </w:rPr>
              <w:t>.</w:t>
            </w:r>
          </w:p>
          <w:p w:rsidR="006C0EDF" w:rsidRPr="00863AA5" w:rsidRDefault="006C0EDF" w:rsidP="001D548A">
            <w:pPr>
              <w:jc w:val="both"/>
              <w:rPr>
                <w:rFonts w:ascii="Times New Roman" w:hAnsi="Times New Roman"/>
                <w:sz w:val="20"/>
                <w:szCs w:val="20"/>
              </w:rPr>
            </w:pPr>
          </w:p>
        </w:tc>
      </w:tr>
    </w:tbl>
    <w:p w:rsidR="006C0EDF" w:rsidRDefault="006C0EDF" w:rsidP="006C0EDF">
      <w:pPr>
        <w:rPr>
          <w:sz w:val="20"/>
          <w:szCs w:val="20"/>
        </w:rPr>
      </w:pPr>
    </w:p>
    <w:p w:rsidR="006C0EDF" w:rsidRDefault="006C0EDF" w:rsidP="006C0EDF">
      <w:pPr>
        <w:rPr>
          <w:sz w:val="20"/>
          <w:szCs w:val="20"/>
        </w:rPr>
      </w:pPr>
    </w:p>
    <w:p w:rsidR="006C0EDF" w:rsidRDefault="006C0EDF" w:rsidP="006C0EDF">
      <w:pPr>
        <w:rPr>
          <w:sz w:val="20"/>
          <w:szCs w:val="20"/>
        </w:rPr>
      </w:pPr>
    </w:p>
    <w:p w:rsidR="006C0EDF" w:rsidRPr="00863AA5" w:rsidRDefault="006C0EDF" w:rsidP="006C0EDF">
      <w:pPr>
        <w:rPr>
          <w:rFonts w:ascii="Times New Roman" w:hAnsi="Times New Roman"/>
          <w:sz w:val="20"/>
          <w:szCs w:val="20"/>
        </w:rPr>
      </w:pPr>
      <w:r w:rsidRPr="00863AA5">
        <w:rPr>
          <w:rFonts w:ascii="Times New Roman" w:hAnsi="Times New Roman"/>
          <w:sz w:val="20"/>
          <w:szCs w:val="20"/>
        </w:rPr>
        <w:t>подпись сотрудника</w:t>
      </w:r>
    </w:p>
    <w:p w:rsidR="006C0EDF" w:rsidRPr="005F57DB" w:rsidRDefault="006C0EDF" w:rsidP="006C0EDF">
      <w:pPr>
        <w:rPr>
          <w:rStyle w:val="a5"/>
          <w:b w:val="0"/>
          <w:bCs w:val="0"/>
          <w:color w:val="auto"/>
        </w:rPr>
        <w:sectPr w:rsidR="006C0EDF" w:rsidRPr="005F57DB" w:rsidSect="001D548A">
          <w:pgSz w:w="16838" w:h="11906" w:orient="landscape"/>
          <w:pgMar w:top="1701" w:right="567" w:bottom="567" w:left="902" w:header="709" w:footer="709" w:gutter="0"/>
          <w:cols w:space="708"/>
          <w:titlePg/>
          <w:docGrid w:linePitch="360"/>
        </w:sectPr>
      </w:pPr>
    </w:p>
    <w:p w:rsidR="006C0EDF" w:rsidRPr="0038183F" w:rsidRDefault="006C0EDF" w:rsidP="006C0EDF">
      <w:pPr>
        <w:rPr>
          <w:rStyle w:val="a5"/>
          <w:rFonts w:ascii="Times New Roman" w:hAnsi="Times New Roman"/>
          <w:b w:val="0"/>
          <w:color w:val="000000"/>
          <w:sz w:val="28"/>
          <w:szCs w:val="28"/>
        </w:rPr>
      </w:pPr>
    </w:p>
    <w:p w:rsidR="006C0EDF" w:rsidRPr="0038183F" w:rsidRDefault="00360CE4" w:rsidP="00360CE4">
      <w:pPr>
        <w:rPr>
          <w:rFonts w:ascii="Times New Roman" w:hAnsi="Times New Roman"/>
          <w:b/>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sidR="00007FFB">
        <w:rPr>
          <w:rStyle w:val="a5"/>
          <w:rFonts w:ascii="Times New Roman" w:hAnsi="Times New Roman"/>
          <w:b w:val="0"/>
          <w:color w:val="000000"/>
          <w:sz w:val="28"/>
          <w:szCs w:val="28"/>
        </w:rPr>
        <w:t xml:space="preserve">                                               </w:t>
      </w:r>
      <w:r>
        <w:rPr>
          <w:rStyle w:val="a5"/>
          <w:rFonts w:ascii="Times New Roman" w:hAnsi="Times New Roman"/>
          <w:b w:val="0"/>
          <w:color w:val="000000"/>
          <w:sz w:val="28"/>
          <w:szCs w:val="28"/>
        </w:rPr>
        <w:tab/>
      </w:r>
      <w:r w:rsidR="006C0EDF" w:rsidRPr="0038183F">
        <w:rPr>
          <w:rStyle w:val="a5"/>
          <w:rFonts w:ascii="Times New Roman" w:hAnsi="Times New Roman"/>
          <w:b w:val="0"/>
          <w:color w:val="000000"/>
          <w:sz w:val="28"/>
          <w:szCs w:val="28"/>
        </w:rPr>
        <w:t>П</w:t>
      </w:r>
      <w:r w:rsidR="00007FFB">
        <w:rPr>
          <w:rStyle w:val="a5"/>
          <w:rFonts w:ascii="Times New Roman" w:hAnsi="Times New Roman"/>
          <w:b w:val="0"/>
          <w:color w:val="000000"/>
          <w:sz w:val="28"/>
          <w:szCs w:val="28"/>
        </w:rPr>
        <w:t>РИЛОЖЕНИЕ</w:t>
      </w:r>
      <w:r w:rsidR="006C0EDF" w:rsidRPr="0038183F">
        <w:rPr>
          <w:rStyle w:val="a5"/>
          <w:rFonts w:ascii="Times New Roman" w:hAnsi="Times New Roman"/>
          <w:b w:val="0"/>
          <w:color w:val="000000"/>
          <w:sz w:val="28"/>
          <w:szCs w:val="28"/>
        </w:rPr>
        <w:t xml:space="preserve"> № </w:t>
      </w:r>
      <w:r w:rsidR="006C0EDF">
        <w:rPr>
          <w:rStyle w:val="a5"/>
          <w:rFonts w:ascii="Times New Roman" w:hAnsi="Times New Roman"/>
          <w:b w:val="0"/>
          <w:color w:val="000000"/>
          <w:sz w:val="28"/>
          <w:szCs w:val="28"/>
        </w:rPr>
        <w:t>6</w:t>
      </w:r>
      <w:r w:rsidR="006C0EDF" w:rsidRPr="0038183F">
        <w:rPr>
          <w:rStyle w:val="a5"/>
          <w:rFonts w:ascii="Times New Roman" w:hAnsi="Times New Roman"/>
          <w:b w:val="0"/>
          <w:color w:val="000000"/>
          <w:sz w:val="28"/>
          <w:szCs w:val="28"/>
        </w:rPr>
        <w:t xml:space="preserve"> </w:t>
      </w:r>
    </w:p>
    <w:p w:rsidR="006C0EDF" w:rsidRPr="0038183F" w:rsidRDefault="00360CE4" w:rsidP="00360CE4">
      <w:pPr>
        <w:tabs>
          <w:tab w:val="left" w:pos="4860"/>
        </w:tabs>
        <w:rPr>
          <w:rFonts w:ascii="Times New Roman" w:hAnsi="Times New Roman"/>
          <w:b/>
          <w:color w:val="000000"/>
          <w:sz w:val="28"/>
          <w:szCs w:val="28"/>
        </w:rPr>
      </w:pPr>
      <w:r>
        <w:rPr>
          <w:rStyle w:val="a5"/>
          <w:rFonts w:ascii="Times New Roman" w:hAnsi="Times New Roman"/>
          <w:b w:val="0"/>
          <w:color w:val="000000"/>
          <w:sz w:val="28"/>
          <w:szCs w:val="28"/>
        </w:rPr>
        <w:tab/>
      </w:r>
      <w:r>
        <w:rPr>
          <w:rStyle w:val="a5"/>
          <w:rFonts w:ascii="Times New Roman" w:hAnsi="Times New Roman"/>
          <w:b w:val="0"/>
          <w:color w:val="000000"/>
          <w:sz w:val="28"/>
          <w:szCs w:val="28"/>
        </w:rPr>
        <w:tab/>
      </w:r>
      <w:r w:rsidR="006C0EDF" w:rsidRPr="0038183F">
        <w:rPr>
          <w:rStyle w:val="a5"/>
          <w:rFonts w:ascii="Times New Roman" w:hAnsi="Times New Roman"/>
          <w:b w:val="0"/>
          <w:color w:val="000000"/>
          <w:sz w:val="28"/>
          <w:szCs w:val="28"/>
        </w:rPr>
        <w:t xml:space="preserve">к </w:t>
      </w:r>
      <w:hyperlink w:anchor="sub_1000" w:history="1">
        <w:r w:rsidR="006C0EDF" w:rsidRPr="0038183F">
          <w:rPr>
            <w:rStyle w:val="a4"/>
            <w:rFonts w:ascii="Times New Roman" w:hAnsi="Times New Roman"/>
            <w:b w:val="0"/>
            <w:bCs w:val="0"/>
            <w:color w:val="000000"/>
            <w:sz w:val="28"/>
            <w:szCs w:val="28"/>
          </w:rPr>
          <w:t>Административному регламенту</w:t>
        </w:r>
      </w:hyperlink>
      <w:r w:rsidR="006C0EDF" w:rsidRPr="0038183F">
        <w:rPr>
          <w:rStyle w:val="a5"/>
          <w:rFonts w:ascii="Times New Roman" w:hAnsi="Times New Roman"/>
          <w:b w:val="0"/>
          <w:color w:val="000000"/>
          <w:sz w:val="28"/>
          <w:szCs w:val="28"/>
        </w:rPr>
        <w:t>,</w:t>
      </w:r>
    </w:p>
    <w:p w:rsidR="006C0EDF" w:rsidRPr="0038183F" w:rsidRDefault="00007FFB" w:rsidP="00360CE4">
      <w:pPr>
        <w:tabs>
          <w:tab w:val="left" w:pos="5760"/>
        </w:tabs>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6C0EDF" w:rsidRPr="0038183F">
        <w:rPr>
          <w:rStyle w:val="a5"/>
          <w:rFonts w:ascii="Times New Roman" w:hAnsi="Times New Roman"/>
          <w:b w:val="0"/>
          <w:color w:val="000000"/>
          <w:sz w:val="28"/>
          <w:szCs w:val="28"/>
        </w:rPr>
        <w:t>утвержденному  постановлением</w:t>
      </w:r>
    </w:p>
    <w:p w:rsidR="006C0EDF" w:rsidRPr="0038183F" w:rsidRDefault="00007FFB" w:rsidP="00360CE4">
      <w:pPr>
        <w:tabs>
          <w:tab w:val="left" w:pos="5760"/>
        </w:tabs>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6C0EDF" w:rsidRPr="0038183F">
        <w:rPr>
          <w:rStyle w:val="a5"/>
          <w:rFonts w:ascii="Times New Roman" w:hAnsi="Times New Roman"/>
          <w:b w:val="0"/>
          <w:color w:val="000000"/>
          <w:sz w:val="28"/>
          <w:szCs w:val="28"/>
        </w:rPr>
        <w:t xml:space="preserve">администрации муниципального </w:t>
      </w:r>
    </w:p>
    <w:p w:rsidR="006C0EDF" w:rsidRPr="0038183F" w:rsidRDefault="00007FFB" w:rsidP="00360CE4">
      <w:pPr>
        <w:tabs>
          <w:tab w:val="left" w:pos="5760"/>
        </w:tabs>
        <w:rPr>
          <w:rStyle w:val="a5"/>
          <w:rFonts w:ascii="Times New Roman" w:hAnsi="Times New Roman"/>
          <w:b w:val="0"/>
          <w:color w:val="000000"/>
          <w:sz w:val="28"/>
          <w:szCs w:val="28"/>
        </w:rPr>
      </w:pPr>
      <w:r>
        <w:rPr>
          <w:rStyle w:val="a5"/>
          <w:rFonts w:ascii="Times New Roman" w:hAnsi="Times New Roman"/>
          <w:b w:val="0"/>
          <w:color w:val="000000"/>
          <w:sz w:val="28"/>
          <w:szCs w:val="28"/>
        </w:rPr>
        <w:t xml:space="preserve">                                                                      </w:t>
      </w:r>
      <w:r w:rsidR="006C0EDF" w:rsidRPr="0038183F">
        <w:rPr>
          <w:rStyle w:val="a5"/>
          <w:rFonts w:ascii="Times New Roman" w:hAnsi="Times New Roman"/>
          <w:b w:val="0"/>
          <w:color w:val="000000"/>
          <w:sz w:val="28"/>
          <w:szCs w:val="28"/>
        </w:rPr>
        <w:t>образования Калининский район</w:t>
      </w:r>
    </w:p>
    <w:p w:rsidR="006C0EDF" w:rsidRPr="0038183F" w:rsidRDefault="00360CE4" w:rsidP="00360CE4">
      <w:pPr>
        <w:tabs>
          <w:tab w:val="left" w:pos="4860"/>
        </w:tabs>
        <w:rPr>
          <w:rFonts w:ascii="Times New Roman" w:hAnsi="Times New Roman"/>
          <w:color w:val="000000"/>
          <w:sz w:val="28"/>
          <w:szCs w:val="28"/>
        </w:rPr>
      </w:pPr>
      <w:r>
        <w:rPr>
          <w:rStyle w:val="a5"/>
          <w:rFonts w:ascii="Times New Roman" w:hAnsi="Times New Roman"/>
          <w:b w:val="0"/>
          <w:color w:val="000000"/>
          <w:sz w:val="28"/>
          <w:szCs w:val="28"/>
        </w:rPr>
        <w:t xml:space="preserve">   </w:t>
      </w:r>
      <w:r>
        <w:rPr>
          <w:rStyle w:val="a5"/>
          <w:rFonts w:ascii="Times New Roman" w:hAnsi="Times New Roman"/>
          <w:b w:val="0"/>
          <w:color w:val="000000"/>
          <w:sz w:val="28"/>
          <w:szCs w:val="28"/>
        </w:rPr>
        <w:tab/>
        <w:t xml:space="preserve"> </w:t>
      </w:r>
      <w:r w:rsidR="006C0EDF" w:rsidRPr="0038183F">
        <w:rPr>
          <w:rStyle w:val="a5"/>
          <w:rFonts w:ascii="Times New Roman" w:hAnsi="Times New Roman"/>
          <w:b w:val="0"/>
          <w:color w:val="000000"/>
          <w:sz w:val="28"/>
          <w:szCs w:val="28"/>
        </w:rPr>
        <w:t>от__________№______________</w:t>
      </w:r>
    </w:p>
    <w:p w:rsidR="006C0EDF" w:rsidRPr="0038183F" w:rsidRDefault="006C0EDF" w:rsidP="006C0EDF">
      <w:pPr>
        <w:jc w:val="right"/>
        <w:rPr>
          <w:rFonts w:ascii="Times New Roman" w:hAnsi="Times New Roman"/>
          <w:color w:val="000000"/>
          <w:sz w:val="28"/>
          <w:szCs w:val="28"/>
          <w:u w:val="single"/>
        </w:rPr>
      </w:pPr>
    </w:p>
    <w:p w:rsidR="006C0EDF" w:rsidRDefault="006C0EDF" w:rsidP="006C0EDF">
      <w:pPr>
        <w:pStyle w:val="af7"/>
        <w:ind w:firstLine="720"/>
        <w:rPr>
          <w:rFonts w:ascii="Times New Roman" w:hAnsi="Times New Roman"/>
          <w:sz w:val="24"/>
          <w:szCs w:val="24"/>
        </w:rPr>
      </w:pPr>
      <w:r>
        <w:rPr>
          <w:rFonts w:ascii="Times New Roman" w:hAnsi="Times New Roman"/>
          <w:sz w:val="24"/>
          <w:szCs w:val="24"/>
        </w:rPr>
        <w:t>Договор купли – продажи _______</w:t>
      </w:r>
    </w:p>
    <w:p w:rsidR="006C0EDF" w:rsidRDefault="006C0EDF" w:rsidP="006C0EDF">
      <w:pPr>
        <w:jc w:val="center"/>
        <w:rPr>
          <w:rFonts w:ascii="Times New Roman" w:hAnsi="Times New Roman"/>
          <w:b/>
        </w:rPr>
      </w:pPr>
      <w:r>
        <w:rPr>
          <w:rFonts w:ascii="Times New Roman" w:hAnsi="Times New Roman"/>
          <w:b/>
        </w:rPr>
        <w:t>земельного участка</w:t>
      </w:r>
    </w:p>
    <w:p w:rsidR="006C0EDF" w:rsidRDefault="006C0EDF" w:rsidP="006C0EDF">
      <w:pPr>
        <w:jc w:val="both"/>
        <w:rPr>
          <w:rFonts w:ascii="Times New Roman" w:hAnsi="Times New Roman"/>
          <w:b/>
        </w:rPr>
      </w:pPr>
    </w:p>
    <w:tbl>
      <w:tblPr>
        <w:tblW w:w="0" w:type="auto"/>
        <w:tblLook w:val="01E0" w:firstRow="1" w:lastRow="1" w:firstColumn="1" w:lastColumn="1" w:noHBand="0" w:noVBand="0"/>
      </w:tblPr>
      <w:tblGrid>
        <w:gridCol w:w="4785"/>
        <w:gridCol w:w="4785"/>
      </w:tblGrid>
      <w:tr w:rsidR="006C0EDF">
        <w:tc>
          <w:tcPr>
            <w:tcW w:w="4785" w:type="dxa"/>
            <w:vAlign w:val="bottom"/>
          </w:tcPr>
          <w:p w:rsidR="006C0EDF" w:rsidRDefault="006C0EDF" w:rsidP="001D548A">
            <w:pPr>
              <w:jc w:val="both"/>
              <w:rPr>
                <w:rFonts w:ascii="Times New Roman" w:hAnsi="Times New Roman"/>
                <w:b/>
              </w:rPr>
            </w:pPr>
            <w:r>
              <w:rPr>
                <w:rFonts w:ascii="Times New Roman" w:hAnsi="Times New Roman"/>
                <w:b/>
              </w:rPr>
              <w:t>ст-ца Калининская</w:t>
            </w:r>
          </w:p>
        </w:tc>
        <w:tc>
          <w:tcPr>
            <w:tcW w:w="4785" w:type="dxa"/>
            <w:vAlign w:val="bottom"/>
          </w:tcPr>
          <w:p w:rsidR="006C0EDF" w:rsidRDefault="006C0EDF" w:rsidP="001D548A">
            <w:pPr>
              <w:jc w:val="both"/>
              <w:rPr>
                <w:rFonts w:ascii="Times New Roman" w:hAnsi="Times New Roman"/>
                <w:b/>
              </w:rPr>
            </w:pPr>
            <w:r>
              <w:rPr>
                <w:rFonts w:ascii="Times New Roman" w:hAnsi="Times New Roman"/>
                <w:b/>
              </w:rPr>
              <w:t>«___» ___________________201_</w:t>
            </w:r>
            <w:r>
              <w:rPr>
                <w:rFonts w:ascii="Times New Roman" w:hAnsi="Times New Roman"/>
                <w:b/>
                <w:color w:val="FF0000"/>
              </w:rPr>
              <w:t xml:space="preserve"> </w:t>
            </w:r>
            <w:r>
              <w:rPr>
                <w:rFonts w:ascii="Times New Roman" w:hAnsi="Times New Roman"/>
                <w:b/>
              </w:rPr>
              <w:t>г.</w:t>
            </w:r>
          </w:p>
        </w:tc>
      </w:tr>
    </w:tbl>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r>
        <w:rPr>
          <w:rFonts w:ascii="Times New Roman" w:hAnsi="Times New Roman"/>
        </w:rPr>
        <w:tab/>
        <w:t xml:space="preserve">Администрация муниципального образования Калининский район, именуемая в дальнейшем «Арендодатель», в лице главы муниципального образования Калининский район _________________________________________________, действующего на основании Устава, _________________________________________________________________, с одной стороны, и </w:t>
      </w:r>
      <w:r>
        <w:rPr>
          <w:rFonts w:ascii="Times New Roman" w:hAnsi="Times New Roman"/>
          <w:b/>
        </w:rPr>
        <w:t>_________________________________________________</w:t>
      </w:r>
      <w:r>
        <w:rPr>
          <w:rFonts w:ascii="Times New Roman" w:hAnsi="Times New Roman"/>
        </w:rPr>
        <w:t xml:space="preserve">, именуемая в дальнейшем «Продавец», в лице ______________________________________________, действующего на основании _______________________________________________________________, с другой стороны, именуемый(ая) в дальнейшем «Покупатель» и именуемые в дальнейшем – «Стороны», на основании заявления _____________________________________________________________, в соответствии с __________________________________________Земельного кодекса Российской Федерации </w:t>
      </w:r>
      <w:r>
        <w:rPr>
          <w:rFonts w:ascii="Times New Roman" w:hAnsi="Times New Roman"/>
          <w:b/>
        </w:rPr>
        <w:t>заключили настоящий договор  (далее – Договор) о нижеследующем:</w:t>
      </w:r>
      <w:r>
        <w:rPr>
          <w:rFonts w:ascii="Times New Roman" w:hAnsi="Times New Roman"/>
        </w:rPr>
        <w:t xml:space="preserve"> </w:t>
      </w:r>
    </w:p>
    <w:p w:rsidR="006C0EDF" w:rsidRDefault="006C0EDF" w:rsidP="006C0EDF">
      <w:pPr>
        <w:jc w:val="both"/>
        <w:rPr>
          <w:rFonts w:ascii="Times New Roman" w:hAnsi="Times New Roman"/>
        </w:rPr>
      </w:pPr>
    </w:p>
    <w:p w:rsidR="006C0EDF" w:rsidRDefault="006C0EDF" w:rsidP="006C0EDF">
      <w:pPr>
        <w:widowControl/>
        <w:numPr>
          <w:ilvl w:val="0"/>
          <w:numId w:val="11"/>
        </w:numPr>
        <w:autoSpaceDE/>
        <w:adjustRightInd/>
        <w:jc w:val="center"/>
        <w:rPr>
          <w:rFonts w:ascii="Times New Roman" w:hAnsi="Times New Roman"/>
          <w:b/>
        </w:rPr>
      </w:pPr>
      <w:r>
        <w:rPr>
          <w:rFonts w:ascii="Times New Roman" w:hAnsi="Times New Roman"/>
          <w:b/>
        </w:rPr>
        <w:t>ПРЕДМЕТ ДОГОВОРА</w:t>
      </w:r>
    </w:p>
    <w:p w:rsidR="006C0EDF" w:rsidRDefault="006C0EDF" w:rsidP="006C0EDF">
      <w:pPr>
        <w:ind w:left="360"/>
        <w:jc w:val="both"/>
        <w:rPr>
          <w:rFonts w:ascii="Times New Roman" w:hAnsi="Times New Roman"/>
          <w:b/>
        </w:rPr>
      </w:pPr>
    </w:p>
    <w:p w:rsidR="006C0EDF" w:rsidRDefault="006C0EDF" w:rsidP="006C0EDF">
      <w:pPr>
        <w:pStyle w:val="ac"/>
        <w:ind w:firstLine="709"/>
        <w:jc w:val="both"/>
      </w:pPr>
      <w:r>
        <w:t xml:space="preserve">1.1. «Продавец» продал, а «Покупатель» купил земельный участок, из земель ________, с кадастровым номером ____________, площадью _______ </w:t>
      </w:r>
      <w:r>
        <w:rPr>
          <w:bCs/>
        </w:rPr>
        <w:t>кв.м.</w:t>
      </w:r>
      <w:r>
        <w:t>, расположенный по адресу: ___________________________________________, (далее – Участок), в границах, указанных в кадастровом паспорте Участка, прилагаемом к настоящему Договору и являющемся его неотъемлемой частью, разрешенное использование для _____________________________.</w:t>
      </w:r>
    </w:p>
    <w:p w:rsidR="006C0EDF" w:rsidRDefault="006C0EDF" w:rsidP="006C0EDF">
      <w:pPr>
        <w:ind w:firstLine="708"/>
        <w:jc w:val="both"/>
        <w:rPr>
          <w:rFonts w:ascii="Times New Roman" w:hAnsi="Times New Roman"/>
        </w:rPr>
      </w:pPr>
      <w:r>
        <w:rPr>
          <w:rFonts w:ascii="Times New Roman" w:hAnsi="Times New Roman"/>
        </w:rPr>
        <w:t>1.2. Настоящий Договор является единственным документом, подтверждающим передачу Участка от Арендодателя Арендатору.</w:t>
      </w:r>
    </w:p>
    <w:p w:rsidR="006C0EDF" w:rsidRDefault="006C0EDF" w:rsidP="006C0EDF">
      <w:pPr>
        <w:jc w:val="center"/>
        <w:rPr>
          <w:rFonts w:ascii="Times New Roman" w:hAnsi="Times New Roman"/>
          <w:b/>
        </w:rPr>
      </w:pPr>
    </w:p>
    <w:p w:rsidR="006C0EDF" w:rsidRDefault="006C0EDF" w:rsidP="006C0EDF">
      <w:pPr>
        <w:jc w:val="center"/>
        <w:rPr>
          <w:rFonts w:ascii="Times New Roman" w:hAnsi="Times New Roman"/>
          <w:b/>
        </w:rPr>
      </w:pPr>
      <w:r>
        <w:rPr>
          <w:rFonts w:ascii="Times New Roman" w:hAnsi="Times New Roman"/>
          <w:b/>
        </w:rPr>
        <w:t>2. ЦЕНА ДОГОВОРА</w:t>
      </w:r>
    </w:p>
    <w:p w:rsidR="006C0EDF" w:rsidRDefault="006C0EDF" w:rsidP="006C0EDF">
      <w:pPr>
        <w:jc w:val="both"/>
        <w:rPr>
          <w:rFonts w:ascii="Times New Roman" w:hAnsi="Times New Roman"/>
          <w:b/>
        </w:rPr>
      </w:pPr>
    </w:p>
    <w:p w:rsidR="006C0EDF" w:rsidRDefault="006C0EDF" w:rsidP="006C0EDF">
      <w:pPr>
        <w:ind w:firstLine="708"/>
        <w:jc w:val="both"/>
        <w:rPr>
          <w:rFonts w:ascii="Times New Roman" w:hAnsi="Times New Roman"/>
        </w:rPr>
      </w:pPr>
      <w:r>
        <w:rPr>
          <w:rFonts w:ascii="Times New Roman" w:hAnsi="Times New Roman"/>
          <w:b/>
        </w:rPr>
        <w:t>2.1.</w:t>
      </w:r>
      <w:r>
        <w:rPr>
          <w:rFonts w:ascii="Times New Roman" w:hAnsi="Times New Roman"/>
        </w:rPr>
        <w:t xml:space="preserve"> Цена выкупа Участка определена на основании ______________________________________________ и составляет: _______</w:t>
      </w:r>
      <w:r>
        <w:rPr>
          <w:rFonts w:ascii="Times New Roman" w:hAnsi="Times New Roman"/>
          <w:color w:val="FF0000"/>
        </w:rPr>
        <w:t xml:space="preserve"> </w:t>
      </w:r>
      <w:r>
        <w:rPr>
          <w:rFonts w:ascii="Times New Roman" w:hAnsi="Times New Roman"/>
        </w:rPr>
        <w:t>руб. ______коп. (______________).</w:t>
      </w:r>
    </w:p>
    <w:p w:rsidR="006C0EDF" w:rsidRDefault="006C0EDF" w:rsidP="006C0EDF">
      <w:pPr>
        <w:ind w:firstLine="709"/>
        <w:jc w:val="both"/>
        <w:rPr>
          <w:rFonts w:ascii="Times New Roman" w:hAnsi="Times New Roman"/>
          <w:color w:val="FF0000"/>
        </w:rPr>
      </w:pPr>
      <w:r>
        <w:rPr>
          <w:rFonts w:ascii="Times New Roman" w:hAnsi="Times New Roman"/>
          <w:b/>
        </w:rPr>
        <w:t>2.2.</w:t>
      </w:r>
      <w:r>
        <w:rPr>
          <w:rFonts w:ascii="Times New Roman" w:hAnsi="Times New Roman"/>
        </w:rPr>
        <w:t xml:space="preserve"> Указанная в п. 2.1 сумма вносится Покупателем в десятидневный срок со дня заключения Договора на счет __________________________________. </w:t>
      </w:r>
      <w:r>
        <w:rPr>
          <w:rFonts w:ascii="Times New Roman" w:hAnsi="Times New Roman"/>
          <w:color w:val="FF0000"/>
        </w:rPr>
        <w:t xml:space="preserve"> </w:t>
      </w:r>
    </w:p>
    <w:p w:rsidR="006C0EDF" w:rsidRDefault="006C0EDF" w:rsidP="006C0EDF">
      <w:pPr>
        <w:jc w:val="both"/>
        <w:rPr>
          <w:rFonts w:ascii="Times New Roman" w:hAnsi="Times New Roman"/>
          <w:b/>
        </w:rPr>
      </w:pPr>
    </w:p>
    <w:p w:rsidR="006C0EDF" w:rsidRDefault="006C0EDF" w:rsidP="006C0EDF">
      <w:pPr>
        <w:jc w:val="center"/>
        <w:rPr>
          <w:rFonts w:ascii="Times New Roman" w:hAnsi="Times New Roman"/>
          <w:b/>
        </w:rPr>
      </w:pPr>
      <w:r>
        <w:rPr>
          <w:rFonts w:ascii="Times New Roman" w:hAnsi="Times New Roman"/>
          <w:b/>
        </w:rPr>
        <w:t>3. ОБЯЗАТЕЛЬСТВА И ОТВЕТСТВЕННОСТЬ СТОРОН</w:t>
      </w:r>
    </w:p>
    <w:p w:rsidR="006C0EDF" w:rsidRDefault="006C0EDF" w:rsidP="006C0EDF">
      <w:pPr>
        <w:jc w:val="both"/>
        <w:rPr>
          <w:rFonts w:ascii="Times New Roman" w:hAnsi="Times New Roman"/>
          <w:b/>
        </w:rPr>
      </w:pPr>
    </w:p>
    <w:p w:rsidR="006C0EDF" w:rsidRDefault="006C0EDF" w:rsidP="006C0EDF">
      <w:pPr>
        <w:jc w:val="both"/>
        <w:rPr>
          <w:rFonts w:ascii="Times New Roman" w:hAnsi="Times New Roman"/>
          <w:b/>
        </w:rPr>
      </w:pPr>
    </w:p>
    <w:p w:rsidR="006C0EDF" w:rsidRDefault="006C0EDF" w:rsidP="006C0EDF">
      <w:pPr>
        <w:ind w:firstLine="709"/>
        <w:jc w:val="both"/>
        <w:rPr>
          <w:rFonts w:ascii="Times New Roman" w:hAnsi="Times New Roman"/>
        </w:rPr>
      </w:pPr>
      <w:r>
        <w:rPr>
          <w:rFonts w:ascii="Times New Roman" w:hAnsi="Times New Roman"/>
          <w:b/>
        </w:rPr>
        <w:t>3.1.</w:t>
      </w:r>
      <w:r>
        <w:rPr>
          <w:rFonts w:ascii="Times New Roman" w:hAnsi="Times New Roman"/>
        </w:rPr>
        <w:t xml:space="preserve"> Продавец продает по настоящему Договору Участок, свободный от любых имущественных прав и претензий третьих лиц, о которых в момент заключения Договора Продавец и Покупатель не могли не знать.</w:t>
      </w:r>
    </w:p>
    <w:p w:rsidR="006C0EDF" w:rsidRDefault="006C0EDF" w:rsidP="006C0EDF">
      <w:pPr>
        <w:ind w:firstLine="709"/>
        <w:jc w:val="both"/>
        <w:rPr>
          <w:rFonts w:ascii="Times New Roman" w:hAnsi="Times New Roman"/>
        </w:rPr>
      </w:pPr>
      <w:r>
        <w:rPr>
          <w:rFonts w:ascii="Times New Roman" w:hAnsi="Times New Roman"/>
          <w:b/>
        </w:rPr>
        <w:t xml:space="preserve">3.2. </w:t>
      </w:r>
      <w:r>
        <w:rPr>
          <w:rFonts w:ascii="Times New Roman" w:hAnsi="Times New Roman"/>
        </w:rPr>
        <w:t>Покупатель осмотрел Участок в натуре, ознакомился с его количественными и качественными характеристиками, подземными и надземными сооружениями и объектами, правовым режимом земель и принимает на себя ответственность за совершение им в отношении Участка любых действий, противоречащих законодательству Российской Федерации и Краснодарского края.</w:t>
      </w:r>
    </w:p>
    <w:p w:rsidR="006C0EDF" w:rsidRDefault="006C0EDF" w:rsidP="006C0EDF">
      <w:pPr>
        <w:ind w:firstLine="709"/>
        <w:jc w:val="both"/>
        <w:rPr>
          <w:rFonts w:ascii="Times New Roman" w:hAnsi="Times New Roman"/>
        </w:rPr>
      </w:pPr>
      <w:r>
        <w:rPr>
          <w:rFonts w:ascii="Times New Roman" w:hAnsi="Times New Roman"/>
          <w:b/>
        </w:rPr>
        <w:t xml:space="preserve">3.3 </w:t>
      </w:r>
      <w:r>
        <w:rPr>
          <w:rFonts w:ascii="Times New Roman" w:hAnsi="Times New Roman"/>
        </w:rPr>
        <w:t xml:space="preserve">Покупатель обязан: </w:t>
      </w:r>
    </w:p>
    <w:p w:rsidR="006C0EDF" w:rsidRDefault="006C0EDF" w:rsidP="006C0EDF">
      <w:pPr>
        <w:widowControl/>
        <w:numPr>
          <w:ilvl w:val="0"/>
          <w:numId w:val="12"/>
        </w:numPr>
        <w:tabs>
          <w:tab w:val="num" w:pos="540"/>
        </w:tabs>
        <w:autoSpaceDE/>
        <w:adjustRightInd/>
        <w:ind w:left="0" w:firstLine="360"/>
        <w:jc w:val="both"/>
        <w:rPr>
          <w:rFonts w:ascii="Times New Roman" w:hAnsi="Times New Roman"/>
        </w:rPr>
      </w:pPr>
      <w:r>
        <w:rPr>
          <w:rFonts w:ascii="Times New Roman" w:hAnsi="Times New Roman"/>
        </w:rPr>
        <w:t>использовать Участок в соответствии с его целевым назначением и принадлежностью к той или иной категории земель и разрешенными способами, которые не должны наносить вред окружающей среде, в том числе земле как природному объекту;</w:t>
      </w:r>
    </w:p>
    <w:p w:rsidR="006C0EDF" w:rsidRDefault="006C0EDF" w:rsidP="006C0EDF">
      <w:pPr>
        <w:widowControl/>
        <w:numPr>
          <w:ilvl w:val="0"/>
          <w:numId w:val="12"/>
        </w:numPr>
        <w:tabs>
          <w:tab w:val="num" w:pos="540"/>
        </w:tabs>
        <w:autoSpaceDE/>
        <w:adjustRightInd/>
        <w:ind w:left="0" w:firstLine="360"/>
        <w:jc w:val="both"/>
        <w:rPr>
          <w:rFonts w:ascii="Times New Roman" w:hAnsi="Times New Roman"/>
        </w:rPr>
      </w:pPr>
      <w:r>
        <w:rPr>
          <w:rFonts w:ascii="Times New Roman" w:hAnsi="Times New Roman"/>
        </w:rPr>
        <w:t>не допускать действий, приводящих к ухудшению качественных характеристик Участка, экологической обстановки территории, а также к загрязнению Участка;</w:t>
      </w:r>
    </w:p>
    <w:p w:rsidR="006C0EDF" w:rsidRDefault="006C0EDF" w:rsidP="006C0EDF">
      <w:pPr>
        <w:widowControl/>
        <w:numPr>
          <w:ilvl w:val="0"/>
          <w:numId w:val="12"/>
        </w:numPr>
        <w:tabs>
          <w:tab w:val="num" w:pos="540"/>
        </w:tabs>
        <w:autoSpaceDE/>
        <w:adjustRightInd/>
        <w:ind w:left="0" w:firstLine="360"/>
        <w:jc w:val="both"/>
        <w:rPr>
          <w:rFonts w:ascii="Times New Roman" w:hAnsi="Times New Roman"/>
        </w:rPr>
      </w:pPr>
      <w:r>
        <w:rPr>
          <w:rFonts w:ascii="Times New Roman" w:hAnsi="Times New Roman"/>
        </w:rPr>
        <w:t xml:space="preserve">выполнять в соответствии с требованиями эксплуатационных служб условия эксплуатации городских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кадастровом паспорте Участка, прилагаемом к Договору; </w:t>
      </w:r>
    </w:p>
    <w:p w:rsidR="006C0EDF" w:rsidRDefault="006C0EDF" w:rsidP="006C0EDF">
      <w:pPr>
        <w:widowControl/>
        <w:numPr>
          <w:ilvl w:val="0"/>
          <w:numId w:val="12"/>
        </w:numPr>
        <w:tabs>
          <w:tab w:val="num" w:pos="540"/>
        </w:tabs>
        <w:autoSpaceDE/>
        <w:adjustRightInd/>
        <w:ind w:left="0" w:firstLine="360"/>
        <w:jc w:val="both"/>
        <w:rPr>
          <w:rFonts w:ascii="Times New Roman" w:hAnsi="Times New Roman"/>
        </w:rPr>
      </w:pPr>
      <w:r>
        <w:rPr>
          <w:rFonts w:ascii="Times New Roman" w:hAnsi="Times New Roman"/>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6C0EDF" w:rsidRDefault="006C0EDF" w:rsidP="006C0EDF">
      <w:pPr>
        <w:widowControl/>
        <w:numPr>
          <w:ilvl w:val="0"/>
          <w:numId w:val="12"/>
        </w:numPr>
        <w:tabs>
          <w:tab w:val="num" w:pos="540"/>
        </w:tabs>
        <w:autoSpaceDE/>
        <w:adjustRightInd/>
        <w:ind w:left="0" w:firstLine="360"/>
        <w:jc w:val="both"/>
        <w:rPr>
          <w:rFonts w:ascii="Times New Roman" w:hAnsi="Times New Roman"/>
        </w:rPr>
      </w:pPr>
      <w:r>
        <w:rPr>
          <w:rFonts w:ascii="Times New Roman" w:hAnsi="Times New Roman"/>
        </w:rPr>
        <w:t>не нарушать законных интересов владельцев инженерно-технических сетей, коммуникаций;</w:t>
      </w:r>
    </w:p>
    <w:p w:rsidR="006C0EDF" w:rsidRDefault="006C0EDF" w:rsidP="006C0EDF">
      <w:pPr>
        <w:widowControl/>
        <w:numPr>
          <w:ilvl w:val="0"/>
          <w:numId w:val="12"/>
        </w:numPr>
        <w:tabs>
          <w:tab w:val="num" w:pos="540"/>
        </w:tabs>
        <w:autoSpaceDE/>
        <w:adjustRightInd/>
        <w:ind w:left="0" w:firstLine="360"/>
        <w:jc w:val="both"/>
        <w:rPr>
          <w:rFonts w:ascii="Times New Roman" w:hAnsi="Times New Roman"/>
        </w:rPr>
      </w:pPr>
      <w:r>
        <w:rPr>
          <w:rFonts w:ascii="Times New Roman" w:hAnsi="Times New Roman"/>
        </w:rPr>
        <w:t>предоставлять информацию о состоянии Участка по запросам соответствующих органов государственной власти и органов местного самоуправления, создать необходимые условия для контроля за надлежащим выполнением условий Договора и установленного порядка использования Участка;</w:t>
      </w:r>
    </w:p>
    <w:p w:rsidR="006C0EDF" w:rsidRDefault="006C0EDF" w:rsidP="006C0EDF">
      <w:pPr>
        <w:widowControl/>
        <w:numPr>
          <w:ilvl w:val="0"/>
          <w:numId w:val="12"/>
        </w:numPr>
        <w:tabs>
          <w:tab w:val="num" w:pos="540"/>
        </w:tabs>
        <w:autoSpaceDE/>
        <w:adjustRightInd/>
        <w:ind w:left="0" w:firstLine="360"/>
        <w:jc w:val="both"/>
        <w:rPr>
          <w:rFonts w:ascii="Times New Roman" w:hAnsi="Times New Roman"/>
        </w:rPr>
      </w:pPr>
      <w:r>
        <w:rPr>
          <w:rFonts w:ascii="Times New Roman" w:hAnsi="Times New Roman"/>
        </w:rPr>
        <w:t>за свой счет обеспечить государственную регистрацию права собственности на Участок и предоставить копии документов о государственной регистрации Продавцу в течение 3-х (трех) дней с даты их выдачи Покупателю Управлением Федеральной службы государственной регистрации, кадастра и картографии Краснодарского края;</w:t>
      </w:r>
    </w:p>
    <w:p w:rsidR="006C0EDF" w:rsidRDefault="006C0EDF" w:rsidP="006C0EDF">
      <w:pPr>
        <w:ind w:firstLine="709"/>
        <w:jc w:val="both"/>
        <w:rPr>
          <w:rFonts w:ascii="Times New Roman" w:hAnsi="Times New Roman"/>
        </w:rPr>
      </w:pPr>
      <w:r>
        <w:rPr>
          <w:rFonts w:ascii="Times New Roman" w:hAnsi="Times New Roman"/>
          <w:b/>
        </w:rPr>
        <w:t xml:space="preserve">3.4. </w:t>
      </w:r>
      <w:r>
        <w:rPr>
          <w:rFonts w:ascii="Times New Roman" w:hAnsi="Times New Roman"/>
        </w:rPr>
        <w:t>Во всем, что не предусмотрено в настоящем Договоре Стороны руководствуются законодательством Российской Федерации.</w:t>
      </w:r>
    </w:p>
    <w:p w:rsidR="006C0EDF" w:rsidRDefault="006C0EDF" w:rsidP="006C0EDF">
      <w:pPr>
        <w:ind w:firstLine="709"/>
        <w:jc w:val="both"/>
        <w:rPr>
          <w:rFonts w:ascii="Times New Roman" w:hAnsi="Times New Roman"/>
        </w:rPr>
      </w:pPr>
      <w:r>
        <w:rPr>
          <w:rFonts w:ascii="Times New Roman" w:hAnsi="Times New Roman"/>
          <w:b/>
        </w:rPr>
        <w:t xml:space="preserve">3.5. </w:t>
      </w:r>
      <w:r>
        <w:rPr>
          <w:rFonts w:ascii="Times New Roman" w:hAnsi="Times New Roman"/>
        </w:rPr>
        <w:t>На момент подписания Договора, Участок передан Покупателю по передаточному акту.</w:t>
      </w:r>
    </w:p>
    <w:p w:rsidR="006C0EDF" w:rsidRDefault="006C0EDF" w:rsidP="006C0EDF">
      <w:pPr>
        <w:ind w:firstLine="709"/>
        <w:jc w:val="both"/>
        <w:rPr>
          <w:rFonts w:ascii="Times New Roman" w:hAnsi="Times New Roman"/>
        </w:rPr>
      </w:pPr>
      <w:r>
        <w:rPr>
          <w:rFonts w:ascii="Times New Roman" w:hAnsi="Times New Roman"/>
          <w:b/>
        </w:rPr>
        <w:t xml:space="preserve">3.6. </w:t>
      </w:r>
      <w:r>
        <w:rPr>
          <w:rFonts w:ascii="Times New Roman" w:hAnsi="Times New Roman"/>
        </w:rPr>
        <w:t>Стороны несут ответственность за невыполнение или ненадлежащее выполнение условий Договора в соответствии с законодательством Российской Федерации.</w:t>
      </w:r>
    </w:p>
    <w:p w:rsidR="006C0EDF" w:rsidRDefault="006C0EDF" w:rsidP="006C0EDF">
      <w:pPr>
        <w:jc w:val="both"/>
        <w:rPr>
          <w:rFonts w:ascii="Times New Roman" w:hAnsi="Times New Roman"/>
          <w:b/>
        </w:rPr>
      </w:pPr>
    </w:p>
    <w:p w:rsidR="006C0EDF" w:rsidRDefault="006C0EDF" w:rsidP="006C0EDF">
      <w:pPr>
        <w:jc w:val="center"/>
        <w:rPr>
          <w:rFonts w:ascii="Times New Roman" w:hAnsi="Times New Roman"/>
          <w:b/>
        </w:rPr>
      </w:pPr>
      <w:r>
        <w:rPr>
          <w:rFonts w:ascii="Times New Roman" w:hAnsi="Times New Roman"/>
          <w:b/>
        </w:rPr>
        <w:t>4</w:t>
      </w:r>
      <w:r>
        <w:rPr>
          <w:rFonts w:ascii="Times New Roman" w:hAnsi="Times New Roman"/>
          <w:b/>
          <w:caps/>
        </w:rPr>
        <w:t>. Особые условия</w:t>
      </w:r>
    </w:p>
    <w:p w:rsidR="006C0EDF" w:rsidRDefault="006C0EDF" w:rsidP="006C0EDF">
      <w:pPr>
        <w:jc w:val="both"/>
        <w:rPr>
          <w:rFonts w:ascii="Times New Roman" w:hAnsi="Times New Roman"/>
          <w:b/>
        </w:rPr>
      </w:pPr>
    </w:p>
    <w:p w:rsidR="006C0EDF" w:rsidRDefault="006C0EDF" w:rsidP="006C0EDF">
      <w:pPr>
        <w:ind w:firstLine="709"/>
        <w:jc w:val="both"/>
        <w:rPr>
          <w:rFonts w:ascii="Times New Roman" w:hAnsi="Times New Roman"/>
        </w:rPr>
      </w:pPr>
      <w:r>
        <w:rPr>
          <w:rFonts w:ascii="Times New Roman" w:hAnsi="Times New Roman"/>
          <w:b/>
        </w:rPr>
        <w:t xml:space="preserve">4.1. </w:t>
      </w:r>
      <w:r>
        <w:rPr>
          <w:rFonts w:ascii="Times New Roman" w:hAnsi="Times New Roman"/>
        </w:rPr>
        <w:t>Не разрешается любой вид застройки, не предусмотренный разрешенным использованием земельного участка.</w:t>
      </w:r>
    </w:p>
    <w:p w:rsidR="006C0EDF" w:rsidRDefault="006C0EDF" w:rsidP="006C0EDF">
      <w:pPr>
        <w:ind w:firstLine="709"/>
        <w:jc w:val="both"/>
        <w:rPr>
          <w:rFonts w:ascii="Times New Roman" w:hAnsi="Times New Roman"/>
        </w:rPr>
      </w:pPr>
      <w:r>
        <w:rPr>
          <w:rFonts w:ascii="Times New Roman" w:hAnsi="Times New Roman"/>
          <w:b/>
        </w:rPr>
        <w:t xml:space="preserve">4.2. </w:t>
      </w:r>
      <w:r>
        <w:rPr>
          <w:rFonts w:ascii="Times New Roman" w:hAnsi="Times New Roman"/>
        </w:rPr>
        <w:t>Изменение указанного в разделе 1 Договора целевого назначения земель допускается в порядке, предусмотренном законодательством Российской Федерации.</w:t>
      </w:r>
    </w:p>
    <w:p w:rsidR="006C0EDF" w:rsidRDefault="006C0EDF" w:rsidP="006C0EDF">
      <w:pPr>
        <w:ind w:firstLine="709"/>
        <w:jc w:val="both"/>
        <w:rPr>
          <w:rFonts w:ascii="Times New Roman" w:hAnsi="Times New Roman"/>
        </w:rPr>
      </w:pPr>
      <w:r>
        <w:rPr>
          <w:rFonts w:ascii="Times New Roman" w:hAnsi="Times New Roman"/>
          <w:b/>
        </w:rPr>
        <w:t xml:space="preserve">4.3. </w:t>
      </w:r>
      <w:r>
        <w:rPr>
          <w:rFonts w:ascii="Times New Roman" w:hAnsi="Times New Roman"/>
        </w:rPr>
        <w:t>Все изменения и дополнения к Договору действительны, если они совершены в письменной форме и подписаны уполномоченными лицами.</w:t>
      </w:r>
    </w:p>
    <w:p w:rsidR="006C0EDF" w:rsidRDefault="006C0EDF" w:rsidP="006C0EDF">
      <w:pPr>
        <w:ind w:firstLine="709"/>
        <w:jc w:val="both"/>
        <w:rPr>
          <w:rFonts w:ascii="Times New Roman" w:hAnsi="Times New Roman"/>
        </w:rPr>
      </w:pPr>
      <w:r>
        <w:rPr>
          <w:rFonts w:ascii="Times New Roman" w:hAnsi="Times New Roman"/>
          <w:b/>
        </w:rPr>
        <w:t>4.4.</w:t>
      </w:r>
      <w:r>
        <w:rPr>
          <w:rFonts w:ascii="Times New Roman" w:hAnsi="Times New Roman"/>
        </w:rPr>
        <w:t xml:space="preserve">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6C0EDF" w:rsidRDefault="006C0EDF" w:rsidP="006C0EDF">
      <w:pPr>
        <w:ind w:firstLine="360"/>
        <w:jc w:val="both"/>
        <w:rPr>
          <w:rFonts w:ascii="Times New Roman" w:hAnsi="Times New Roman"/>
        </w:rPr>
      </w:pPr>
      <w:r>
        <w:rPr>
          <w:rFonts w:ascii="Times New Roman" w:hAnsi="Times New Roman"/>
        </w:rPr>
        <w:tab/>
      </w:r>
      <w:r>
        <w:rPr>
          <w:rFonts w:ascii="Times New Roman" w:hAnsi="Times New Roman"/>
          <w:b/>
        </w:rPr>
        <w:t>4.5.</w:t>
      </w:r>
      <w:r>
        <w:rPr>
          <w:rFonts w:ascii="Times New Roman" w:hAnsi="Times New Roman"/>
        </w:rPr>
        <w:t xml:space="preserve"> Цель использования_________________.</w:t>
      </w:r>
    </w:p>
    <w:p w:rsidR="006C0EDF" w:rsidRDefault="006C0EDF" w:rsidP="006C0EDF">
      <w:pPr>
        <w:ind w:firstLine="360"/>
        <w:jc w:val="both"/>
        <w:rPr>
          <w:rFonts w:ascii="Times New Roman" w:hAnsi="Times New Roman"/>
        </w:rPr>
      </w:pPr>
    </w:p>
    <w:p w:rsidR="006C0EDF" w:rsidRDefault="006C0EDF" w:rsidP="006C0EDF">
      <w:pPr>
        <w:jc w:val="center"/>
        <w:rPr>
          <w:rFonts w:ascii="Times New Roman" w:hAnsi="Times New Roman"/>
          <w:b/>
        </w:rPr>
      </w:pPr>
    </w:p>
    <w:p w:rsidR="006C0EDF" w:rsidRDefault="006C0EDF" w:rsidP="006C0EDF">
      <w:pPr>
        <w:jc w:val="center"/>
        <w:rPr>
          <w:rFonts w:ascii="Times New Roman" w:hAnsi="Times New Roman"/>
          <w:b/>
        </w:rPr>
      </w:pPr>
    </w:p>
    <w:p w:rsidR="006C0EDF" w:rsidRDefault="006C0EDF" w:rsidP="006C0EDF">
      <w:pPr>
        <w:jc w:val="center"/>
        <w:rPr>
          <w:rFonts w:ascii="Times New Roman" w:hAnsi="Times New Roman"/>
          <w:b/>
        </w:rPr>
      </w:pPr>
    </w:p>
    <w:p w:rsidR="006C0EDF" w:rsidRDefault="006C0EDF" w:rsidP="006C0EDF">
      <w:pPr>
        <w:jc w:val="center"/>
        <w:rPr>
          <w:rFonts w:ascii="Times New Roman" w:hAnsi="Times New Roman"/>
          <w:b/>
        </w:rPr>
      </w:pPr>
    </w:p>
    <w:p w:rsidR="009B048A" w:rsidRDefault="009B048A" w:rsidP="006C0EDF">
      <w:pPr>
        <w:jc w:val="center"/>
        <w:rPr>
          <w:rFonts w:ascii="Times New Roman" w:hAnsi="Times New Roman"/>
          <w:b/>
        </w:rPr>
      </w:pPr>
    </w:p>
    <w:p w:rsidR="006C0EDF" w:rsidRDefault="006C0EDF" w:rsidP="006C0EDF">
      <w:pPr>
        <w:jc w:val="center"/>
        <w:rPr>
          <w:rFonts w:ascii="Times New Roman" w:hAnsi="Times New Roman"/>
          <w:b/>
        </w:rPr>
      </w:pPr>
    </w:p>
    <w:p w:rsidR="006C0EDF" w:rsidRDefault="006C0EDF" w:rsidP="006C0EDF">
      <w:pPr>
        <w:jc w:val="center"/>
        <w:rPr>
          <w:rFonts w:ascii="Times New Roman" w:hAnsi="Times New Roman"/>
          <w:b/>
        </w:rPr>
      </w:pPr>
      <w:r>
        <w:rPr>
          <w:rFonts w:ascii="Times New Roman" w:hAnsi="Times New Roman"/>
          <w:b/>
        </w:rPr>
        <w:t>5. РАССМОТРЕНИЕ СПОРОВ</w:t>
      </w:r>
    </w:p>
    <w:p w:rsidR="006C0EDF" w:rsidRDefault="006C0EDF" w:rsidP="006C0EDF">
      <w:pPr>
        <w:jc w:val="both"/>
        <w:rPr>
          <w:rFonts w:ascii="Times New Roman" w:hAnsi="Times New Roman"/>
          <w:b/>
        </w:rPr>
      </w:pPr>
    </w:p>
    <w:p w:rsidR="006C0EDF" w:rsidRDefault="006C0EDF" w:rsidP="006C0EDF">
      <w:pPr>
        <w:ind w:firstLine="709"/>
        <w:jc w:val="both"/>
        <w:rPr>
          <w:rFonts w:ascii="Times New Roman" w:hAnsi="Times New Roman"/>
        </w:rPr>
      </w:pPr>
      <w:r>
        <w:rPr>
          <w:rFonts w:ascii="Times New Roman" w:hAnsi="Times New Roman"/>
        </w:rPr>
        <w:t>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передают их на рассмотрение в суд.</w:t>
      </w:r>
    </w:p>
    <w:p w:rsidR="006C0EDF" w:rsidRDefault="006C0EDF" w:rsidP="006C0EDF">
      <w:pPr>
        <w:jc w:val="both"/>
        <w:rPr>
          <w:rFonts w:ascii="Times New Roman" w:hAnsi="Times New Roman"/>
          <w:b/>
        </w:rPr>
      </w:pPr>
    </w:p>
    <w:p w:rsidR="006C0EDF" w:rsidRDefault="006C0EDF" w:rsidP="006C0EDF">
      <w:pPr>
        <w:jc w:val="center"/>
        <w:rPr>
          <w:rFonts w:ascii="Times New Roman" w:hAnsi="Times New Roman"/>
          <w:b/>
        </w:rPr>
      </w:pPr>
      <w:r>
        <w:rPr>
          <w:rFonts w:ascii="Times New Roman" w:hAnsi="Times New Roman"/>
          <w:b/>
        </w:rPr>
        <w:t>6. ЗАКЛЮЧИТЕЛЬНОЕ ПОЛОЖЕНИЕ</w:t>
      </w:r>
    </w:p>
    <w:p w:rsidR="006C0EDF" w:rsidRDefault="006C0EDF" w:rsidP="006C0EDF">
      <w:pPr>
        <w:pStyle w:val="a9"/>
        <w:spacing w:after="0"/>
        <w:ind w:left="0"/>
        <w:jc w:val="both"/>
        <w:rPr>
          <w:b/>
        </w:rPr>
      </w:pPr>
    </w:p>
    <w:p w:rsidR="006C0EDF" w:rsidRDefault="006C0EDF" w:rsidP="006C0EDF">
      <w:pPr>
        <w:pStyle w:val="a9"/>
        <w:spacing w:after="0"/>
        <w:ind w:left="0"/>
        <w:jc w:val="both"/>
      </w:pPr>
      <w:r>
        <w:rPr>
          <w:b/>
        </w:rPr>
        <w:t xml:space="preserve">              6.1. </w:t>
      </w:r>
      <w:r>
        <w:t>Право собственности на Участок у Покупателя возникает после регистрации перехода права собственности в Управлении Федеральной службы государственной регистрации, кадастра и картографии Краснодарского края в соответствии с законодательством.</w:t>
      </w:r>
    </w:p>
    <w:p w:rsidR="006C0EDF" w:rsidRDefault="006C0EDF" w:rsidP="006C0EDF">
      <w:pPr>
        <w:ind w:firstLine="709"/>
        <w:jc w:val="both"/>
        <w:rPr>
          <w:rFonts w:ascii="Times New Roman" w:hAnsi="Times New Roman"/>
        </w:rPr>
      </w:pPr>
      <w:r>
        <w:rPr>
          <w:rFonts w:ascii="Times New Roman" w:hAnsi="Times New Roman"/>
          <w:b/>
        </w:rPr>
        <w:t xml:space="preserve">6.2. </w:t>
      </w:r>
      <w:r>
        <w:rPr>
          <w:rFonts w:ascii="Times New Roman" w:hAnsi="Times New Roman"/>
        </w:rPr>
        <w:t>В качестве неотъемлемой части Договора к нему прилагаются:</w:t>
      </w:r>
    </w:p>
    <w:p w:rsidR="006C0EDF" w:rsidRDefault="006C0EDF" w:rsidP="006C0EDF">
      <w:pPr>
        <w:widowControl/>
        <w:numPr>
          <w:ilvl w:val="0"/>
          <w:numId w:val="13"/>
        </w:numPr>
        <w:autoSpaceDE/>
        <w:adjustRightInd/>
        <w:ind w:left="0" w:firstLine="360"/>
        <w:jc w:val="both"/>
        <w:rPr>
          <w:rFonts w:ascii="Times New Roman" w:hAnsi="Times New Roman"/>
        </w:rPr>
      </w:pPr>
      <w:r>
        <w:rPr>
          <w:rFonts w:ascii="Times New Roman" w:hAnsi="Times New Roman"/>
        </w:rPr>
        <w:t>кадастровый паспорт земельного участка;</w:t>
      </w:r>
    </w:p>
    <w:p w:rsidR="006C0EDF" w:rsidRDefault="006C0EDF" w:rsidP="006C0EDF">
      <w:pPr>
        <w:widowControl/>
        <w:numPr>
          <w:ilvl w:val="0"/>
          <w:numId w:val="13"/>
        </w:numPr>
        <w:autoSpaceDE/>
        <w:adjustRightInd/>
        <w:ind w:left="0" w:firstLine="360"/>
        <w:jc w:val="both"/>
        <w:rPr>
          <w:rFonts w:ascii="Times New Roman" w:hAnsi="Times New Roman"/>
        </w:rPr>
      </w:pPr>
      <w:r>
        <w:rPr>
          <w:rFonts w:ascii="Times New Roman" w:hAnsi="Times New Roman"/>
        </w:rPr>
        <w:t>акт приема-передачи земельного участка;</w:t>
      </w:r>
    </w:p>
    <w:p w:rsidR="006C0EDF" w:rsidRDefault="006C0EDF" w:rsidP="006C0EDF">
      <w:pPr>
        <w:widowControl/>
        <w:numPr>
          <w:ilvl w:val="0"/>
          <w:numId w:val="13"/>
        </w:numPr>
        <w:autoSpaceDE/>
        <w:adjustRightInd/>
        <w:ind w:left="0" w:firstLine="360"/>
        <w:jc w:val="both"/>
        <w:rPr>
          <w:rFonts w:ascii="Times New Roman" w:hAnsi="Times New Roman"/>
        </w:rPr>
      </w:pPr>
      <w:r>
        <w:rPr>
          <w:rFonts w:ascii="Times New Roman" w:hAnsi="Times New Roman"/>
        </w:rPr>
        <w:t>расчет цены выкупа земельного участка.</w:t>
      </w:r>
    </w:p>
    <w:p w:rsidR="006C0EDF" w:rsidRDefault="006C0EDF" w:rsidP="006C0EDF">
      <w:pPr>
        <w:widowControl/>
        <w:numPr>
          <w:ilvl w:val="0"/>
          <w:numId w:val="13"/>
        </w:numPr>
        <w:autoSpaceDE/>
        <w:adjustRightInd/>
        <w:ind w:left="0" w:firstLine="360"/>
        <w:jc w:val="both"/>
        <w:rPr>
          <w:rFonts w:ascii="Times New Roman" w:hAnsi="Times New Roman"/>
        </w:rPr>
      </w:pPr>
      <w:r>
        <w:rPr>
          <w:rFonts w:ascii="Times New Roman" w:hAnsi="Times New Roman"/>
          <w:b/>
        </w:rPr>
        <w:t xml:space="preserve">6.3. </w:t>
      </w:r>
      <w:r>
        <w:rPr>
          <w:rFonts w:ascii="Times New Roman" w:hAnsi="Times New Roman"/>
        </w:rPr>
        <w:t>Настоящий Договор составлен в 3-х экземплярах, из них по одному  экземпляру – Продавцу,</w:t>
      </w:r>
    </w:p>
    <w:p w:rsidR="006C0EDF" w:rsidRDefault="006C0EDF" w:rsidP="006C0EDF">
      <w:pPr>
        <w:jc w:val="both"/>
        <w:rPr>
          <w:rFonts w:ascii="Times New Roman" w:hAnsi="Times New Roman"/>
        </w:rPr>
      </w:pPr>
      <w:r>
        <w:rPr>
          <w:rFonts w:ascii="Times New Roman" w:hAnsi="Times New Roman"/>
        </w:rPr>
        <w:t>Покупателю, в Управление Федеральной службы государственной регистрации, кадастра и картографии Краснодарского края.</w:t>
      </w:r>
    </w:p>
    <w:p w:rsidR="006C0EDF" w:rsidRDefault="006C0EDF" w:rsidP="006C0EDF">
      <w:pPr>
        <w:jc w:val="both"/>
        <w:rPr>
          <w:rFonts w:ascii="Times New Roman" w:hAnsi="Times New Roman"/>
          <w:b/>
        </w:rPr>
      </w:pPr>
    </w:p>
    <w:p w:rsidR="006C0EDF" w:rsidRDefault="006C0EDF" w:rsidP="006C0EDF">
      <w:pPr>
        <w:jc w:val="center"/>
        <w:rPr>
          <w:rFonts w:ascii="Times New Roman" w:hAnsi="Times New Roman"/>
          <w:b/>
        </w:rPr>
      </w:pPr>
      <w:r>
        <w:rPr>
          <w:rFonts w:ascii="Times New Roman" w:hAnsi="Times New Roman"/>
          <w:b/>
        </w:rPr>
        <w:t>7. ЮРИДИЧЕСКИЕ АДРЕСА И РЕКВИЗИТЫ</w:t>
      </w:r>
    </w:p>
    <w:p w:rsidR="006C0EDF" w:rsidRDefault="006C0EDF" w:rsidP="006C0EDF">
      <w:pPr>
        <w:jc w:val="both"/>
        <w:rPr>
          <w:rFonts w:ascii="Times New Roman" w:hAnsi="Times New Roman"/>
          <w:b/>
        </w:rPr>
      </w:pPr>
    </w:p>
    <w:p w:rsidR="006C0EDF" w:rsidRDefault="006C0EDF" w:rsidP="006C0EDF">
      <w:pPr>
        <w:jc w:val="both"/>
        <w:rPr>
          <w:rFonts w:ascii="Times New Roman" w:hAnsi="Times New Roman"/>
          <w:b/>
        </w:rPr>
      </w:pPr>
    </w:p>
    <w:tbl>
      <w:tblPr>
        <w:tblW w:w="5000" w:type="pct"/>
        <w:tblLook w:val="01E0" w:firstRow="1" w:lastRow="1" w:firstColumn="1" w:lastColumn="1" w:noHBand="0" w:noVBand="0"/>
      </w:tblPr>
      <w:tblGrid>
        <w:gridCol w:w="5302"/>
        <w:gridCol w:w="4553"/>
      </w:tblGrid>
      <w:tr w:rsidR="006C0EDF">
        <w:tc>
          <w:tcPr>
            <w:tcW w:w="2690" w:type="pct"/>
            <w:vAlign w:val="center"/>
          </w:tcPr>
          <w:p w:rsidR="006C0EDF" w:rsidRDefault="006C0EDF" w:rsidP="001D548A">
            <w:pPr>
              <w:jc w:val="both"/>
              <w:rPr>
                <w:rFonts w:ascii="Times New Roman" w:hAnsi="Times New Roman"/>
                <w:b/>
              </w:rPr>
            </w:pPr>
            <w:r>
              <w:rPr>
                <w:rFonts w:ascii="Times New Roman" w:hAnsi="Times New Roman"/>
                <w:b/>
              </w:rPr>
              <w:t>ПРОДАВЕЦ</w:t>
            </w:r>
          </w:p>
        </w:tc>
        <w:tc>
          <w:tcPr>
            <w:tcW w:w="2310" w:type="pct"/>
            <w:vAlign w:val="center"/>
          </w:tcPr>
          <w:p w:rsidR="006C0EDF" w:rsidRDefault="006C0EDF" w:rsidP="001D548A">
            <w:pPr>
              <w:jc w:val="both"/>
              <w:rPr>
                <w:rFonts w:ascii="Times New Roman" w:hAnsi="Times New Roman"/>
                <w:b/>
              </w:rPr>
            </w:pPr>
            <w:r>
              <w:rPr>
                <w:rFonts w:ascii="Times New Roman" w:hAnsi="Times New Roman"/>
                <w:b/>
              </w:rPr>
              <w:t>ПОКУПАТЕЛЬ</w:t>
            </w:r>
          </w:p>
        </w:tc>
      </w:tr>
      <w:tr w:rsidR="006C0EDF">
        <w:tc>
          <w:tcPr>
            <w:tcW w:w="2690" w:type="pct"/>
          </w:tcPr>
          <w:p w:rsidR="006C0EDF" w:rsidRDefault="006C0EDF" w:rsidP="001D548A">
            <w:pPr>
              <w:jc w:val="both"/>
              <w:rPr>
                <w:rFonts w:ascii="Times New Roman" w:hAnsi="Times New Roman"/>
              </w:rPr>
            </w:pPr>
          </w:p>
          <w:p w:rsidR="006C0EDF" w:rsidRDefault="006C0EDF" w:rsidP="001D548A">
            <w:pPr>
              <w:jc w:val="both"/>
              <w:rPr>
                <w:rFonts w:ascii="Times New Roman" w:hAnsi="Times New Roman"/>
              </w:rPr>
            </w:pPr>
          </w:p>
        </w:tc>
        <w:tc>
          <w:tcPr>
            <w:tcW w:w="2310" w:type="pct"/>
          </w:tcPr>
          <w:p w:rsidR="006C0EDF" w:rsidRDefault="006C0EDF" w:rsidP="001D548A">
            <w:pPr>
              <w:jc w:val="both"/>
              <w:rPr>
                <w:rFonts w:ascii="Times New Roman" w:hAnsi="Times New Roman"/>
              </w:rPr>
            </w:pPr>
          </w:p>
        </w:tc>
      </w:tr>
    </w:tbl>
    <w:p w:rsidR="006C0EDF" w:rsidRDefault="006C0EDF" w:rsidP="006C0EDF">
      <w:pPr>
        <w:jc w:val="both"/>
        <w:rPr>
          <w:rFonts w:ascii="Times New Roman" w:hAnsi="Times New Roman"/>
          <w:b/>
        </w:rPr>
      </w:pPr>
    </w:p>
    <w:p w:rsidR="006C0EDF" w:rsidRDefault="006C0EDF" w:rsidP="006C0EDF">
      <w:pPr>
        <w:jc w:val="both"/>
        <w:rPr>
          <w:rFonts w:ascii="Times New Roman" w:hAnsi="Times New Roman"/>
          <w:b/>
        </w:rPr>
      </w:pPr>
    </w:p>
    <w:tbl>
      <w:tblPr>
        <w:tblW w:w="5000" w:type="pct"/>
        <w:tblLook w:val="01E0" w:firstRow="1" w:lastRow="1" w:firstColumn="1" w:lastColumn="1" w:noHBand="0" w:noVBand="0"/>
      </w:tblPr>
      <w:tblGrid>
        <w:gridCol w:w="5302"/>
        <w:gridCol w:w="4553"/>
      </w:tblGrid>
      <w:tr w:rsidR="006C0EDF">
        <w:tc>
          <w:tcPr>
            <w:tcW w:w="5000" w:type="pct"/>
            <w:gridSpan w:val="2"/>
            <w:vAlign w:val="center"/>
          </w:tcPr>
          <w:p w:rsidR="006C0EDF" w:rsidRDefault="006C0EDF" w:rsidP="001D548A">
            <w:pPr>
              <w:jc w:val="center"/>
              <w:rPr>
                <w:rFonts w:ascii="Times New Roman" w:hAnsi="Times New Roman"/>
                <w:b/>
              </w:rPr>
            </w:pPr>
            <w:r>
              <w:rPr>
                <w:rFonts w:ascii="Times New Roman" w:hAnsi="Times New Roman"/>
                <w:b/>
              </w:rPr>
              <w:t>ПОДПИСИ СТОРОН</w:t>
            </w:r>
          </w:p>
          <w:p w:rsidR="006C0EDF" w:rsidRDefault="006C0EDF" w:rsidP="001D548A">
            <w:pPr>
              <w:jc w:val="center"/>
              <w:rPr>
                <w:rFonts w:ascii="Times New Roman" w:hAnsi="Times New Roman"/>
                <w:b/>
              </w:rPr>
            </w:pPr>
          </w:p>
          <w:p w:rsidR="006C0EDF" w:rsidRDefault="006C0EDF" w:rsidP="001D548A">
            <w:pPr>
              <w:jc w:val="center"/>
              <w:rPr>
                <w:rFonts w:ascii="Times New Roman" w:hAnsi="Times New Roman"/>
              </w:rPr>
            </w:pPr>
          </w:p>
        </w:tc>
      </w:tr>
      <w:tr w:rsidR="006C0EDF">
        <w:tc>
          <w:tcPr>
            <w:tcW w:w="2690" w:type="pct"/>
            <w:vAlign w:val="center"/>
          </w:tcPr>
          <w:p w:rsidR="006C0EDF" w:rsidRDefault="006C0EDF" w:rsidP="001D548A">
            <w:pPr>
              <w:jc w:val="both"/>
              <w:rPr>
                <w:rFonts w:ascii="Times New Roman" w:hAnsi="Times New Roman"/>
                <w:b/>
              </w:rPr>
            </w:pPr>
            <w:r>
              <w:rPr>
                <w:rFonts w:ascii="Times New Roman" w:hAnsi="Times New Roman"/>
                <w:b/>
              </w:rPr>
              <w:t>ПРОДАВЕЦ</w:t>
            </w:r>
          </w:p>
          <w:p w:rsidR="006C0EDF" w:rsidRDefault="006C0EDF" w:rsidP="001D548A">
            <w:pPr>
              <w:jc w:val="both"/>
              <w:rPr>
                <w:rFonts w:ascii="Times New Roman" w:hAnsi="Times New Roman"/>
                <w:b/>
              </w:rPr>
            </w:pPr>
          </w:p>
          <w:p w:rsidR="006C0EDF" w:rsidRDefault="006C0EDF" w:rsidP="001D548A">
            <w:pPr>
              <w:jc w:val="both"/>
              <w:rPr>
                <w:rFonts w:ascii="Times New Roman" w:hAnsi="Times New Roman"/>
              </w:rPr>
            </w:pPr>
          </w:p>
        </w:tc>
        <w:tc>
          <w:tcPr>
            <w:tcW w:w="2310" w:type="pct"/>
          </w:tcPr>
          <w:p w:rsidR="006C0EDF" w:rsidRDefault="006C0EDF" w:rsidP="001D548A">
            <w:pPr>
              <w:jc w:val="both"/>
              <w:rPr>
                <w:rFonts w:ascii="Times New Roman" w:hAnsi="Times New Roman"/>
                <w:b/>
              </w:rPr>
            </w:pPr>
            <w:r>
              <w:rPr>
                <w:rFonts w:ascii="Times New Roman" w:hAnsi="Times New Roman"/>
                <w:b/>
              </w:rPr>
              <w:t>ПОКУПАТЕЛЬ</w:t>
            </w:r>
          </w:p>
        </w:tc>
      </w:tr>
      <w:tr w:rsidR="006C0EDF">
        <w:tc>
          <w:tcPr>
            <w:tcW w:w="2690" w:type="pct"/>
            <w:vAlign w:val="center"/>
          </w:tcPr>
          <w:p w:rsidR="006C0EDF" w:rsidRDefault="006C0EDF" w:rsidP="001D548A">
            <w:pPr>
              <w:jc w:val="both"/>
              <w:rPr>
                <w:rFonts w:ascii="Times New Roman" w:hAnsi="Times New Roman"/>
                <w:b/>
              </w:rPr>
            </w:pPr>
            <w:r>
              <w:rPr>
                <w:rFonts w:ascii="Times New Roman" w:hAnsi="Times New Roman"/>
                <w:b/>
              </w:rPr>
              <w:t>________________</w:t>
            </w:r>
          </w:p>
          <w:p w:rsidR="006C0EDF" w:rsidRDefault="006C0EDF" w:rsidP="001D548A">
            <w:pPr>
              <w:jc w:val="both"/>
              <w:rPr>
                <w:rFonts w:ascii="Times New Roman" w:hAnsi="Times New Roman"/>
                <w:b/>
              </w:rPr>
            </w:pPr>
            <w:r>
              <w:rPr>
                <w:rFonts w:ascii="Times New Roman" w:hAnsi="Times New Roman"/>
                <w:b/>
              </w:rPr>
              <w:t>М.П.</w:t>
            </w:r>
          </w:p>
        </w:tc>
        <w:tc>
          <w:tcPr>
            <w:tcW w:w="2310" w:type="pct"/>
            <w:vAlign w:val="center"/>
          </w:tcPr>
          <w:p w:rsidR="006C0EDF" w:rsidRDefault="006C0EDF" w:rsidP="001D548A">
            <w:pPr>
              <w:ind w:firstLine="611"/>
              <w:jc w:val="both"/>
              <w:rPr>
                <w:rFonts w:ascii="Times New Roman" w:hAnsi="Times New Roman"/>
                <w:b/>
              </w:rPr>
            </w:pPr>
          </w:p>
          <w:p w:rsidR="006C0EDF" w:rsidRDefault="006C0EDF" w:rsidP="001D548A">
            <w:pPr>
              <w:ind w:firstLine="611"/>
              <w:jc w:val="both"/>
              <w:rPr>
                <w:rFonts w:ascii="Times New Roman" w:hAnsi="Times New Roman"/>
                <w:b/>
              </w:rPr>
            </w:pPr>
            <w:r>
              <w:rPr>
                <w:rFonts w:ascii="Times New Roman" w:hAnsi="Times New Roman"/>
                <w:b/>
              </w:rPr>
              <w:t>________________</w:t>
            </w:r>
          </w:p>
          <w:p w:rsidR="006C0EDF" w:rsidRDefault="006C0EDF" w:rsidP="001D548A">
            <w:pPr>
              <w:ind w:firstLine="611"/>
              <w:jc w:val="both"/>
              <w:rPr>
                <w:rFonts w:ascii="Times New Roman" w:hAnsi="Times New Roman"/>
                <w:b/>
              </w:rPr>
            </w:pPr>
            <w:r>
              <w:rPr>
                <w:rFonts w:ascii="Times New Roman" w:hAnsi="Times New Roman"/>
              </w:rPr>
              <w:t xml:space="preserve">   </w:t>
            </w:r>
          </w:p>
        </w:tc>
      </w:tr>
      <w:tr w:rsidR="006C0EDF">
        <w:tc>
          <w:tcPr>
            <w:tcW w:w="2690" w:type="pct"/>
            <w:vAlign w:val="center"/>
          </w:tcPr>
          <w:p w:rsidR="006C0EDF" w:rsidRDefault="006C0EDF" w:rsidP="001D548A">
            <w:pPr>
              <w:jc w:val="both"/>
              <w:rPr>
                <w:rFonts w:ascii="Times New Roman" w:hAnsi="Times New Roman"/>
              </w:rPr>
            </w:pPr>
          </w:p>
        </w:tc>
        <w:tc>
          <w:tcPr>
            <w:tcW w:w="2310" w:type="pct"/>
            <w:vAlign w:val="center"/>
          </w:tcPr>
          <w:p w:rsidR="006C0EDF" w:rsidRDefault="006C0EDF" w:rsidP="001D548A">
            <w:pPr>
              <w:ind w:firstLine="611"/>
              <w:jc w:val="both"/>
              <w:rPr>
                <w:rFonts w:ascii="Times New Roman" w:hAnsi="Times New Roman"/>
                <w:b/>
              </w:rPr>
            </w:pPr>
            <w:r>
              <w:rPr>
                <w:rFonts w:ascii="Times New Roman" w:hAnsi="Times New Roman"/>
                <w:b/>
              </w:rPr>
              <w:t xml:space="preserve"> </w:t>
            </w:r>
          </w:p>
        </w:tc>
      </w:tr>
    </w:tbl>
    <w:p w:rsidR="006C0EDF" w:rsidRDefault="006C0EDF" w:rsidP="006C0EDF">
      <w:pPr>
        <w:tabs>
          <w:tab w:val="left" w:pos="6350"/>
        </w:tabs>
        <w:jc w:val="both"/>
        <w:rPr>
          <w:rFonts w:ascii="Times New Roman" w:hAnsi="Times New Roman"/>
          <w:b/>
        </w:rPr>
      </w:pPr>
    </w:p>
    <w:p w:rsidR="006C0EDF" w:rsidRDefault="006C0EDF" w:rsidP="006C0EDF">
      <w:pPr>
        <w:tabs>
          <w:tab w:val="left" w:pos="6350"/>
        </w:tabs>
        <w:jc w:val="both"/>
        <w:rPr>
          <w:rFonts w:ascii="Times New Roman" w:hAnsi="Times New Roman"/>
          <w:b/>
        </w:rPr>
      </w:pPr>
    </w:p>
    <w:p w:rsidR="006C0EDF" w:rsidRDefault="006C0EDF" w:rsidP="006C0EDF">
      <w:pPr>
        <w:tabs>
          <w:tab w:val="left" w:pos="6350"/>
        </w:tabs>
        <w:jc w:val="both"/>
        <w:rPr>
          <w:rFonts w:ascii="Times New Roman" w:hAnsi="Times New Roman"/>
          <w:b/>
        </w:rPr>
      </w:pPr>
    </w:p>
    <w:p w:rsidR="006C0EDF" w:rsidRDefault="006C0EDF" w:rsidP="006C0EDF">
      <w:pPr>
        <w:tabs>
          <w:tab w:val="left" w:pos="6350"/>
        </w:tabs>
        <w:jc w:val="both"/>
        <w:rPr>
          <w:rFonts w:ascii="Times New Roman" w:hAnsi="Times New Roman"/>
          <w:b/>
        </w:rPr>
      </w:pPr>
    </w:p>
    <w:p w:rsidR="006C0EDF" w:rsidRDefault="006C0EDF" w:rsidP="006C0EDF">
      <w:pPr>
        <w:jc w:val="both"/>
        <w:rPr>
          <w:rFonts w:ascii="Times New Roman" w:hAnsi="Times New Roman"/>
        </w:rPr>
      </w:pPr>
    </w:p>
    <w:p w:rsidR="006C0EDF" w:rsidRDefault="006C0EDF" w:rsidP="006C0EDF">
      <w:pPr>
        <w:jc w:val="both"/>
        <w:rPr>
          <w:rFonts w:ascii="Times New Roman" w:hAnsi="Times New Roman"/>
          <w:b/>
        </w:rPr>
      </w:pPr>
    </w:p>
    <w:p w:rsidR="006C0EDF" w:rsidRDefault="006C0EDF" w:rsidP="006C0EDF">
      <w:pPr>
        <w:jc w:val="both"/>
        <w:rPr>
          <w:rFonts w:ascii="Times New Roman" w:hAnsi="Times New Roman"/>
          <w:b/>
        </w:rPr>
      </w:pPr>
    </w:p>
    <w:p w:rsidR="006C0EDF" w:rsidRDefault="006C0EDF" w:rsidP="006C0EDF">
      <w:pPr>
        <w:jc w:val="both"/>
        <w:rPr>
          <w:rFonts w:ascii="Times New Roman" w:hAnsi="Times New Roman"/>
          <w:b/>
        </w:rPr>
      </w:pPr>
    </w:p>
    <w:p w:rsidR="006C0EDF" w:rsidRDefault="006C0EDF" w:rsidP="006C0EDF">
      <w:pPr>
        <w:jc w:val="both"/>
        <w:rPr>
          <w:rFonts w:ascii="Times New Roman" w:hAnsi="Times New Roman"/>
          <w:b/>
        </w:rPr>
      </w:pPr>
    </w:p>
    <w:p w:rsidR="006C0EDF" w:rsidRDefault="006C0EDF" w:rsidP="006C0EDF">
      <w:pPr>
        <w:jc w:val="both"/>
        <w:rPr>
          <w:rFonts w:ascii="Times New Roman" w:hAnsi="Times New Roman"/>
          <w:b/>
        </w:rPr>
      </w:pPr>
    </w:p>
    <w:p w:rsidR="006C0EDF" w:rsidRDefault="006C0EDF" w:rsidP="006C0EDF">
      <w:pPr>
        <w:jc w:val="both"/>
        <w:rPr>
          <w:rFonts w:ascii="Times New Roman" w:hAnsi="Times New Roman"/>
          <w:b/>
        </w:rPr>
      </w:pPr>
    </w:p>
    <w:p w:rsidR="006C0EDF" w:rsidRDefault="006C0EDF" w:rsidP="006C0EDF">
      <w:pPr>
        <w:jc w:val="both"/>
        <w:rPr>
          <w:rFonts w:ascii="Times New Roman" w:hAnsi="Times New Roman"/>
          <w:b/>
        </w:rPr>
      </w:pPr>
    </w:p>
    <w:p w:rsidR="006C0EDF" w:rsidRDefault="006C0EDF" w:rsidP="006C0EDF">
      <w:pPr>
        <w:jc w:val="both"/>
        <w:rPr>
          <w:rFonts w:ascii="Times New Roman" w:hAnsi="Times New Roman"/>
          <w:b/>
        </w:rPr>
      </w:pPr>
    </w:p>
    <w:p w:rsidR="006C0EDF" w:rsidRDefault="006C0EDF" w:rsidP="006C0EDF">
      <w:pPr>
        <w:jc w:val="both"/>
        <w:rPr>
          <w:rFonts w:ascii="Times New Roman" w:hAnsi="Times New Roman"/>
          <w:b/>
        </w:rPr>
      </w:pPr>
    </w:p>
    <w:p w:rsidR="006C0EDF" w:rsidRDefault="006C0EDF" w:rsidP="006C0EDF">
      <w:pPr>
        <w:jc w:val="both"/>
        <w:rPr>
          <w:rFonts w:ascii="Times New Roman" w:hAnsi="Times New Roman"/>
          <w:b/>
        </w:rPr>
      </w:pPr>
    </w:p>
    <w:p w:rsidR="006C0EDF" w:rsidRDefault="006C0EDF" w:rsidP="006C0EDF">
      <w:pPr>
        <w:tabs>
          <w:tab w:val="left" w:pos="2160"/>
        </w:tabs>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t xml:space="preserve"> </w:t>
      </w:r>
      <w:r>
        <w:rPr>
          <w:rFonts w:ascii="Times New Roman" w:hAnsi="Times New Roman"/>
          <w:bCs/>
        </w:rPr>
        <w:tab/>
      </w:r>
      <w:r>
        <w:rPr>
          <w:rFonts w:ascii="Times New Roman" w:hAnsi="Times New Roman"/>
          <w:bCs/>
        </w:rPr>
        <w:tab/>
        <w:t xml:space="preserve">Приложение к договору </w:t>
      </w:r>
    </w:p>
    <w:p w:rsidR="006C0EDF" w:rsidRDefault="006C0EDF" w:rsidP="006C0EDF">
      <w:pPr>
        <w:tabs>
          <w:tab w:val="left" w:pos="2160"/>
        </w:tabs>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 xml:space="preserve">купли- продажи земельного участка,                                                                                                                                                                            </w:t>
      </w:r>
    </w:p>
    <w:p w:rsidR="006C0EDF" w:rsidRDefault="006C0EDF" w:rsidP="006C0EDF">
      <w:pPr>
        <w:jc w:val="both"/>
        <w:rPr>
          <w:rFonts w:ascii="Times New Roman" w:hAnsi="Times New Roman"/>
        </w:rPr>
      </w:pPr>
      <w:r>
        <w:rPr>
          <w:rFonts w:ascii="Times New Roman" w:hAnsi="Times New Roman"/>
        </w:rPr>
        <w:tab/>
        <w:t xml:space="preserve">                                                                       от «____»__________201_г. №___</w:t>
      </w:r>
    </w:p>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p>
    <w:p w:rsidR="006C0EDF" w:rsidRDefault="006C0EDF" w:rsidP="006C0EDF">
      <w:pPr>
        <w:jc w:val="center"/>
        <w:rPr>
          <w:rFonts w:ascii="Times New Roman" w:hAnsi="Times New Roman"/>
          <w:b/>
        </w:rPr>
      </w:pPr>
      <w:r>
        <w:rPr>
          <w:rFonts w:ascii="Times New Roman" w:hAnsi="Times New Roman"/>
          <w:b/>
        </w:rPr>
        <w:t>РАСЧЕТ</w:t>
      </w:r>
    </w:p>
    <w:p w:rsidR="006C0EDF" w:rsidRDefault="006C0EDF" w:rsidP="006C0EDF">
      <w:pPr>
        <w:jc w:val="center"/>
        <w:rPr>
          <w:rFonts w:ascii="Times New Roman" w:hAnsi="Times New Roman"/>
          <w:b/>
        </w:rPr>
      </w:pPr>
      <w:r>
        <w:rPr>
          <w:rFonts w:ascii="Times New Roman" w:hAnsi="Times New Roman"/>
          <w:b/>
        </w:rPr>
        <w:t>цены выкупа земельного участка</w:t>
      </w:r>
    </w:p>
    <w:p w:rsidR="006C0EDF" w:rsidRDefault="006C0EDF" w:rsidP="006C0EDF">
      <w:pPr>
        <w:tabs>
          <w:tab w:val="left" w:pos="2160"/>
        </w:tabs>
        <w:jc w:val="both"/>
        <w:rPr>
          <w:rFonts w:ascii="Times New Roman" w:hAnsi="Times New Roman"/>
          <w:bCs/>
        </w:rPr>
      </w:pPr>
      <w:r>
        <w:rPr>
          <w:rFonts w:ascii="Times New Roman" w:hAnsi="Times New Roman"/>
          <w:b/>
        </w:rPr>
        <w:t xml:space="preserve">                                                                          </w:t>
      </w:r>
    </w:p>
    <w:p w:rsidR="006C0EDF" w:rsidRDefault="006C0EDF" w:rsidP="006C0EDF">
      <w:pPr>
        <w:jc w:val="both"/>
        <w:rPr>
          <w:rFonts w:ascii="Times New Roman" w:hAnsi="Times New Roman"/>
        </w:rPr>
      </w:pPr>
      <w:r>
        <w:rPr>
          <w:rFonts w:ascii="Times New Roman" w:hAnsi="Times New Roman"/>
        </w:rPr>
        <w:t xml:space="preserve"> </w:t>
      </w:r>
    </w:p>
    <w:p w:rsidR="006C0EDF" w:rsidRDefault="006C0EDF" w:rsidP="006C0EDF">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2043"/>
        <w:gridCol w:w="1887"/>
        <w:gridCol w:w="2126"/>
        <w:gridCol w:w="2147"/>
      </w:tblGrid>
      <w:tr w:rsidR="006C0EDF">
        <w:trPr>
          <w:trHeight w:val="2282"/>
        </w:trPr>
        <w:tc>
          <w:tcPr>
            <w:tcW w:w="1565" w:type="dxa"/>
            <w:tcBorders>
              <w:top w:val="single" w:sz="4" w:space="0" w:color="auto"/>
              <w:left w:val="single" w:sz="4" w:space="0" w:color="auto"/>
              <w:bottom w:val="single" w:sz="4" w:space="0" w:color="auto"/>
              <w:right w:val="single" w:sz="4" w:space="0" w:color="auto"/>
            </w:tcBorders>
          </w:tcPr>
          <w:p w:rsidR="006C0EDF" w:rsidRDefault="006C0EDF" w:rsidP="001D548A">
            <w:pPr>
              <w:jc w:val="both"/>
              <w:rPr>
                <w:rFonts w:ascii="Times New Roman" w:hAnsi="Times New Roman"/>
              </w:rPr>
            </w:pPr>
            <w:r>
              <w:rPr>
                <w:rFonts w:ascii="Times New Roman" w:hAnsi="Times New Roman"/>
              </w:rPr>
              <w:t>Площадь земельного участка, кв.м.</w:t>
            </w:r>
          </w:p>
        </w:tc>
        <w:tc>
          <w:tcPr>
            <w:tcW w:w="2043" w:type="dxa"/>
            <w:tcBorders>
              <w:top w:val="single" w:sz="4" w:space="0" w:color="auto"/>
              <w:left w:val="single" w:sz="4" w:space="0" w:color="auto"/>
              <w:bottom w:val="single" w:sz="4" w:space="0" w:color="auto"/>
              <w:right w:val="single" w:sz="4" w:space="0" w:color="auto"/>
            </w:tcBorders>
          </w:tcPr>
          <w:p w:rsidR="006C0EDF" w:rsidRDefault="006C0EDF" w:rsidP="001D548A">
            <w:pPr>
              <w:jc w:val="both"/>
              <w:rPr>
                <w:rFonts w:ascii="Times New Roman" w:hAnsi="Times New Roman"/>
              </w:rPr>
            </w:pPr>
            <w:r>
              <w:rPr>
                <w:rFonts w:ascii="Times New Roman" w:hAnsi="Times New Roman"/>
              </w:rPr>
              <w:t>Кадастровая стоимость земельного участка, руб./кв.м.</w:t>
            </w:r>
          </w:p>
        </w:tc>
        <w:tc>
          <w:tcPr>
            <w:tcW w:w="1887" w:type="dxa"/>
            <w:tcBorders>
              <w:top w:val="single" w:sz="4" w:space="0" w:color="auto"/>
              <w:left w:val="single" w:sz="4" w:space="0" w:color="auto"/>
              <w:bottom w:val="single" w:sz="4" w:space="0" w:color="auto"/>
              <w:right w:val="single" w:sz="4" w:space="0" w:color="auto"/>
            </w:tcBorders>
          </w:tcPr>
          <w:p w:rsidR="006C0EDF" w:rsidRDefault="006C0EDF" w:rsidP="001D548A">
            <w:pPr>
              <w:jc w:val="both"/>
              <w:rPr>
                <w:rFonts w:ascii="Times New Roman" w:hAnsi="Times New Roman"/>
              </w:rPr>
            </w:pPr>
            <w:r>
              <w:rPr>
                <w:rFonts w:ascii="Times New Roman" w:hAnsi="Times New Roman"/>
              </w:rPr>
              <w:t xml:space="preserve">Ставка земельного налога за площадь выкупаемого земельного участка, % </w:t>
            </w:r>
          </w:p>
        </w:tc>
        <w:tc>
          <w:tcPr>
            <w:tcW w:w="2126" w:type="dxa"/>
            <w:tcBorders>
              <w:top w:val="single" w:sz="4" w:space="0" w:color="auto"/>
              <w:left w:val="single" w:sz="4" w:space="0" w:color="auto"/>
              <w:bottom w:val="single" w:sz="4" w:space="0" w:color="auto"/>
              <w:right w:val="single" w:sz="4" w:space="0" w:color="auto"/>
            </w:tcBorders>
          </w:tcPr>
          <w:p w:rsidR="006C0EDF" w:rsidRDefault="006C0EDF" w:rsidP="001D548A">
            <w:pPr>
              <w:jc w:val="both"/>
              <w:rPr>
                <w:rFonts w:ascii="Times New Roman" w:hAnsi="Times New Roman"/>
              </w:rPr>
            </w:pPr>
            <w:r>
              <w:rPr>
                <w:rFonts w:ascii="Times New Roman" w:hAnsi="Times New Roman"/>
              </w:rPr>
              <w:t>Установленная кратность ставки земельного налога</w:t>
            </w:r>
          </w:p>
        </w:tc>
        <w:tc>
          <w:tcPr>
            <w:tcW w:w="2147" w:type="dxa"/>
            <w:tcBorders>
              <w:top w:val="single" w:sz="4" w:space="0" w:color="auto"/>
              <w:left w:val="single" w:sz="4" w:space="0" w:color="auto"/>
              <w:bottom w:val="single" w:sz="4" w:space="0" w:color="auto"/>
              <w:right w:val="single" w:sz="4" w:space="0" w:color="auto"/>
            </w:tcBorders>
          </w:tcPr>
          <w:p w:rsidR="006C0EDF" w:rsidRDefault="006C0EDF" w:rsidP="001D548A">
            <w:pPr>
              <w:jc w:val="both"/>
              <w:rPr>
                <w:rFonts w:ascii="Times New Roman" w:hAnsi="Times New Roman"/>
              </w:rPr>
            </w:pPr>
            <w:r>
              <w:rPr>
                <w:rFonts w:ascii="Times New Roman" w:hAnsi="Times New Roman"/>
              </w:rPr>
              <w:t>Цена выкупа земельного участка, руб.</w:t>
            </w:r>
          </w:p>
        </w:tc>
      </w:tr>
      <w:tr w:rsidR="006C0EDF">
        <w:trPr>
          <w:trHeight w:val="133"/>
        </w:trPr>
        <w:tc>
          <w:tcPr>
            <w:tcW w:w="1565" w:type="dxa"/>
            <w:tcBorders>
              <w:top w:val="single" w:sz="4" w:space="0" w:color="auto"/>
              <w:left w:val="single" w:sz="4" w:space="0" w:color="auto"/>
              <w:bottom w:val="single" w:sz="4" w:space="0" w:color="auto"/>
              <w:right w:val="single" w:sz="4" w:space="0" w:color="auto"/>
            </w:tcBorders>
          </w:tcPr>
          <w:p w:rsidR="006C0EDF" w:rsidRDefault="006C0EDF" w:rsidP="001D548A">
            <w:pPr>
              <w:jc w:val="both"/>
              <w:rPr>
                <w:rFonts w:ascii="Times New Roman" w:hAnsi="Times New Roman"/>
              </w:rPr>
            </w:pPr>
          </w:p>
        </w:tc>
        <w:tc>
          <w:tcPr>
            <w:tcW w:w="2043" w:type="dxa"/>
            <w:tcBorders>
              <w:top w:val="single" w:sz="4" w:space="0" w:color="auto"/>
              <w:left w:val="single" w:sz="4" w:space="0" w:color="auto"/>
              <w:bottom w:val="single" w:sz="4" w:space="0" w:color="auto"/>
              <w:right w:val="single" w:sz="4" w:space="0" w:color="auto"/>
            </w:tcBorders>
          </w:tcPr>
          <w:p w:rsidR="006C0EDF" w:rsidRDefault="006C0EDF" w:rsidP="001D548A">
            <w:pPr>
              <w:jc w:val="both"/>
              <w:rPr>
                <w:rFonts w:ascii="Times New Roman" w:hAnsi="Times New Roman"/>
              </w:rPr>
            </w:pPr>
          </w:p>
        </w:tc>
        <w:tc>
          <w:tcPr>
            <w:tcW w:w="1887" w:type="dxa"/>
            <w:tcBorders>
              <w:top w:val="single" w:sz="4" w:space="0" w:color="auto"/>
              <w:left w:val="single" w:sz="4" w:space="0" w:color="auto"/>
              <w:bottom w:val="single" w:sz="4" w:space="0" w:color="auto"/>
              <w:right w:val="single" w:sz="4" w:space="0" w:color="auto"/>
            </w:tcBorders>
          </w:tcPr>
          <w:p w:rsidR="006C0EDF" w:rsidRDefault="006C0EDF" w:rsidP="001D548A">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6C0EDF" w:rsidRDefault="006C0EDF" w:rsidP="001D548A">
            <w:pPr>
              <w:jc w:val="both"/>
              <w:rPr>
                <w:rFonts w:ascii="Times New Roman" w:hAnsi="Times New Roman"/>
              </w:rPr>
            </w:pPr>
          </w:p>
        </w:tc>
        <w:tc>
          <w:tcPr>
            <w:tcW w:w="2147" w:type="dxa"/>
            <w:tcBorders>
              <w:top w:val="single" w:sz="4" w:space="0" w:color="auto"/>
              <w:left w:val="single" w:sz="4" w:space="0" w:color="auto"/>
              <w:bottom w:val="single" w:sz="4" w:space="0" w:color="auto"/>
              <w:right w:val="single" w:sz="4" w:space="0" w:color="auto"/>
            </w:tcBorders>
          </w:tcPr>
          <w:p w:rsidR="006C0EDF" w:rsidRDefault="006C0EDF" w:rsidP="001D548A">
            <w:pPr>
              <w:jc w:val="both"/>
              <w:rPr>
                <w:rFonts w:ascii="Times New Roman" w:hAnsi="Times New Roman"/>
              </w:rPr>
            </w:pPr>
          </w:p>
        </w:tc>
      </w:tr>
    </w:tbl>
    <w:p w:rsidR="006C0EDF" w:rsidRDefault="006C0EDF" w:rsidP="006C0EDF">
      <w:pPr>
        <w:jc w:val="both"/>
        <w:rPr>
          <w:rFonts w:ascii="Times New Roman" w:hAnsi="Times New Roman"/>
        </w:rPr>
      </w:pPr>
    </w:p>
    <w:p w:rsidR="006C0EDF" w:rsidRDefault="006C0EDF" w:rsidP="006C0EDF">
      <w:pPr>
        <w:ind w:firstLine="708"/>
        <w:jc w:val="both"/>
        <w:rPr>
          <w:rFonts w:ascii="Times New Roman" w:hAnsi="Times New Roman"/>
        </w:rPr>
      </w:pPr>
    </w:p>
    <w:p w:rsidR="006C0EDF" w:rsidRDefault="006C0EDF" w:rsidP="006C0EDF">
      <w:pPr>
        <w:ind w:firstLine="708"/>
        <w:jc w:val="both"/>
        <w:rPr>
          <w:rFonts w:ascii="Times New Roman" w:hAnsi="Times New Roman"/>
        </w:rPr>
      </w:pPr>
      <w:r>
        <w:rPr>
          <w:rFonts w:ascii="Times New Roman" w:hAnsi="Times New Roman"/>
        </w:rPr>
        <w:t>Цена выкупа земельного участка определена на основании _______________.</w:t>
      </w:r>
    </w:p>
    <w:p w:rsidR="006C0EDF" w:rsidRDefault="006C0EDF" w:rsidP="006C0EDF">
      <w:pPr>
        <w:ind w:firstLine="708"/>
        <w:jc w:val="both"/>
        <w:rPr>
          <w:rFonts w:ascii="Times New Roman" w:hAnsi="Times New Roman"/>
        </w:rPr>
      </w:pPr>
      <w:r>
        <w:rPr>
          <w:rFonts w:ascii="Times New Roman" w:hAnsi="Times New Roman"/>
        </w:rPr>
        <w:tab/>
      </w:r>
    </w:p>
    <w:p w:rsidR="006C0EDF" w:rsidRDefault="006C0EDF" w:rsidP="006C0EDF">
      <w:pPr>
        <w:ind w:firstLine="708"/>
        <w:jc w:val="both"/>
        <w:rPr>
          <w:rFonts w:ascii="Times New Roman" w:hAnsi="Times New Roman"/>
        </w:rPr>
      </w:pPr>
    </w:p>
    <w:p w:rsidR="006C0EDF" w:rsidRDefault="006C0EDF" w:rsidP="006C0EDF">
      <w:pPr>
        <w:ind w:left="360"/>
        <w:jc w:val="both"/>
        <w:rPr>
          <w:rFonts w:ascii="Times New Roman" w:hAnsi="Times New Roman"/>
        </w:rPr>
      </w:pPr>
      <w:r>
        <w:rPr>
          <w:rFonts w:ascii="Times New Roman" w:hAnsi="Times New Roman"/>
        </w:rPr>
        <w:t xml:space="preserve">  </w:t>
      </w:r>
    </w:p>
    <w:p w:rsidR="006C0EDF" w:rsidRDefault="006C0EDF" w:rsidP="006C0EDF">
      <w:pPr>
        <w:ind w:left="-140"/>
        <w:jc w:val="both"/>
        <w:rPr>
          <w:rFonts w:ascii="Times New Roman" w:hAnsi="Times New Roman"/>
        </w:rPr>
      </w:pPr>
      <w:r>
        <w:rPr>
          <w:rFonts w:ascii="Times New Roman" w:hAnsi="Times New Roman"/>
        </w:rPr>
        <w:t>подпись ответственного сотрудника</w:t>
      </w:r>
    </w:p>
    <w:p w:rsidR="006C0EDF" w:rsidRDefault="006C0EDF" w:rsidP="006C0EDF">
      <w:pPr>
        <w:jc w:val="both"/>
        <w:rPr>
          <w:rFonts w:ascii="Times New Roman" w:hAnsi="Times New Roman"/>
          <w:b/>
        </w:rPr>
      </w:pPr>
    </w:p>
    <w:p w:rsidR="006C0EDF" w:rsidRDefault="006C0EDF" w:rsidP="006C0EDF">
      <w:pPr>
        <w:jc w:val="both"/>
        <w:rPr>
          <w:rFonts w:ascii="Times New Roman" w:hAnsi="Times New Roman"/>
          <w:b/>
        </w:rPr>
      </w:pPr>
    </w:p>
    <w:p w:rsidR="006C0EDF" w:rsidRDefault="006C0EDF" w:rsidP="006C0EDF">
      <w:pPr>
        <w:jc w:val="both"/>
        <w:rPr>
          <w:rFonts w:ascii="Times New Roman" w:hAnsi="Times New Roman"/>
          <w:b/>
        </w:rPr>
      </w:pPr>
    </w:p>
    <w:p w:rsidR="006C0EDF" w:rsidRDefault="006C0EDF" w:rsidP="006C0EDF">
      <w:pPr>
        <w:jc w:val="both"/>
        <w:rPr>
          <w:rFonts w:ascii="Times New Roman" w:hAnsi="Times New Roman"/>
          <w:b/>
        </w:rPr>
      </w:pPr>
    </w:p>
    <w:p w:rsidR="006C0EDF" w:rsidRDefault="006C0EDF" w:rsidP="006C0EDF">
      <w:pPr>
        <w:jc w:val="both"/>
        <w:rPr>
          <w:rFonts w:ascii="Times New Roman" w:hAnsi="Times New Roman"/>
          <w:b/>
        </w:rPr>
      </w:pPr>
    </w:p>
    <w:p w:rsidR="006C0EDF" w:rsidRDefault="006C0EDF" w:rsidP="006C0EDF">
      <w:pPr>
        <w:jc w:val="both"/>
        <w:rPr>
          <w:rFonts w:ascii="Times New Roman" w:hAnsi="Times New Roman"/>
          <w:color w:val="FFFFFF"/>
        </w:rPr>
      </w:pPr>
    </w:p>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p>
    <w:p w:rsidR="006C0EDF" w:rsidRDefault="006C0EDF" w:rsidP="006C0EDF">
      <w:pPr>
        <w:jc w:val="both"/>
        <w:rPr>
          <w:rFonts w:ascii="Times New Roman" w:hAnsi="Times New Roman"/>
        </w:rPr>
      </w:pPr>
    </w:p>
    <w:p w:rsidR="006C0EDF" w:rsidRDefault="006C0EDF" w:rsidP="006C0EDF">
      <w:pPr>
        <w:jc w:val="right"/>
        <w:rPr>
          <w:rStyle w:val="a5"/>
          <w:rFonts w:ascii="Times New Roman" w:hAnsi="Times New Roman"/>
          <w:b w:val="0"/>
          <w:color w:val="000000"/>
          <w:sz w:val="28"/>
          <w:szCs w:val="28"/>
        </w:rPr>
      </w:pPr>
    </w:p>
    <w:p w:rsidR="00D40A37" w:rsidRPr="0038183F" w:rsidRDefault="00D40A37" w:rsidP="00545A06">
      <w:pPr>
        <w:jc w:val="right"/>
        <w:rPr>
          <w:rFonts w:ascii="Times New Roman" w:hAnsi="Times New Roman"/>
          <w:b/>
          <w:color w:val="000000"/>
          <w:sz w:val="28"/>
          <w:szCs w:val="28"/>
        </w:rPr>
      </w:pPr>
    </w:p>
    <w:sectPr w:rsidR="00D40A37" w:rsidRPr="0038183F" w:rsidSect="00AA16FD">
      <w:headerReference w:type="even" r:id="rId28"/>
      <w:headerReference w:type="default" r:id="rId29"/>
      <w:pgSz w:w="11906" w:h="16838"/>
      <w:pgMar w:top="567" w:right="566"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43E" w:rsidRDefault="0080443E">
      <w:r>
        <w:separator/>
      </w:r>
    </w:p>
  </w:endnote>
  <w:endnote w:type="continuationSeparator" w:id="0">
    <w:p w:rsidR="0080443E" w:rsidRDefault="0080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A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43E" w:rsidRDefault="0080443E">
      <w:r>
        <w:separator/>
      </w:r>
    </w:p>
  </w:footnote>
  <w:footnote w:type="continuationSeparator" w:id="0">
    <w:p w:rsidR="0080443E" w:rsidRDefault="00804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F" w:rsidRDefault="006C0EDF" w:rsidP="00620895">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6C0EDF" w:rsidRDefault="006C0ED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F" w:rsidRDefault="006C0EDF" w:rsidP="00620895">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883779">
      <w:rPr>
        <w:rStyle w:val="af2"/>
        <w:noProof/>
      </w:rPr>
      <w:t>26</w:t>
    </w:r>
    <w:r>
      <w:rPr>
        <w:rStyle w:val="af2"/>
      </w:rPr>
      <w:fldChar w:fldCharType="end"/>
    </w:r>
  </w:p>
  <w:p w:rsidR="006C0EDF" w:rsidRDefault="006C0EDF">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82" w:rsidRDefault="00726682" w:rsidP="00620895">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26682" w:rsidRDefault="00726682">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82" w:rsidRDefault="00726682" w:rsidP="00620895">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451EE">
      <w:rPr>
        <w:rStyle w:val="af2"/>
        <w:noProof/>
      </w:rPr>
      <w:t>47</w:t>
    </w:r>
    <w:r>
      <w:rPr>
        <w:rStyle w:val="af2"/>
      </w:rPr>
      <w:fldChar w:fldCharType="end"/>
    </w:r>
  </w:p>
  <w:p w:rsidR="00726682" w:rsidRDefault="0072668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360"/>
        </w:tabs>
        <w:ind w:left="360" w:hanging="360"/>
      </w:pPr>
    </w:lvl>
    <w:lvl w:ilvl="1">
      <w:start w:val="3"/>
      <w:numFmt w:val="decimal"/>
      <w:lvlText w:val="%1.%2."/>
      <w:lvlJc w:val="left"/>
      <w:pPr>
        <w:tabs>
          <w:tab w:val="num" w:pos="720"/>
        </w:tabs>
        <w:ind w:left="720" w:hanging="360"/>
      </w:pPr>
      <w:rPr>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18C3252A"/>
    <w:multiLevelType w:val="multilevel"/>
    <w:tmpl w:val="FAB2211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B703E7"/>
    <w:multiLevelType w:val="hybridMultilevel"/>
    <w:tmpl w:val="BAB646A2"/>
    <w:lvl w:ilvl="0" w:tplc="ACE09AD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CF06E9"/>
    <w:multiLevelType w:val="hybridMultilevel"/>
    <w:tmpl w:val="07DE262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D12D46"/>
    <w:multiLevelType w:val="hybridMultilevel"/>
    <w:tmpl w:val="13F4D5BC"/>
    <w:lvl w:ilvl="0" w:tplc="080E6CC2">
      <w:start w:val="1"/>
      <w:numFmt w:val="decimal"/>
      <w:lvlText w:val="%1."/>
      <w:lvlJc w:val="left"/>
      <w:pPr>
        <w:tabs>
          <w:tab w:val="num" w:pos="720"/>
        </w:tabs>
        <w:ind w:left="720" w:hanging="360"/>
      </w:pPr>
      <w:rPr>
        <w:rFonts w:hint="default"/>
      </w:rPr>
    </w:lvl>
    <w:lvl w:ilvl="1" w:tplc="D040BE0E">
      <w:numFmt w:val="none"/>
      <w:lvlText w:val=""/>
      <w:lvlJc w:val="left"/>
      <w:pPr>
        <w:tabs>
          <w:tab w:val="num" w:pos="360"/>
        </w:tabs>
      </w:pPr>
    </w:lvl>
    <w:lvl w:ilvl="2" w:tplc="CDC24A2A">
      <w:numFmt w:val="none"/>
      <w:lvlText w:val=""/>
      <w:lvlJc w:val="left"/>
      <w:pPr>
        <w:tabs>
          <w:tab w:val="num" w:pos="360"/>
        </w:tabs>
      </w:pPr>
    </w:lvl>
    <w:lvl w:ilvl="3" w:tplc="BA026840">
      <w:numFmt w:val="none"/>
      <w:lvlText w:val=""/>
      <w:lvlJc w:val="left"/>
      <w:pPr>
        <w:tabs>
          <w:tab w:val="num" w:pos="360"/>
        </w:tabs>
      </w:pPr>
    </w:lvl>
    <w:lvl w:ilvl="4" w:tplc="FCB0B0BE">
      <w:numFmt w:val="none"/>
      <w:lvlText w:val=""/>
      <w:lvlJc w:val="left"/>
      <w:pPr>
        <w:tabs>
          <w:tab w:val="num" w:pos="360"/>
        </w:tabs>
      </w:pPr>
    </w:lvl>
    <w:lvl w:ilvl="5" w:tplc="EEB8A212">
      <w:numFmt w:val="none"/>
      <w:lvlText w:val=""/>
      <w:lvlJc w:val="left"/>
      <w:pPr>
        <w:tabs>
          <w:tab w:val="num" w:pos="360"/>
        </w:tabs>
      </w:pPr>
    </w:lvl>
    <w:lvl w:ilvl="6" w:tplc="0AF6C380">
      <w:numFmt w:val="none"/>
      <w:lvlText w:val=""/>
      <w:lvlJc w:val="left"/>
      <w:pPr>
        <w:tabs>
          <w:tab w:val="num" w:pos="360"/>
        </w:tabs>
      </w:pPr>
    </w:lvl>
    <w:lvl w:ilvl="7" w:tplc="9C26C7F2">
      <w:numFmt w:val="none"/>
      <w:lvlText w:val=""/>
      <w:lvlJc w:val="left"/>
      <w:pPr>
        <w:tabs>
          <w:tab w:val="num" w:pos="360"/>
        </w:tabs>
      </w:pPr>
    </w:lvl>
    <w:lvl w:ilvl="8" w:tplc="059EC24A">
      <w:numFmt w:val="none"/>
      <w:lvlText w:val=""/>
      <w:lvlJc w:val="left"/>
      <w:pPr>
        <w:tabs>
          <w:tab w:val="num" w:pos="360"/>
        </w:tabs>
      </w:pPr>
    </w:lvl>
  </w:abstractNum>
  <w:abstractNum w:abstractNumId="6">
    <w:nsid w:val="32B03671"/>
    <w:multiLevelType w:val="multilevel"/>
    <w:tmpl w:val="B36498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C625D0"/>
    <w:multiLevelType w:val="hybridMultilevel"/>
    <w:tmpl w:val="CD04C86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9B2487"/>
    <w:multiLevelType w:val="multilevel"/>
    <w:tmpl w:val="839A4A3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DD6006F"/>
    <w:multiLevelType w:val="multilevel"/>
    <w:tmpl w:val="27D0A8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71451F"/>
    <w:multiLevelType w:val="hybridMultilevel"/>
    <w:tmpl w:val="A5A2CAD8"/>
    <w:lvl w:ilvl="0" w:tplc="9F0CF6CC">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770333A"/>
    <w:multiLevelType w:val="hybridMultilevel"/>
    <w:tmpl w:val="D84ED462"/>
    <w:lvl w:ilvl="0" w:tplc="ACE09AD4">
      <w:start w:val="1"/>
      <w:numFmt w:val="bullet"/>
      <w:lvlText w:val="−"/>
      <w:lvlJc w:val="left"/>
      <w:pPr>
        <w:tabs>
          <w:tab w:val="num" w:pos="720"/>
        </w:tabs>
        <w:ind w:left="720" w:hanging="360"/>
      </w:pPr>
      <w:rPr>
        <w:rFonts w:ascii="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071479"/>
    <w:multiLevelType w:val="hybridMultilevel"/>
    <w:tmpl w:val="90D822E8"/>
    <w:lvl w:ilvl="0" w:tplc="94400150">
      <w:start w:val="1"/>
      <w:numFmt w:val="decimal"/>
      <w:lvlText w:val="%1."/>
      <w:lvlJc w:val="left"/>
      <w:pPr>
        <w:tabs>
          <w:tab w:val="num" w:pos="720"/>
        </w:tabs>
        <w:ind w:left="720" w:hanging="360"/>
      </w:pPr>
    </w:lvl>
    <w:lvl w:ilvl="1" w:tplc="C6703210">
      <w:numFmt w:val="none"/>
      <w:lvlText w:val=""/>
      <w:lvlJc w:val="left"/>
      <w:pPr>
        <w:tabs>
          <w:tab w:val="num" w:pos="360"/>
        </w:tabs>
      </w:pPr>
    </w:lvl>
    <w:lvl w:ilvl="2" w:tplc="0E08895A">
      <w:numFmt w:val="none"/>
      <w:lvlText w:val=""/>
      <w:lvlJc w:val="left"/>
      <w:pPr>
        <w:tabs>
          <w:tab w:val="num" w:pos="360"/>
        </w:tabs>
      </w:pPr>
    </w:lvl>
    <w:lvl w:ilvl="3" w:tplc="AED46D1C">
      <w:numFmt w:val="none"/>
      <w:lvlText w:val=""/>
      <w:lvlJc w:val="left"/>
      <w:pPr>
        <w:tabs>
          <w:tab w:val="num" w:pos="360"/>
        </w:tabs>
      </w:pPr>
    </w:lvl>
    <w:lvl w:ilvl="4" w:tplc="55D435B2">
      <w:numFmt w:val="none"/>
      <w:lvlText w:val=""/>
      <w:lvlJc w:val="left"/>
      <w:pPr>
        <w:tabs>
          <w:tab w:val="num" w:pos="360"/>
        </w:tabs>
      </w:pPr>
    </w:lvl>
    <w:lvl w:ilvl="5" w:tplc="55AAABF0">
      <w:numFmt w:val="none"/>
      <w:lvlText w:val=""/>
      <w:lvlJc w:val="left"/>
      <w:pPr>
        <w:tabs>
          <w:tab w:val="num" w:pos="360"/>
        </w:tabs>
      </w:pPr>
    </w:lvl>
    <w:lvl w:ilvl="6" w:tplc="B1AC8F32">
      <w:numFmt w:val="none"/>
      <w:lvlText w:val=""/>
      <w:lvlJc w:val="left"/>
      <w:pPr>
        <w:tabs>
          <w:tab w:val="num" w:pos="360"/>
        </w:tabs>
      </w:pPr>
    </w:lvl>
    <w:lvl w:ilvl="7" w:tplc="E51277F0">
      <w:numFmt w:val="none"/>
      <w:lvlText w:val=""/>
      <w:lvlJc w:val="left"/>
      <w:pPr>
        <w:tabs>
          <w:tab w:val="num" w:pos="360"/>
        </w:tabs>
      </w:pPr>
    </w:lvl>
    <w:lvl w:ilvl="8" w:tplc="ACC445C6">
      <w:numFmt w:val="none"/>
      <w:lvlText w:val=""/>
      <w:lvlJc w:val="left"/>
      <w:pPr>
        <w:tabs>
          <w:tab w:val="num" w:pos="360"/>
        </w:tabs>
      </w:p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2"/>
  </w:num>
  <w:num w:numId="6">
    <w:abstractNumId w:val="9"/>
  </w:num>
  <w:num w:numId="7">
    <w:abstractNumId w:val="4"/>
  </w:num>
  <w:num w:numId="8">
    <w:abstractNumId w:val="6"/>
  </w:num>
  <w:num w:numId="9">
    <w:abstractNumId w:val="2"/>
  </w:num>
  <w:num w:numId="10">
    <w:abstractNumId w:val="1"/>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A1"/>
    <w:rsid w:val="00002407"/>
    <w:rsid w:val="000036F6"/>
    <w:rsid w:val="00007FFB"/>
    <w:rsid w:val="00010996"/>
    <w:rsid w:val="00010B8B"/>
    <w:rsid w:val="000114F6"/>
    <w:rsid w:val="0001268C"/>
    <w:rsid w:val="00013A4E"/>
    <w:rsid w:val="000154DC"/>
    <w:rsid w:val="00016629"/>
    <w:rsid w:val="000174FD"/>
    <w:rsid w:val="0002453B"/>
    <w:rsid w:val="00032494"/>
    <w:rsid w:val="000330AB"/>
    <w:rsid w:val="0003443B"/>
    <w:rsid w:val="000359BF"/>
    <w:rsid w:val="00040F62"/>
    <w:rsid w:val="00045BAD"/>
    <w:rsid w:val="00046B71"/>
    <w:rsid w:val="0005145B"/>
    <w:rsid w:val="00052500"/>
    <w:rsid w:val="0005499F"/>
    <w:rsid w:val="0005561D"/>
    <w:rsid w:val="000669CE"/>
    <w:rsid w:val="000670D7"/>
    <w:rsid w:val="0006746B"/>
    <w:rsid w:val="0007045E"/>
    <w:rsid w:val="0007089C"/>
    <w:rsid w:val="00074D55"/>
    <w:rsid w:val="00075BEC"/>
    <w:rsid w:val="00076034"/>
    <w:rsid w:val="00080B51"/>
    <w:rsid w:val="00093806"/>
    <w:rsid w:val="00097105"/>
    <w:rsid w:val="000974A4"/>
    <w:rsid w:val="000A09A0"/>
    <w:rsid w:val="000A32FD"/>
    <w:rsid w:val="000A4854"/>
    <w:rsid w:val="000B0977"/>
    <w:rsid w:val="000B1F8C"/>
    <w:rsid w:val="000B2ED1"/>
    <w:rsid w:val="000B5694"/>
    <w:rsid w:val="000B583A"/>
    <w:rsid w:val="000B7C8E"/>
    <w:rsid w:val="000C3677"/>
    <w:rsid w:val="000C588D"/>
    <w:rsid w:val="000C7A7A"/>
    <w:rsid w:val="000D1227"/>
    <w:rsid w:val="000E0B9F"/>
    <w:rsid w:val="000E4597"/>
    <w:rsid w:val="000F759A"/>
    <w:rsid w:val="001027D1"/>
    <w:rsid w:val="001030FC"/>
    <w:rsid w:val="001059A2"/>
    <w:rsid w:val="00113D8E"/>
    <w:rsid w:val="00117AE3"/>
    <w:rsid w:val="00125047"/>
    <w:rsid w:val="00125F36"/>
    <w:rsid w:val="00126054"/>
    <w:rsid w:val="001263B2"/>
    <w:rsid w:val="00130502"/>
    <w:rsid w:val="0013466D"/>
    <w:rsid w:val="00150035"/>
    <w:rsid w:val="0015054C"/>
    <w:rsid w:val="0015191B"/>
    <w:rsid w:val="00152E10"/>
    <w:rsid w:val="0015348A"/>
    <w:rsid w:val="001549AF"/>
    <w:rsid w:val="0015680A"/>
    <w:rsid w:val="00160C5D"/>
    <w:rsid w:val="001638C0"/>
    <w:rsid w:val="00164C8C"/>
    <w:rsid w:val="00165F63"/>
    <w:rsid w:val="00167737"/>
    <w:rsid w:val="00171177"/>
    <w:rsid w:val="00171D89"/>
    <w:rsid w:val="00180953"/>
    <w:rsid w:val="0019014F"/>
    <w:rsid w:val="00191F1D"/>
    <w:rsid w:val="00192ADD"/>
    <w:rsid w:val="001A0543"/>
    <w:rsid w:val="001A391E"/>
    <w:rsid w:val="001A71F4"/>
    <w:rsid w:val="001A774E"/>
    <w:rsid w:val="001B118B"/>
    <w:rsid w:val="001B5CDA"/>
    <w:rsid w:val="001C6598"/>
    <w:rsid w:val="001D3892"/>
    <w:rsid w:val="001D548A"/>
    <w:rsid w:val="001E0CD7"/>
    <w:rsid w:val="001E6261"/>
    <w:rsid w:val="001F75E2"/>
    <w:rsid w:val="0020258A"/>
    <w:rsid w:val="00203243"/>
    <w:rsid w:val="002032F4"/>
    <w:rsid w:val="0020525A"/>
    <w:rsid w:val="002101C1"/>
    <w:rsid w:val="0021211F"/>
    <w:rsid w:val="00213A17"/>
    <w:rsid w:val="002175CC"/>
    <w:rsid w:val="00224324"/>
    <w:rsid w:val="002309A3"/>
    <w:rsid w:val="00230A2A"/>
    <w:rsid w:val="00230C4E"/>
    <w:rsid w:val="00232C95"/>
    <w:rsid w:val="0023309D"/>
    <w:rsid w:val="00240672"/>
    <w:rsid w:val="00246D72"/>
    <w:rsid w:val="00247657"/>
    <w:rsid w:val="00255271"/>
    <w:rsid w:val="0026045B"/>
    <w:rsid w:val="002647C7"/>
    <w:rsid w:val="00264D95"/>
    <w:rsid w:val="0026555D"/>
    <w:rsid w:val="0026609D"/>
    <w:rsid w:val="0026683D"/>
    <w:rsid w:val="00270182"/>
    <w:rsid w:val="0027102A"/>
    <w:rsid w:val="00275187"/>
    <w:rsid w:val="0029181A"/>
    <w:rsid w:val="00293114"/>
    <w:rsid w:val="00293D8E"/>
    <w:rsid w:val="00294B2D"/>
    <w:rsid w:val="00295A63"/>
    <w:rsid w:val="00296415"/>
    <w:rsid w:val="00296703"/>
    <w:rsid w:val="002A4533"/>
    <w:rsid w:val="002A71A6"/>
    <w:rsid w:val="002A7711"/>
    <w:rsid w:val="002A7926"/>
    <w:rsid w:val="002B158C"/>
    <w:rsid w:val="002B7391"/>
    <w:rsid w:val="002C23BD"/>
    <w:rsid w:val="002C3138"/>
    <w:rsid w:val="002D0C17"/>
    <w:rsid w:val="002D11E7"/>
    <w:rsid w:val="002D2C09"/>
    <w:rsid w:val="002D7137"/>
    <w:rsid w:val="002D72AB"/>
    <w:rsid w:val="002E0296"/>
    <w:rsid w:val="002E1423"/>
    <w:rsid w:val="002E38C6"/>
    <w:rsid w:val="002F0197"/>
    <w:rsid w:val="002F6D69"/>
    <w:rsid w:val="00303084"/>
    <w:rsid w:val="00305FF5"/>
    <w:rsid w:val="003124CB"/>
    <w:rsid w:val="00317134"/>
    <w:rsid w:val="00317206"/>
    <w:rsid w:val="00320C13"/>
    <w:rsid w:val="00320D16"/>
    <w:rsid w:val="00321188"/>
    <w:rsid w:val="00321F1E"/>
    <w:rsid w:val="003248B5"/>
    <w:rsid w:val="00330D7A"/>
    <w:rsid w:val="00334874"/>
    <w:rsid w:val="003351B2"/>
    <w:rsid w:val="00335FD9"/>
    <w:rsid w:val="00340356"/>
    <w:rsid w:val="00345F2E"/>
    <w:rsid w:val="00346227"/>
    <w:rsid w:val="00346B4F"/>
    <w:rsid w:val="003514F5"/>
    <w:rsid w:val="00360CE4"/>
    <w:rsid w:val="00365352"/>
    <w:rsid w:val="003662F3"/>
    <w:rsid w:val="00366844"/>
    <w:rsid w:val="0037229F"/>
    <w:rsid w:val="0037450C"/>
    <w:rsid w:val="0038089C"/>
    <w:rsid w:val="0038183F"/>
    <w:rsid w:val="00381FE8"/>
    <w:rsid w:val="00382F8F"/>
    <w:rsid w:val="00383BC0"/>
    <w:rsid w:val="003911EF"/>
    <w:rsid w:val="00394835"/>
    <w:rsid w:val="003951F6"/>
    <w:rsid w:val="003961F3"/>
    <w:rsid w:val="003A13AB"/>
    <w:rsid w:val="003A36C6"/>
    <w:rsid w:val="003A4A41"/>
    <w:rsid w:val="003B7FB3"/>
    <w:rsid w:val="003C1A66"/>
    <w:rsid w:val="003C29B7"/>
    <w:rsid w:val="003D2842"/>
    <w:rsid w:val="003D5BA1"/>
    <w:rsid w:val="003D69CF"/>
    <w:rsid w:val="003E18AF"/>
    <w:rsid w:val="003E41FC"/>
    <w:rsid w:val="003E4B45"/>
    <w:rsid w:val="003E5E83"/>
    <w:rsid w:val="003F0842"/>
    <w:rsid w:val="003F3EA0"/>
    <w:rsid w:val="003F4276"/>
    <w:rsid w:val="003F5026"/>
    <w:rsid w:val="003F6E8B"/>
    <w:rsid w:val="003F76AD"/>
    <w:rsid w:val="00400432"/>
    <w:rsid w:val="0040165E"/>
    <w:rsid w:val="00404F40"/>
    <w:rsid w:val="004051BB"/>
    <w:rsid w:val="004051C9"/>
    <w:rsid w:val="00406D19"/>
    <w:rsid w:val="00407780"/>
    <w:rsid w:val="00414FC0"/>
    <w:rsid w:val="00415724"/>
    <w:rsid w:val="004221A5"/>
    <w:rsid w:val="00422470"/>
    <w:rsid w:val="00422E88"/>
    <w:rsid w:val="00427DE0"/>
    <w:rsid w:val="004336DC"/>
    <w:rsid w:val="00433ED6"/>
    <w:rsid w:val="0044368E"/>
    <w:rsid w:val="00450581"/>
    <w:rsid w:val="00451FDB"/>
    <w:rsid w:val="00453517"/>
    <w:rsid w:val="00453AF3"/>
    <w:rsid w:val="004558C3"/>
    <w:rsid w:val="004558F5"/>
    <w:rsid w:val="00455F2A"/>
    <w:rsid w:val="00462B48"/>
    <w:rsid w:val="00464A6C"/>
    <w:rsid w:val="004651C0"/>
    <w:rsid w:val="00465E1D"/>
    <w:rsid w:val="00466177"/>
    <w:rsid w:val="00470E67"/>
    <w:rsid w:val="00477763"/>
    <w:rsid w:val="00485C25"/>
    <w:rsid w:val="00490A3A"/>
    <w:rsid w:val="00490F88"/>
    <w:rsid w:val="004A0845"/>
    <w:rsid w:val="004A1320"/>
    <w:rsid w:val="004A193C"/>
    <w:rsid w:val="004A351B"/>
    <w:rsid w:val="004A35CF"/>
    <w:rsid w:val="004A53B9"/>
    <w:rsid w:val="004A626D"/>
    <w:rsid w:val="004A6AF9"/>
    <w:rsid w:val="004A704A"/>
    <w:rsid w:val="004B2440"/>
    <w:rsid w:val="004B3A0D"/>
    <w:rsid w:val="004B47F7"/>
    <w:rsid w:val="004B5F6A"/>
    <w:rsid w:val="004B60A6"/>
    <w:rsid w:val="004B7DF2"/>
    <w:rsid w:val="004C0BFC"/>
    <w:rsid w:val="004C2468"/>
    <w:rsid w:val="004C6AF1"/>
    <w:rsid w:val="004C7C6B"/>
    <w:rsid w:val="004D1CA5"/>
    <w:rsid w:val="004D3161"/>
    <w:rsid w:val="004D43B0"/>
    <w:rsid w:val="004D486B"/>
    <w:rsid w:val="004E2F37"/>
    <w:rsid w:val="004E4BA3"/>
    <w:rsid w:val="004E68AF"/>
    <w:rsid w:val="004F451D"/>
    <w:rsid w:val="004F6FA3"/>
    <w:rsid w:val="005100D9"/>
    <w:rsid w:val="0051697D"/>
    <w:rsid w:val="005237BA"/>
    <w:rsid w:val="005249C3"/>
    <w:rsid w:val="005249FA"/>
    <w:rsid w:val="00527E72"/>
    <w:rsid w:val="0053099F"/>
    <w:rsid w:val="00536600"/>
    <w:rsid w:val="0053773A"/>
    <w:rsid w:val="005453E2"/>
    <w:rsid w:val="00545A06"/>
    <w:rsid w:val="00546967"/>
    <w:rsid w:val="00552BF5"/>
    <w:rsid w:val="00553794"/>
    <w:rsid w:val="0055409B"/>
    <w:rsid w:val="005541DB"/>
    <w:rsid w:val="00567660"/>
    <w:rsid w:val="0057391E"/>
    <w:rsid w:val="00585DBB"/>
    <w:rsid w:val="00586C95"/>
    <w:rsid w:val="00587B7C"/>
    <w:rsid w:val="00592E64"/>
    <w:rsid w:val="00594992"/>
    <w:rsid w:val="005A76F7"/>
    <w:rsid w:val="005B7AD7"/>
    <w:rsid w:val="005C2127"/>
    <w:rsid w:val="005C3C39"/>
    <w:rsid w:val="005C3F1E"/>
    <w:rsid w:val="005D3122"/>
    <w:rsid w:val="005D4EFB"/>
    <w:rsid w:val="005D7AF4"/>
    <w:rsid w:val="005E05CD"/>
    <w:rsid w:val="005E331D"/>
    <w:rsid w:val="005F0A1A"/>
    <w:rsid w:val="00600D60"/>
    <w:rsid w:val="0060115E"/>
    <w:rsid w:val="00605422"/>
    <w:rsid w:val="00607BAC"/>
    <w:rsid w:val="0061030B"/>
    <w:rsid w:val="00613AB4"/>
    <w:rsid w:val="00620895"/>
    <w:rsid w:val="00620ADC"/>
    <w:rsid w:val="00625CF2"/>
    <w:rsid w:val="006268C0"/>
    <w:rsid w:val="00627876"/>
    <w:rsid w:val="00637E01"/>
    <w:rsid w:val="00641760"/>
    <w:rsid w:val="00643881"/>
    <w:rsid w:val="00644A20"/>
    <w:rsid w:val="00645282"/>
    <w:rsid w:val="00645756"/>
    <w:rsid w:val="00646D4E"/>
    <w:rsid w:val="006545EF"/>
    <w:rsid w:val="0065685D"/>
    <w:rsid w:val="00663D23"/>
    <w:rsid w:val="00665E78"/>
    <w:rsid w:val="0067093B"/>
    <w:rsid w:val="00673E18"/>
    <w:rsid w:val="006742B5"/>
    <w:rsid w:val="00674E65"/>
    <w:rsid w:val="006810E1"/>
    <w:rsid w:val="006876B0"/>
    <w:rsid w:val="00697D5B"/>
    <w:rsid w:val="006A0E2B"/>
    <w:rsid w:val="006A2406"/>
    <w:rsid w:val="006B0F59"/>
    <w:rsid w:val="006B3BDA"/>
    <w:rsid w:val="006C02F8"/>
    <w:rsid w:val="006C0974"/>
    <w:rsid w:val="006C0EDF"/>
    <w:rsid w:val="006C35B2"/>
    <w:rsid w:val="006C4304"/>
    <w:rsid w:val="006C5B5F"/>
    <w:rsid w:val="006C5DE9"/>
    <w:rsid w:val="006C719D"/>
    <w:rsid w:val="006C7639"/>
    <w:rsid w:val="006C7B16"/>
    <w:rsid w:val="006D332A"/>
    <w:rsid w:val="006D7935"/>
    <w:rsid w:val="006D7B95"/>
    <w:rsid w:val="006E6C65"/>
    <w:rsid w:val="00700B41"/>
    <w:rsid w:val="00703C55"/>
    <w:rsid w:val="007051FD"/>
    <w:rsid w:val="007052C1"/>
    <w:rsid w:val="00722CA4"/>
    <w:rsid w:val="00723953"/>
    <w:rsid w:val="00726682"/>
    <w:rsid w:val="00730396"/>
    <w:rsid w:val="00733784"/>
    <w:rsid w:val="00736CBE"/>
    <w:rsid w:val="00736ECE"/>
    <w:rsid w:val="007377C2"/>
    <w:rsid w:val="00740D4F"/>
    <w:rsid w:val="00742227"/>
    <w:rsid w:val="00745D2F"/>
    <w:rsid w:val="00754E44"/>
    <w:rsid w:val="007556AE"/>
    <w:rsid w:val="00755DAB"/>
    <w:rsid w:val="007643F2"/>
    <w:rsid w:val="00766DAA"/>
    <w:rsid w:val="007708C9"/>
    <w:rsid w:val="00775F8E"/>
    <w:rsid w:val="00776E60"/>
    <w:rsid w:val="0078170A"/>
    <w:rsid w:val="00783C30"/>
    <w:rsid w:val="007871DF"/>
    <w:rsid w:val="007925C1"/>
    <w:rsid w:val="00792626"/>
    <w:rsid w:val="007929C9"/>
    <w:rsid w:val="007937D9"/>
    <w:rsid w:val="00793D9B"/>
    <w:rsid w:val="00794BCA"/>
    <w:rsid w:val="00795714"/>
    <w:rsid w:val="0079661D"/>
    <w:rsid w:val="007A0445"/>
    <w:rsid w:val="007A2056"/>
    <w:rsid w:val="007A2FC5"/>
    <w:rsid w:val="007A40C3"/>
    <w:rsid w:val="007A7247"/>
    <w:rsid w:val="007A7E12"/>
    <w:rsid w:val="007B7484"/>
    <w:rsid w:val="007D109A"/>
    <w:rsid w:val="007E1BF3"/>
    <w:rsid w:val="007E5556"/>
    <w:rsid w:val="007F0920"/>
    <w:rsid w:val="007F0D20"/>
    <w:rsid w:val="007F3C2D"/>
    <w:rsid w:val="007F4010"/>
    <w:rsid w:val="00804359"/>
    <w:rsid w:val="0080443E"/>
    <w:rsid w:val="0080626F"/>
    <w:rsid w:val="008068B3"/>
    <w:rsid w:val="008109EA"/>
    <w:rsid w:val="008127ED"/>
    <w:rsid w:val="00812B7C"/>
    <w:rsid w:val="008148C2"/>
    <w:rsid w:val="008153FC"/>
    <w:rsid w:val="00815CC2"/>
    <w:rsid w:val="0082169D"/>
    <w:rsid w:val="00822198"/>
    <w:rsid w:val="00822CCD"/>
    <w:rsid w:val="008251F8"/>
    <w:rsid w:val="00827B49"/>
    <w:rsid w:val="00830389"/>
    <w:rsid w:val="00835D04"/>
    <w:rsid w:val="00836048"/>
    <w:rsid w:val="00836877"/>
    <w:rsid w:val="00836C42"/>
    <w:rsid w:val="00841550"/>
    <w:rsid w:val="0084166A"/>
    <w:rsid w:val="008423E0"/>
    <w:rsid w:val="00842550"/>
    <w:rsid w:val="00851C6D"/>
    <w:rsid w:val="00853C02"/>
    <w:rsid w:val="0085410E"/>
    <w:rsid w:val="008545AE"/>
    <w:rsid w:val="008600CB"/>
    <w:rsid w:val="00862099"/>
    <w:rsid w:val="008620AD"/>
    <w:rsid w:val="00862BDB"/>
    <w:rsid w:val="00865924"/>
    <w:rsid w:val="00866CE8"/>
    <w:rsid w:val="00867958"/>
    <w:rsid w:val="00871227"/>
    <w:rsid w:val="0087512E"/>
    <w:rsid w:val="008778F0"/>
    <w:rsid w:val="00883779"/>
    <w:rsid w:val="008900FE"/>
    <w:rsid w:val="00891854"/>
    <w:rsid w:val="00891DA6"/>
    <w:rsid w:val="00892FEC"/>
    <w:rsid w:val="0089397E"/>
    <w:rsid w:val="00895B37"/>
    <w:rsid w:val="00895E2F"/>
    <w:rsid w:val="00895FC9"/>
    <w:rsid w:val="008A1B77"/>
    <w:rsid w:val="008A4787"/>
    <w:rsid w:val="008A61A8"/>
    <w:rsid w:val="008A63E2"/>
    <w:rsid w:val="008C009A"/>
    <w:rsid w:val="008C48D6"/>
    <w:rsid w:val="008C51B9"/>
    <w:rsid w:val="008C5429"/>
    <w:rsid w:val="008C5E4A"/>
    <w:rsid w:val="008C7972"/>
    <w:rsid w:val="008D1999"/>
    <w:rsid w:val="008D5CDE"/>
    <w:rsid w:val="008D75CF"/>
    <w:rsid w:val="008E1F9A"/>
    <w:rsid w:val="008E328C"/>
    <w:rsid w:val="008E3530"/>
    <w:rsid w:val="008E70F1"/>
    <w:rsid w:val="008F4A44"/>
    <w:rsid w:val="008F5CED"/>
    <w:rsid w:val="00900134"/>
    <w:rsid w:val="00900B01"/>
    <w:rsid w:val="00903DEE"/>
    <w:rsid w:val="009114A8"/>
    <w:rsid w:val="00911749"/>
    <w:rsid w:val="00916181"/>
    <w:rsid w:val="009167D1"/>
    <w:rsid w:val="00920250"/>
    <w:rsid w:val="00922E1A"/>
    <w:rsid w:val="009279C6"/>
    <w:rsid w:val="0093086F"/>
    <w:rsid w:val="00931E19"/>
    <w:rsid w:val="00943212"/>
    <w:rsid w:val="00946DDF"/>
    <w:rsid w:val="00950A14"/>
    <w:rsid w:val="00955743"/>
    <w:rsid w:val="00955D29"/>
    <w:rsid w:val="009571B3"/>
    <w:rsid w:val="00957835"/>
    <w:rsid w:val="00960766"/>
    <w:rsid w:val="00962689"/>
    <w:rsid w:val="00964F23"/>
    <w:rsid w:val="0096693E"/>
    <w:rsid w:val="009671F0"/>
    <w:rsid w:val="00974B89"/>
    <w:rsid w:val="009756BE"/>
    <w:rsid w:val="00977E92"/>
    <w:rsid w:val="009829EC"/>
    <w:rsid w:val="00983C7D"/>
    <w:rsid w:val="009845A9"/>
    <w:rsid w:val="00996052"/>
    <w:rsid w:val="00996C5E"/>
    <w:rsid w:val="009A2AB0"/>
    <w:rsid w:val="009A2B44"/>
    <w:rsid w:val="009A7FD8"/>
    <w:rsid w:val="009B048A"/>
    <w:rsid w:val="009B1F14"/>
    <w:rsid w:val="009B3853"/>
    <w:rsid w:val="009B5749"/>
    <w:rsid w:val="009B64F2"/>
    <w:rsid w:val="009B71BA"/>
    <w:rsid w:val="009C166F"/>
    <w:rsid w:val="009C3CE2"/>
    <w:rsid w:val="009C5640"/>
    <w:rsid w:val="009D13C8"/>
    <w:rsid w:val="009D17BD"/>
    <w:rsid w:val="009D2381"/>
    <w:rsid w:val="009D4CA9"/>
    <w:rsid w:val="009D6EA9"/>
    <w:rsid w:val="009D7B22"/>
    <w:rsid w:val="009E45EB"/>
    <w:rsid w:val="009E569F"/>
    <w:rsid w:val="009F1FFB"/>
    <w:rsid w:val="009F36EF"/>
    <w:rsid w:val="009F67A5"/>
    <w:rsid w:val="00A13ED8"/>
    <w:rsid w:val="00A166ED"/>
    <w:rsid w:val="00A1701F"/>
    <w:rsid w:val="00A17BD6"/>
    <w:rsid w:val="00A2450C"/>
    <w:rsid w:val="00A248A1"/>
    <w:rsid w:val="00A25056"/>
    <w:rsid w:val="00A25A47"/>
    <w:rsid w:val="00A427D1"/>
    <w:rsid w:val="00A45A90"/>
    <w:rsid w:val="00A46A72"/>
    <w:rsid w:val="00A522A4"/>
    <w:rsid w:val="00A5396E"/>
    <w:rsid w:val="00A55A44"/>
    <w:rsid w:val="00A60F00"/>
    <w:rsid w:val="00A639C2"/>
    <w:rsid w:val="00A64FAA"/>
    <w:rsid w:val="00A71483"/>
    <w:rsid w:val="00A7282F"/>
    <w:rsid w:val="00A73E3D"/>
    <w:rsid w:val="00A7457E"/>
    <w:rsid w:val="00A80113"/>
    <w:rsid w:val="00A80C49"/>
    <w:rsid w:val="00A80E54"/>
    <w:rsid w:val="00A82251"/>
    <w:rsid w:val="00A8254D"/>
    <w:rsid w:val="00A85163"/>
    <w:rsid w:val="00A91674"/>
    <w:rsid w:val="00AA092D"/>
    <w:rsid w:val="00AA16FD"/>
    <w:rsid w:val="00AA1FA4"/>
    <w:rsid w:val="00AA2E8A"/>
    <w:rsid w:val="00AA4984"/>
    <w:rsid w:val="00AB45B4"/>
    <w:rsid w:val="00AB5FC2"/>
    <w:rsid w:val="00AB7CA7"/>
    <w:rsid w:val="00AC1155"/>
    <w:rsid w:val="00AC47A6"/>
    <w:rsid w:val="00AD150E"/>
    <w:rsid w:val="00AD383F"/>
    <w:rsid w:val="00AD57AB"/>
    <w:rsid w:val="00AE2246"/>
    <w:rsid w:val="00AE412C"/>
    <w:rsid w:val="00AE60A2"/>
    <w:rsid w:val="00AE7AB4"/>
    <w:rsid w:val="00AF0176"/>
    <w:rsid w:val="00AF0284"/>
    <w:rsid w:val="00AF10B4"/>
    <w:rsid w:val="00AF144F"/>
    <w:rsid w:val="00AF347B"/>
    <w:rsid w:val="00AF4806"/>
    <w:rsid w:val="00AF5CA1"/>
    <w:rsid w:val="00AF668C"/>
    <w:rsid w:val="00B10C06"/>
    <w:rsid w:val="00B11BCF"/>
    <w:rsid w:val="00B13003"/>
    <w:rsid w:val="00B2069D"/>
    <w:rsid w:val="00B23BF3"/>
    <w:rsid w:val="00B32EBF"/>
    <w:rsid w:val="00B43BDF"/>
    <w:rsid w:val="00B4558D"/>
    <w:rsid w:val="00B50FE3"/>
    <w:rsid w:val="00B514FB"/>
    <w:rsid w:val="00B5315C"/>
    <w:rsid w:val="00B56AF0"/>
    <w:rsid w:val="00B642C5"/>
    <w:rsid w:val="00B6560F"/>
    <w:rsid w:val="00B719B9"/>
    <w:rsid w:val="00B72E71"/>
    <w:rsid w:val="00B747A3"/>
    <w:rsid w:val="00B76B64"/>
    <w:rsid w:val="00B76DE0"/>
    <w:rsid w:val="00B76E98"/>
    <w:rsid w:val="00B80B56"/>
    <w:rsid w:val="00B81AD8"/>
    <w:rsid w:val="00B82730"/>
    <w:rsid w:val="00B82F11"/>
    <w:rsid w:val="00B83D46"/>
    <w:rsid w:val="00B84124"/>
    <w:rsid w:val="00B87824"/>
    <w:rsid w:val="00B91893"/>
    <w:rsid w:val="00B927E8"/>
    <w:rsid w:val="00B93563"/>
    <w:rsid w:val="00B937E8"/>
    <w:rsid w:val="00B9405D"/>
    <w:rsid w:val="00BA1749"/>
    <w:rsid w:val="00BA3899"/>
    <w:rsid w:val="00BA395E"/>
    <w:rsid w:val="00BA4153"/>
    <w:rsid w:val="00BA58DC"/>
    <w:rsid w:val="00BB0A8B"/>
    <w:rsid w:val="00BB215A"/>
    <w:rsid w:val="00BB2CDA"/>
    <w:rsid w:val="00BB58FE"/>
    <w:rsid w:val="00BC5F95"/>
    <w:rsid w:val="00BD489C"/>
    <w:rsid w:val="00BD7C39"/>
    <w:rsid w:val="00BE3451"/>
    <w:rsid w:val="00BE4FBC"/>
    <w:rsid w:val="00BE591A"/>
    <w:rsid w:val="00BE7E67"/>
    <w:rsid w:val="00BF00F4"/>
    <w:rsid w:val="00BF1867"/>
    <w:rsid w:val="00BF1D53"/>
    <w:rsid w:val="00BF2D5D"/>
    <w:rsid w:val="00BF3005"/>
    <w:rsid w:val="00C007C5"/>
    <w:rsid w:val="00C01C48"/>
    <w:rsid w:val="00C021F8"/>
    <w:rsid w:val="00C02C7F"/>
    <w:rsid w:val="00C145E0"/>
    <w:rsid w:val="00C15179"/>
    <w:rsid w:val="00C16443"/>
    <w:rsid w:val="00C172A9"/>
    <w:rsid w:val="00C205C2"/>
    <w:rsid w:val="00C22AB7"/>
    <w:rsid w:val="00C23DE0"/>
    <w:rsid w:val="00C309D7"/>
    <w:rsid w:val="00C31402"/>
    <w:rsid w:val="00C33DFC"/>
    <w:rsid w:val="00C36EBD"/>
    <w:rsid w:val="00C42106"/>
    <w:rsid w:val="00C534B6"/>
    <w:rsid w:val="00C62816"/>
    <w:rsid w:val="00C64E86"/>
    <w:rsid w:val="00C67548"/>
    <w:rsid w:val="00C73FF9"/>
    <w:rsid w:val="00C82D5E"/>
    <w:rsid w:val="00C8451F"/>
    <w:rsid w:val="00C85318"/>
    <w:rsid w:val="00C92BA8"/>
    <w:rsid w:val="00C933E9"/>
    <w:rsid w:val="00C93427"/>
    <w:rsid w:val="00C96609"/>
    <w:rsid w:val="00C96F19"/>
    <w:rsid w:val="00C97DC1"/>
    <w:rsid w:val="00CA0907"/>
    <w:rsid w:val="00CA334B"/>
    <w:rsid w:val="00CA3E3D"/>
    <w:rsid w:val="00CA4276"/>
    <w:rsid w:val="00CA4394"/>
    <w:rsid w:val="00CC1012"/>
    <w:rsid w:val="00CC18C7"/>
    <w:rsid w:val="00CC6813"/>
    <w:rsid w:val="00CC6ED1"/>
    <w:rsid w:val="00CD08FE"/>
    <w:rsid w:val="00CD46A5"/>
    <w:rsid w:val="00CD494C"/>
    <w:rsid w:val="00CD55AC"/>
    <w:rsid w:val="00CE0DDD"/>
    <w:rsid w:val="00CE206A"/>
    <w:rsid w:val="00CE3EA0"/>
    <w:rsid w:val="00CE57A4"/>
    <w:rsid w:val="00CF2B84"/>
    <w:rsid w:val="00CF533B"/>
    <w:rsid w:val="00CF77B3"/>
    <w:rsid w:val="00D03B14"/>
    <w:rsid w:val="00D064EB"/>
    <w:rsid w:val="00D24657"/>
    <w:rsid w:val="00D32181"/>
    <w:rsid w:val="00D331CC"/>
    <w:rsid w:val="00D334D5"/>
    <w:rsid w:val="00D3425F"/>
    <w:rsid w:val="00D35F0C"/>
    <w:rsid w:val="00D379EF"/>
    <w:rsid w:val="00D4010F"/>
    <w:rsid w:val="00D40A37"/>
    <w:rsid w:val="00D45BF6"/>
    <w:rsid w:val="00D5071C"/>
    <w:rsid w:val="00D510FF"/>
    <w:rsid w:val="00D513C4"/>
    <w:rsid w:val="00D5502A"/>
    <w:rsid w:val="00D5687C"/>
    <w:rsid w:val="00D6075E"/>
    <w:rsid w:val="00D622D3"/>
    <w:rsid w:val="00D6354B"/>
    <w:rsid w:val="00D63CF4"/>
    <w:rsid w:val="00D64B8A"/>
    <w:rsid w:val="00D652FD"/>
    <w:rsid w:val="00D747AC"/>
    <w:rsid w:val="00D758AE"/>
    <w:rsid w:val="00D76624"/>
    <w:rsid w:val="00D801DC"/>
    <w:rsid w:val="00D80E2D"/>
    <w:rsid w:val="00D81D37"/>
    <w:rsid w:val="00D87458"/>
    <w:rsid w:val="00D90B0F"/>
    <w:rsid w:val="00D919A3"/>
    <w:rsid w:val="00D94584"/>
    <w:rsid w:val="00D95909"/>
    <w:rsid w:val="00D96C4A"/>
    <w:rsid w:val="00D974C7"/>
    <w:rsid w:val="00DA43C3"/>
    <w:rsid w:val="00DA60AE"/>
    <w:rsid w:val="00DA7366"/>
    <w:rsid w:val="00DA7DF6"/>
    <w:rsid w:val="00DA7F61"/>
    <w:rsid w:val="00DB3C5E"/>
    <w:rsid w:val="00DB4389"/>
    <w:rsid w:val="00DB78C0"/>
    <w:rsid w:val="00DC07E0"/>
    <w:rsid w:val="00DC2ABE"/>
    <w:rsid w:val="00DC2DDC"/>
    <w:rsid w:val="00DC4C6C"/>
    <w:rsid w:val="00DD2540"/>
    <w:rsid w:val="00DD52A7"/>
    <w:rsid w:val="00DD65FC"/>
    <w:rsid w:val="00DE04E5"/>
    <w:rsid w:val="00DE07F0"/>
    <w:rsid w:val="00DE4071"/>
    <w:rsid w:val="00DE717F"/>
    <w:rsid w:val="00DE7E63"/>
    <w:rsid w:val="00DF5FF5"/>
    <w:rsid w:val="00DF7460"/>
    <w:rsid w:val="00E00583"/>
    <w:rsid w:val="00E05405"/>
    <w:rsid w:val="00E05640"/>
    <w:rsid w:val="00E10D3B"/>
    <w:rsid w:val="00E10F36"/>
    <w:rsid w:val="00E162B6"/>
    <w:rsid w:val="00E179C4"/>
    <w:rsid w:val="00E2270A"/>
    <w:rsid w:val="00E275BB"/>
    <w:rsid w:val="00E31AB3"/>
    <w:rsid w:val="00E341CA"/>
    <w:rsid w:val="00E344C5"/>
    <w:rsid w:val="00E37780"/>
    <w:rsid w:val="00E408C2"/>
    <w:rsid w:val="00E42D5B"/>
    <w:rsid w:val="00E451EE"/>
    <w:rsid w:val="00E501D2"/>
    <w:rsid w:val="00E512C5"/>
    <w:rsid w:val="00E51A26"/>
    <w:rsid w:val="00E5228B"/>
    <w:rsid w:val="00E523C8"/>
    <w:rsid w:val="00E646CF"/>
    <w:rsid w:val="00E64A35"/>
    <w:rsid w:val="00E6547F"/>
    <w:rsid w:val="00E70356"/>
    <w:rsid w:val="00E71124"/>
    <w:rsid w:val="00E7332B"/>
    <w:rsid w:val="00E75465"/>
    <w:rsid w:val="00E7568F"/>
    <w:rsid w:val="00E80D70"/>
    <w:rsid w:val="00E80E44"/>
    <w:rsid w:val="00E819A7"/>
    <w:rsid w:val="00E8709B"/>
    <w:rsid w:val="00EB0E32"/>
    <w:rsid w:val="00EB7C76"/>
    <w:rsid w:val="00EC0847"/>
    <w:rsid w:val="00EC41C1"/>
    <w:rsid w:val="00ED1DFC"/>
    <w:rsid w:val="00EE460A"/>
    <w:rsid w:val="00EE650A"/>
    <w:rsid w:val="00EE7D3E"/>
    <w:rsid w:val="00EF24C8"/>
    <w:rsid w:val="00EF378B"/>
    <w:rsid w:val="00EF6556"/>
    <w:rsid w:val="00F00057"/>
    <w:rsid w:val="00F022E0"/>
    <w:rsid w:val="00F04515"/>
    <w:rsid w:val="00F06BF7"/>
    <w:rsid w:val="00F10001"/>
    <w:rsid w:val="00F22263"/>
    <w:rsid w:val="00F4360E"/>
    <w:rsid w:val="00F46CBD"/>
    <w:rsid w:val="00F53F4C"/>
    <w:rsid w:val="00F57224"/>
    <w:rsid w:val="00F600D4"/>
    <w:rsid w:val="00F63D7A"/>
    <w:rsid w:val="00F71718"/>
    <w:rsid w:val="00F7196B"/>
    <w:rsid w:val="00F731C2"/>
    <w:rsid w:val="00F736EF"/>
    <w:rsid w:val="00F76E88"/>
    <w:rsid w:val="00F81432"/>
    <w:rsid w:val="00F81479"/>
    <w:rsid w:val="00FA01C2"/>
    <w:rsid w:val="00FA2EE7"/>
    <w:rsid w:val="00FA5EA3"/>
    <w:rsid w:val="00FB314C"/>
    <w:rsid w:val="00FB5C62"/>
    <w:rsid w:val="00FC26A7"/>
    <w:rsid w:val="00FC2769"/>
    <w:rsid w:val="00FC2C2A"/>
    <w:rsid w:val="00FC55DA"/>
    <w:rsid w:val="00FC6823"/>
    <w:rsid w:val="00FD0215"/>
    <w:rsid w:val="00FD26E7"/>
    <w:rsid w:val="00FE09AF"/>
    <w:rsid w:val="00FE66E9"/>
    <w:rsid w:val="00FE78A6"/>
    <w:rsid w:val="00FF061A"/>
    <w:rsid w:val="00FF1027"/>
    <w:rsid w:val="00FF61BD"/>
    <w:rsid w:val="00FF70F3"/>
    <w:rsid w:val="00FF7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8A1"/>
    <w:pPr>
      <w:widowControl w:val="0"/>
      <w:autoSpaceDE w:val="0"/>
      <w:autoSpaceDN w:val="0"/>
      <w:adjustRightInd w:val="0"/>
    </w:pPr>
    <w:rPr>
      <w:rFonts w:ascii="Arial" w:hAnsi="Arial"/>
      <w:sz w:val="24"/>
      <w:szCs w:val="24"/>
    </w:rPr>
  </w:style>
  <w:style w:type="paragraph" w:styleId="1">
    <w:name w:val="heading 1"/>
    <w:basedOn w:val="a"/>
    <w:next w:val="a"/>
    <w:qFormat/>
    <w:rsid w:val="00A248A1"/>
    <w:pPr>
      <w:spacing w:before="108" w:after="108"/>
      <w:jc w:val="center"/>
      <w:outlineLvl w:val="0"/>
    </w:pPr>
    <w:rPr>
      <w:b/>
      <w:bCs/>
      <w:color w:val="000080"/>
    </w:rPr>
  </w:style>
  <w:style w:type="paragraph" w:styleId="2">
    <w:name w:val="heading 2"/>
    <w:basedOn w:val="a"/>
    <w:next w:val="a"/>
    <w:link w:val="20"/>
    <w:qFormat/>
    <w:rsid w:val="00D40A37"/>
    <w:pPr>
      <w:keepNext/>
      <w:spacing w:before="240" w:after="60"/>
      <w:outlineLvl w:val="1"/>
    </w:pPr>
    <w:rPr>
      <w:rFonts w:ascii="Cambria" w:hAnsi="Cambria"/>
      <w:b/>
      <w:bCs/>
      <w:i/>
      <w:iCs/>
      <w:sz w:val="28"/>
      <w:szCs w:val="28"/>
    </w:rPr>
  </w:style>
  <w:style w:type="paragraph" w:styleId="3">
    <w:name w:val="heading 3"/>
    <w:basedOn w:val="a"/>
    <w:next w:val="a"/>
    <w:link w:val="30"/>
    <w:qFormat/>
    <w:rsid w:val="00545A06"/>
    <w:pPr>
      <w:keepNext/>
      <w:spacing w:before="240" w:after="60"/>
      <w:outlineLvl w:val="2"/>
    </w:pPr>
    <w:rPr>
      <w:rFonts w:ascii="Cambria" w:hAnsi="Cambria"/>
      <w:b/>
      <w:bCs/>
      <w:sz w:val="26"/>
      <w:szCs w:val="26"/>
    </w:rPr>
  </w:style>
  <w:style w:type="paragraph" w:styleId="7">
    <w:name w:val="heading 7"/>
    <w:basedOn w:val="a"/>
    <w:next w:val="a"/>
    <w:qFormat/>
    <w:rsid w:val="006C0EDF"/>
    <w:pPr>
      <w:spacing w:before="240" w:after="60"/>
      <w:outlineLvl w:val="6"/>
    </w:pPr>
    <w:rPr>
      <w:rFonts w:ascii="Times New Roman" w:hAnsi="Times New Roman"/>
    </w:rPr>
  </w:style>
  <w:style w:type="paragraph" w:styleId="9">
    <w:name w:val="heading 9"/>
    <w:basedOn w:val="a"/>
    <w:next w:val="a"/>
    <w:qFormat/>
    <w:rsid w:val="006C0EDF"/>
    <w:pPr>
      <w:spacing w:before="240" w:after="60"/>
      <w:outlineLvl w:val="8"/>
    </w:pPr>
    <w:rPr>
      <w:rFonts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A248A1"/>
    <w:pPr>
      <w:widowControl w:val="0"/>
      <w:autoSpaceDE w:val="0"/>
      <w:autoSpaceDN w:val="0"/>
      <w:adjustRightInd w:val="0"/>
      <w:ind w:firstLine="720"/>
    </w:pPr>
    <w:rPr>
      <w:rFonts w:ascii="Arial" w:hAnsi="Arial" w:cs="Arial"/>
    </w:rPr>
  </w:style>
  <w:style w:type="paragraph" w:customStyle="1" w:styleId="a3">
    <w:name w:val="Прижатый влево"/>
    <w:basedOn w:val="a"/>
    <w:next w:val="a"/>
    <w:rsid w:val="00A248A1"/>
  </w:style>
  <w:style w:type="character" w:customStyle="1" w:styleId="a4">
    <w:name w:val="Гипертекстовая ссылка"/>
    <w:uiPriority w:val="99"/>
    <w:rsid w:val="00A248A1"/>
    <w:rPr>
      <w:b/>
      <w:bCs/>
      <w:color w:val="008000"/>
    </w:rPr>
  </w:style>
  <w:style w:type="character" w:customStyle="1" w:styleId="a5">
    <w:name w:val="Цветовое выделение"/>
    <w:rsid w:val="00A248A1"/>
    <w:rPr>
      <w:b/>
      <w:bCs/>
      <w:color w:val="000080"/>
    </w:rPr>
  </w:style>
  <w:style w:type="character" w:styleId="a6">
    <w:name w:val="Hyperlink"/>
    <w:rsid w:val="00A248A1"/>
    <w:rPr>
      <w:color w:val="0000FF"/>
      <w:u w:val="single"/>
    </w:rPr>
  </w:style>
  <w:style w:type="paragraph" w:customStyle="1" w:styleId="a7">
    <w:name w:val="Нормальный (таблица)"/>
    <w:basedOn w:val="a"/>
    <w:next w:val="a"/>
    <w:rsid w:val="00A248A1"/>
    <w:pPr>
      <w:jc w:val="both"/>
    </w:pPr>
  </w:style>
  <w:style w:type="paragraph" w:customStyle="1" w:styleId="a8">
    <w:name w:val="Таблицы (моноширинный)"/>
    <w:basedOn w:val="a"/>
    <w:next w:val="a"/>
    <w:rsid w:val="00A248A1"/>
    <w:pPr>
      <w:jc w:val="both"/>
    </w:pPr>
    <w:rPr>
      <w:rFonts w:ascii="Courier New" w:hAnsi="Courier New" w:cs="Courier New"/>
    </w:rPr>
  </w:style>
  <w:style w:type="paragraph" w:styleId="a9">
    <w:name w:val="Body Text Indent"/>
    <w:basedOn w:val="a"/>
    <w:link w:val="aa"/>
    <w:rsid w:val="00C309D7"/>
    <w:pPr>
      <w:widowControl/>
      <w:suppressAutoHyphens/>
      <w:autoSpaceDE/>
      <w:autoSpaceDN/>
      <w:adjustRightInd/>
      <w:spacing w:after="120"/>
      <w:ind w:left="283"/>
    </w:pPr>
    <w:rPr>
      <w:rFonts w:ascii="Times New Roman" w:hAnsi="Times New Roman"/>
      <w:lang w:eastAsia="ar-SA"/>
    </w:rPr>
  </w:style>
  <w:style w:type="character" w:customStyle="1" w:styleId="aa">
    <w:name w:val="Основной текст с отступом Знак"/>
    <w:link w:val="a9"/>
    <w:rsid w:val="00C309D7"/>
    <w:rPr>
      <w:sz w:val="24"/>
      <w:szCs w:val="24"/>
      <w:lang w:eastAsia="ar-SA"/>
    </w:rPr>
  </w:style>
  <w:style w:type="paragraph" w:customStyle="1" w:styleId="10">
    <w:name w:val="марк список 1"/>
    <w:basedOn w:val="a"/>
    <w:rsid w:val="00C309D7"/>
    <w:pPr>
      <w:widowControl/>
      <w:tabs>
        <w:tab w:val="left" w:pos="360"/>
      </w:tabs>
      <w:autoSpaceDE/>
      <w:autoSpaceDN/>
      <w:adjustRightInd/>
      <w:spacing w:before="120" w:after="120"/>
      <w:jc w:val="both"/>
    </w:pPr>
    <w:rPr>
      <w:rFonts w:ascii="Times New Roman" w:hAnsi="Times New Roman"/>
      <w:szCs w:val="20"/>
      <w:lang w:eastAsia="ar-SA"/>
    </w:rPr>
  </w:style>
  <w:style w:type="paragraph" w:customStyle="1" w:styleId="11">
    <w:name w:val="нум список 1"/>
    <w:basedOn w:val="10"/>
    <w:rsid w:val="00C309D7"/>
  </w:style>
  <w:style w:type="paragraph" w:customStyle="1" w:styleId="ab">
    <w:name w:val="основной текст документа"/>
    <w:basedOn w:val="a"/>
    <w:rsid w:val="00C309D7"/>
    <w:pPr>
      <w:widowControl/>
      <w:autoSpaceDE/>
      <w:autoSpaceDN/>
      <w:adjustRightInd/>
      <w:spacing w:before="120" w:after="120"/>
      <w:jc w:val="both"/>
    </w:pPr>
    <w:rPr>
      <w:rFonts w:ascii="Times New Roman" w:hAnsi="Times New Roman"/>
      <w:szCs w:val="20"/>
      <w:lang w:eastAsia="ar-SA"/>
    </w:rPr>
  </w:style>
  <w:style w:type="character" w:customStyle="1" w:styleId="20">
    <w:name w:val="Заголовок 2 Знак"/>
    <w:link w:val="2"/>
    <w:semiHidden/>
    <w:rsid w:val="00D40A37"/>
    <w:rPr>
      <w:rFonts w:ascii="Cambria" w:eastAsia="Times New Roman" w:hAnsi="Cambria" w:cs="Times New Roman"/>
      <w:b/>
      <w:bCs/>
      <w:i/>
      <w:iCs/>
      <w:sz w:val="28"/>
      <w:szCs w:val="28"/>
    </w:rPr>
  </w:style>
  <w:style w:type="paragraph" w:styleId="ac">
    <w:name w:val="Body Text"/>
    <w:basedOn w:val="a"/>
    <w:link w:val="ad"/>
    <w:rsid w:val="00D40A37"/>
    <w:pPr>
      <w:widowControl/>
      <w:suppressAutoHyphens/>
      <w:autoSpaceDE/>
      <w:autoSpaceDN/>
      <w:adjustRightInd/>
      <w:spacing w:after="120"/>
    </w:pPr>
    <w:rPr>
      <w:rFonts w:ascii="Times New Roman" w:hAnsi="Times New Roman"/>
      <w:lang w:eastAsia="ar-SA"/>
    </w:rPr>
  </w:style>
  <w:style w:type="character" w:customStyle="1" w:styleId="ad">
    <w:name w:val="Основной текст Знак"/>
    <w:link w:val="ac"/>
    <w:rsid w:val="00D40A37"/>
    <w:rPr>
      <w:sz w:val="24"/>
      <w:szCs w:val="24"/>
      <w:lang w:eastAsia="ar-SA"/>
    </w:rPr>
  </w:style>
  <w:style w:type="paragraph" w:customStyle="1" w:styleId="21">
    <w:name w:val="Основной текст с отступом 21"/>
    <w:basedOn w:val="a"/>
    <w:rsid w:val="00D40A37"/>
    <w:pPr>
      <w:widowControl/>
      <w:suppressAutoHyphens/>
      <w:autoSpaceDE/>
      <w:autoSpaceDN/>
      <w:adjustRightInd/>
      <w:spacing w:line="360" w:lineRule="auto"/>
      <w:ind w:firstLine="540"/>
      <w:jc w:val="both"/>
    </w:pPr>
    <w:rPr>
      <w:rFonts w:ascii="Times New Roman" w:hAnsi="Times New Roman"/>
      <w:lang w:eastAsia="ar-SA"/>
    </w:rPr>
  </w:style>
  <w:style w:type="paragraph" w:styleId="22">
    <w:name w:val="Body Text Indent 2"/>
    <w:basedOn w:val="a"/>
    <w:link w:val="23"/>
    <w:rsid w:val="00D40A37"/>
    <w:pPr>
      <w:widowControl/>
      <w:suppressAutoHyphens/>
      <w:autoSpaceDE/>
      <w:autoSpaceDN/>
      <w:adjustRightInd/>
      <w:spacing w:after="120" w:line="480" w:lineRule="auto"/>
      <w:ind w:left="283"/>
    </w:pPr>
    <w:rPr>
      <w:rFonts w:ascii="Times New Roman" w:hAnsi="Times New Roman"/>
      <w:lang w:eastAsia="ar-SA"/>
    </w:rPr>
  </w:style>
  <w:style w:type="character" w:customStyle="1" w:styleId="23">
    <w:name w:val="Основной текст с отступом 2 Знак"/>
    <w:link w:val="22"/>
    <w:rsid w:val="00D40A37"/>
    <w:rPr>
      <w:sz w:val="24"/>
      <w:szCs w:val="24"/>
      <w:lang w:eastAsia="ar-SA"/>
    </w:rPr>
  </w:style>
  <w:style w:type="paragraph" w:styleId="24">
    <w:name w:val="Body Text 2"/>
    <w:basedOn w:val="a"/>
    <w:link w:val="25"/>
    <w:rsid w:val="00D40A37"/>
    <w:pPr>
      <w:widowControl/>
      <w:suppressAutoHyphens/>
      <w:autoSpaceDE/>
      <w:autoSpaceDN/>
      <w:adjustRightInd/>
      <w:spacing w:after="120" w:line="480" w:lineRule="auto"/>
    </w:pPr>
    <w:rPr>
      <w:rFonts w:ascii="Times New Roman" w:hAnsi="Times New Roman"/>
      <w:lang w:eastAsia="ar-SA"/>
    </w:rPr>
  </w:style>
  <w:style w:type="character" w:customStyle="1" w:styleId="25">
    <w:name w:val="Основной текст 2 Знак"/>
    <w:link w:val="24"/>
    <w:rsid w:val="00D40A37"/>
    <w:rPr>
      <w:sz w:val="24"/>
      <w:szCs w:val="24"/>
      <w:lang w:eastAsia="ar-SA"/>
    </w:rPr>
  </w:style>
  <w:style w:type="paragraph" w:styleId="31">
    <w:name w:val="Body Text Indent 3"/>
    <w:basedOn w:val="a"/>
    <w:link w:val="32"/>
    <w:rsid w:val="00D40A37"/>
    <w:pPr>
      <w:widowControl/>
      <w:suppressAutoHyphens/>
      <w:autoSpaceDE/>
      <w:autoSpaceDN/>
      <w:adjustRightInd/>
      <w:spacing w:after="120"/>
      <w:ind w:left="283"/>
    </w:pPr>
    <w:rPr>
      <w:rFonts w:ascii="Times New Roman" w:hAnsi="Times New Roman"/>
      <w:sz w:val="16"/>
      <w:szCs w:val="16"/>
      <w:lang w:eastAsia="ar-SA"/>
    </w:rPr>
  </w:style>
  <w:style w:type="character" w:customStyle="1" w:styleId="32">
    <w:name w:val="Основной текст с отступом 3 Знак"/>
    <w:link w:val="31"/>
    <w:rsid w:val="00D40A37"/>
    <w:rPr>
      <w:sz w:val="16"/>
      <w:szCs w:val="16"/>
      <w:lang w:eastAsia="ar-SA"/>
    </w:rPr>
  </w:style>
  <w:style w:type="paragraph" w:styleId="33">
    <w:name w:val="Body Text 3"/>
    <w:basedOn w:val="a"/>
    <w:link w:val="34"/>
    <w:rsid w:val="00D40A37"/>
    <w:pPr>
      <w:widowControl/>
      <w:suppressAutoHyphens/>
      <w:autoSpaceDE/>
      <w:autoSpaceDN/>
      <w:adjustRightInd/>
      <w:spacing w:after="120"/>
    </w:pPr>
    <w:rPr>
      <w:rFonts w:ascii="Times New Roman" w:hAnsi="Times New Roman"/>
      <w:sz w:val="16"/>
      <w:szCs w:val="16"/>
      <w:lang w:eastAsia="ar-SA"/>
    </w:rPr>
  </w:style>
  <w:style w:type="character" w:customStyle="1" w:styleId="34">
    <w:name w:val="Основной текст 3 Знак"/>
    <w:link w:val="33"/>
    <w:rsid w:val="00D40A37"/>
    <w:rPr>
      <w:sz w:val="16"/>
      <w:szCs w:val="16"/>
      <w:lang w:eastAsia="ar-SA"/>
    </w:rPr>
  </w:style>
  <w:style w:type="character" w:customStyle="1" w:styleId="30">
    <w:name w:val="Заголовок 3 Знак"/>
    <w:link w:val="3"/>
    <w:semiHidden/>
    <w:rsid w:val="00545A06"/>
    <w:rPr>
      <w:rFonts w:ascii="Cambria" w:hAnsi="Cambria"/>
      <w:b/>
      <w:bCs/>
      <w:sz w:val="26"/>
      <w:szCs w:val="26"/>
    </w:rPr>
  </w:style>
  <w:style w:type="paragraph" w:styleId="ae">
    <w:name w:val="header"/>
    <w:basedOn w:val="a"/>
    <w:link w:val="af"/>
    <w:unhideWhenUsed/>
    <w:rsid w:val="00545A06"/>
    <w:pPr>
      <w:widowControl/>
      <w:tabs>
        <w:tab w:val="center" w:pos="4677"/>
        <w:tab w:val="right" w:pos="9355"/>
      </w:tabs>
      <w:autoSpaceDE/>
      <w:autoSpaceDN/>
      <w:adjustRightInd/>
    </w:pPr>
    <w:rPr>
      <w:rFonts w:ascii="Times New Roman" w:hAnsi="Times New Roman"/>
      <w:sz w:val="28"/>
    </w:rPr>
  </w:style>
  <w:style w:type="character" w:customStyle="1" w:styleId="af">
    <w:name w:val="Верхний колонтитул Знак"/>
    <w:link w:val="ae"/>
    <w:rsid w:val="00545A06"/>
    <w:rPr>
      <w:sz w:val="28"/>
      <w:szCs w:val="24"/>
    </w:rPr>
  </w:style>
  <w:style w:type="paragraph" w:styleId="af0">
    <w:name w:val="Plain Text"/>
    <w:basedOn w:val="a"/>
    <w:rsid w:val="00FD0215"/>
    <w:pPr>
      <w:widowControl/>
      <w:autoSpaceDE/>
      <w:autoSpaceDN/>
      <w:adjustRightInd/>
    </w:pPr>
    <w:rPr>
      <w:rFonts w:ascii="Courier New" w:hAnsi="Courier New"/>
      <w:sz w:val="20"/>
      <w:szCs w:val="20"/>
    </w:rPr>
  </w:style>
  <w:style w:type="paragraph" w:styleId="af1">
    <w:name w:val="Balloon Text"/>
    <w:basedOn w:val="a"/>
    <w:semiHidden/>
    <w:rsid w:val="001A391E"/>
    <w:rPr>
      <w:rFonts w:ascii="Tahoma" w:hAnsi="Tahoma" w:cs="Tahoma"/>
      <w:sz w:val="16"/>
      <w:szCs w:val="16"/>
    </w:rPr>
  </w:style>
  <w:style w:type="paragraph" w:customStyle="1" w:styleId="12">
    <w:name w:val="Знак1"/>
    <w:basedOn w:val="a"/>
    <w:rsid w:val="00F53F4C"/>
    <w:pPr>
      <w:widowControl/>
      <w:autoSpaceDE/>
      <w:autoSpaceDN/>
      <w:adjustRightInd/>
      <w:spacing w:after="160" w:line="240" w:lineRule="exact"/>
    </w:pPr>
    <w:rPr>
      <w:rFonts w:ascii="Times New Roman" w:hAnsi="Times New Roman"/>
      <w:noProof/>
      <w:sz w:val="20"/>
      <w:szCs w:val="20"/>
    </w:rPr>
  </w:style>
  <w:style w:type="character" w:styleId="af2">
    <w:name w:val="page number"/>
    <w:basedOn w:val="a0"/>
    <w:rsid w:val="00AA16FD"/>
  </w:style>
  <w:style w:type="paragraph" w:customStyle="1" w:styleId="af3">
    <w:name w:val="Заголовок статьи"/>
    <w:basedOn w:val="a"/>
    <w:next w:val="a"/>
    <w:rsid w:val="0038183F"/>
    <w:pPr>
      <w:widowControl/>
      <w:ind w:left="1612" w:hanging="892"/>
      <w:jc w:val="both"/>
    </w:pPr>
  </w:style>
  <w:style w:type="character" w:customStyle="1" w:styleId="af4">
    <w:name w:val="Основной текст_"/>
    <w:link w:val="17"/>
    <w:rsid w:val="00916181"/>
    <w:rPr>
      <w:sz w:val="27"/>
      <w:szCs w:val="27"/>
      <w:lang w:bidi="ar-SA"/>
    </w:rPr>
  </w:style>
  <w:style w:type="paragraph" w:customStyle="1" w:styleId="17">
    <w:name w:val="Основной текст17"/>
    <w:basedOn w:val="a"/>
    <w:link w:val="af4"/>
    <w:rsid w:val="00916181"/>
    <w:pPr>
      <w:widowControl/>
      <w:shd w:val="clear" w:color="auto" w:fill="FFFFFF"/>
      <w:autoSpaceDE/>
      <w:autoSpaceDN/>
      <w:adjustRightInd/>
      <w:spacing w:before="480" w:line="322" w:lineRule="exact"/>
      <w:jc w:val="both"/>
    </w:pPr>
    <w:rPr>
      <w:rFonts w:ascii="Times New Roman" w:hAnsi="Times New Roman"/>
      <w:sz w:val="27"/>
      <w:szCs w:val="27"/>
      <w:lang w:val="x-none" w:eastAsia="x-none"/>
    </w:rPr>
  </w:style>
  <w:style w:type="paragraph" w:customStyle="1" w:styleId="af5">
    <w:name w:val="Комментарий"/>
    <w:basedOn w:val="a"/>
    <w:next w:val="a"/>
    <w:rsid w:val="00726682"/>
    <w:pPr>
      <w:widowControl/>
      <w:spacing w:before="75"/>
      <w:ind w:left="170"/>
      <w:jc w:val="both"/>
    </w:pPr>
    <w:rPr>
      <w:color w:val="353842"/>
      <w:shd w:val="clear" w:color="auto" w:fill="F0F0F0"/>
    </w:rPr>
  </w:style>
  <w:style w:type="paragraph" w:customStyle="1" w:styleId="af6">
    <w:name w:val="Информация об изменениях документа"/>
    <w:basedOn w:val="af5"/>
    <w:next w:val="a"/>
    <w:rsid w:val="00726682"/>
    <w:rPr>
      <w:i/>
      <w:iCs/>
    </w:rPr>
  </w:style>
  <w:style w:type="paragraph" w:styleId="af7">
    <w:name w:val="Title"/>
    <w:basedOn w:val="a"/>
    <w:next w:val="af8"/>
    <w:qFormat/>
    <w:rsid w:val="006C0EDF"/>
    <w:pPr>
      <w:shd w:val="clear" w:color="auto" w:fill="FFFFFF"/>
      <w:suppressAutoHyphens/>
      <w:autoSpaceDN/>
      <w:adjustRightInd/>
      <w:ind w:right="34"/>
      <w:jc w:val="center"/>
    </w:pPr>
    <w:rPr>
      <w:rFonts w:ascii="Times New Roman CYR" w:hAnsi="Times New Roman CYR"/>
      <w:b/>
      <w:bCs/>
      <w:sz w:val="28"/>
      <w:szCs w:val="28"/>
      <w:lang w:eastAsia="ar-SA"/>
    </w:rPr>
  </w:style>
  <w:style w:type="paragraph" w:customStyle="1" w:styleId="220">
    <w:name w:val="Основной текст с отступом 22"/>
    <w:basedOn w:val="a"/>
    <w:rsid w:val="006C0EDF"/>
    <w:pPr>
      <w:widowControl/>
      <w:suppressAutoHyphens/>
      <w:autoSpaceDE/>
      <w:autoSpaceDN/>
      <w:adjustRightInd/>
      <w:spacing w:after="120" w:line="480" w:lineRule="auto"/>
      <w:ind w:left="283"/>
    </w:pPr>
    <w:rPr>
      <w:rFonts w:ascii="Times New Roman" w:hAnsi="Times New Roman"/>
      <w:lang w:eastAsia="ar-SA"/>
    </w:rPr>
  </w:style>
  <w:style w:type="paragraph" w:customStyle="1" w:styleId="320">
    <w:name w:val="Основной текст с отступом 32"/>
    <w:basedOn w:val="a"/>
    <w:rsid w:val="006C0EDF"/>
    <w:pPr>
      <w:widowControl/>
      <w:suppressAutoHyphens/>
      <w:autoSpaceDE/>
      <w:autoSpaceDN/>
      <w:adjustRightInd/>
      <w:spacing w:after="120"/>
      <w:ind w:left="283"/>
    </w:pPr>
    <w:rPr>
      <w:rFonts w:ascii="Times New Roman" w:hAnsi="Times New Roman"/>
      <w:sz w:val="16"/>
      <w:szCs w:val="16"/>
      <w:lang w:eastAsia="ar-SA"/>
    </w:rPr>
  </w:style>
  <w:style w:type="paragraph" w:styleId="af8">
    <w:name w:val="Subtitle"/>
    <w:basedOn w:val="a"/>
    <w:qFormat/>
    <w:rsid w:val="006C0EDF"/>
    <w:pPr>
      <w:spacing w:after="60"/>
      <w:jc w:val="center"/>
      <w:outlineLvl w:val="1"/>
    </w:pPr>
    <w:rPr>
      <w:rFonts w:cs="Arial"/>
    </w:rPr>
  </w:style>
  <w:style w:type="paragraph" w:styleId="af9">
    <w:name w:val="footer"/>
    <w:basedOn w:val="a"/>
    <w:link w:val="afa"/>
    <w:rsid w:val="00D94584"/>
    <w:pPr>
      <w:tabs>
        <w:tab w:val="center" w:pos="4677"/>
        <w:tab w:val="right" w:pos="9355"/>
      </w:tabs>
    </w:pPr>
  </w:style>
  <w:style w:type="character" w:customStyle="1" w:styleId="afa">
    <w:name w:val="Нижний колонтитул Знак"/>
    <w:link w:val="af9"/>
    <w:rsid w:val="00D94584"/>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8A1"/>
    <w:pPr>
      <w:widowControl w:val="0"/>
      <w:autoSpaceDE w:val="0"/>
      <w:autoSpaceDN w:val="0"/>
      <w:adjustRightInd w:val="0"/>
    </w:pPr>
    <w:rPr>
      <w:rFonts w:ascii="Arial" w:hAnsi="Arial"/>
      <w:sz w:val="24"/>
      <w:szCs w:val="24"/>
    </w:rPr>
  </w:style>
  <w:style w:type="paragraph" w:styleId="1">
    <w:name w:val="heading 1"/>
    <w:basedOn w:val="a"/>
    <w:next w:val="a"/>
    <w:qFormat/>
    <w:rsid w:val="00A248A1"/>
    <w:pPr>
      <w:spacing w:before="108" w:after="108"/>
      <w:jc w:val="center"/>
      <w:outlineLvl w:val="0"/>
    </w:pPr>
    <w:rPr>
      <w:b/>
      <w:bCs/>
      <w:color w:val="000080"/>
    </w:rPr>
  </w:style>
  <w:style w:type="paragraph" w:styleId="2">
    <w:name w:val="heading 2"/>
    <w:basedOn w:val="a"/>
    <w:next w:val="a"/>
    <w:link w:val="20"/>
    <w:qFormat/>
    <w:rsid w:val="00D40A37"/>
    <w:pPr>
      <w:keepNext/>
      <w:spacing w:before="240" w:after="60"/>
      <w:outlineLvl w:val="1"/>
    </w:pPr>
    <w:rPr>
      <w:rFonts w:ascii="Cambria" w:hAnsi="Cambria"/>
      <w:b/>
      <w:bCs/>
      <w:i/>
      <w:iCs/>
      <w:sz w:val="28"/>
      <w:szCs w:val="28"/>
    </w:rPr>
  </w:style>
  <w:style w:type="paragraph" w:styleId="3">
    <w:name w:val="heading 3"/>
    <w:basedOn w:val="a"/>
    <w:next w:val="a"/>
    <w:link w:val="30"/>
    <w:qFormat/>
    <w:rsid w:val="00545A06"/>
    <w:pPr>
      <w:keepNext/>
      <w:spacing w:before="240" w:after="60"/>
      <w:outlineLvl w:val="2"/>
    </w:pPr>
    <w:rPr>
      <w:rFonts w:ascii="Cambria" w:hAnsi="Cambria"/>
      <w:b/>
      <w:bCs/>
      <w:sz w:val="26"/>
      <w:szCs w:val="26"/>
    </w:rPr>
  </w:style>
  <w:style w:type="paragraph" w:styleId="7">
    <w:name w:val="heading 7"/>
    <w:basedOn w:val="a"/>
    <w:next w:val="a"/>
    <w:qFormat/>
    <w:rsid w:val="006C0EDF"/>
    <w:pPr>
      <w:spacing w:before="240" w:after="60"/>
      <w:outlineLvl w:val="6"/>
    </w:pPr>
    <w:rPr>
      <w:rFonts w:ascii="Times New Roman" w:hAnsi="Times New Roman"/>
    </w:rPr>
  </w:style>
  <w:style w:type="paragraph" w:styleId="9">
    <w:name w:val="heading 9"/>
    <w:basedOn w:val="a"/>
    <w:next w:val="a"/>
    <w:qFormat/>
    <w:rsid w:val="006C0EDF"/>
    <w:pPr>
      <w:spacing w:before="240" w:after="60"/>
      <w:outlineLvl w:val="8"/>
    </w:pPr>
    <w:rPr>
      <w:rFonts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A248A1"/>
    <w:pPr>
      <w:widowControl w:val="0"/>
      <w:autoSpaceDE w:val="0"/>
      <w:autoSpaceDN w:val="0"/>
      <w:adjustRightInd w:val="0"/>
      <w:ind w:firstLine="720"/>
    </w:pPr>
    <w:rPr>
      <w:rFonts w:ascii="Arial" w:hAnsi="Arial" w:cs="Arial"/>
    </w:rPr>
  </w:style>
  <w:style w:type="paragraph" w:customStyle="1" w:styleId="a3">
    <w:name w:val="Прижатый влево"/>
    <w:basedOn w:val="a"/>
    <w:next w:val="a"/>
    <w:rsid w:val="00A248A1"/>
  </w:style>
  <w:style w:type="character" w:customStyle="1" w:styleId="a4">
    <w:name w:val="Гипертекстовая ссылка"/>
    <w:uiPriority w:val="99"/>
    <w:rsid w:val="00A248A1"/>
    <w:rPr>
      <w:b/>
      <w:bCs/>
      <w:color w:val="008000"/>
    </w:rPr>
  </w:style>
  <w:style w:type="character" w:customStyle="1" w:styleId="a5">
    <w:name w:val="Цветовое выделение"/>
    <w:rsid w:val="00A248A1"/>
    <w:rPr>
      <w:b/>
      <w:bCs/>
      <w:color w:val="000080"/>
    </w:rPr>
  </w:style>
  <w:style w:type="character" w:styleId="a6">
    <w:name w:val="Hyperlink"/>
    <w:rsid w:val="00A248A1"/>
    <w:rPr>
      <w:color w:val="0000FF"/>
      <w:u w:val="single"/>
    </w:rPr>
  </w:style>
  <w:style w:type="paragraph" w:customStyle="1" w:styleId="a7">
    <w:name w:val="Нормальный (таблица)"/>
    <w:basedOn w:val="a"/>
    <w:next w:val="a"/>
    <w:rsid w:val="00A248A1"/>
    <w:pPr>
      <w:jc w:val="both"/>
    </w:pPr>
  </w:style>
  <w:style w:type="paragraph" w:customStyle="1" w:styleId="a8">
    <w:name w:val="Таблицы (моноширинный)"/>
    <w:basedOn w:val="a"/>
    <w:next w:val="a"/>
    <w:rsid w:val="00A248A1"/>
    <w:pPr>
      <w:jc w:val="both"/>
    </w:pPr>
    <w:rPr>
      <w:rFonts w:ascii="Courier New" w:hAnsi="Courier New" w:cs="Courier New"/>
    </w:rPr>
  </w:style>
  <w:style w:type="paragraph" w:styleId="a9">
    <w:name w:val="Body Text Indent"/>
    <w:basedOn w:val="a"/>
    <w:link w:val="aa"/>
    <w:rsid w:val="00C309D7"/>
    <w:pPr>
      <w:widowControl/>
      <w:suppressAutoHyphens/>
      <w:autoSpaceDE/>
      <w:autoSpaceDN/>
      <w:adjustRightInd/>
      <w:spacing w:after="120"/>
      <w:ind w:left="283"/>
    </w:pPr>
    <w:rPr>
      <w:rFonts w:ascii="Times New Roman" w:hAnsi="Times New Roman"/>
      <w:lang w:eastAsia="ar-SA"/>
    </w:rPr>
  </w:style>
  <w:style w:type="character" w:customStyle="1" w:styleId="aa">
    <w:name w:val="Основной текст с отступом Знак"/>
    <w:link w:val="a9"/>
    <w:rsid w:val="00C309D7"/>
    <w:rPr>
      <w:sz w:val="24"/>
      <w:szCs w:val="24"/>
      <w:lang w:eastAsia="ar-SA"/>
    </w:rPr>
  </w:style>
  <w:style w:type="paragraph" w:customStyle="1" w:styleId="10">
    <w:name w:val="марк список 1"/>
    <w:basedOn w:val="a"/>
    <w:rsid w:val="00C309D7"/>
    <w:pPr>
      <w:widowControl/>
      <w:tabs>
        <w:tab w:val="left" w:pos="360"/>
      </w:tabs>
      <w:autoSpaceDE/>
      <w:autoSpaceDN/>
      <w:adjustRightInd/>
      <w:spacing w:before="120" w:after="120"/>
      <w:jc w:val="both"/>
    </w:pPr>
    <w:rPr>
      <w:rFonts w:ascii="Times New Roman" w:hAnsi="Times New Roman"/>
      <w:szCs w:val="20"/>
      <w:lang w:eastAsia="ar-SA"/>
    </w:rPr>
  </w:style>
  <w:style w:type="paragraph" w:customStyle="1" w:styleId="11">
    <w:name w:val="нум список 1"/>
    <w:basedOn w:val="10"/>
    <w:rsid w:val="00C309D7"/>
  </w:style>
  <w:style w:type="paragraph" w:customStyle="1" w:styleId="ab">
    <w:name w:val="основной текст документа"/>
    <w:basedOn w:val="a"/>
    <w:rsid w:val="00C309D7"/>
    <w:pPr>
      <w:widowControl/>
      <w:autoSpaceDE/>
      <w:autoSpaceDN/>
      <w:adjustRightInd/>
      <w:spacing w:before="120" w:after="120"/>
      <w:jc w:val="both"/>
    </w:pPr>
    <w:rPr>
      <w:rFonts w:ascii="Times New Roman" w:hAnsi="Times New Roman"/>
      <w:szCs w:val="20"/>
      <w:lang w:eastAsia="ar-SA"/>
    </w:rPr>
  </w:style>
  <w:style w:type="character" w:customStyle="1" w:styleId="20">
    <w:name w:val="Заголовок 2 Знак"/>
    <w:link w:val="2"/>
    <w:semiHidden/>
    <w:rsid w:val="00D40A37"/>
    <w:rPr>
      <w:rFonts w:ascii="Cambria" w:eastAsia="Times New Roman" w:hAnsi="Cambria" w:cs="Times New Roman"/>
      <w:b/>
      <w:bCs/>
      <w:i/>
      <w:iCs/>
      <w:sz w:val="28"/>
      <w:szCs w:val="28"/>
    </w:rPr>
  </w:style>
  <w:style w:type="paragraph" w:styleId="ac">
    <w:name w:val="Body Text"/>
    <w:basedOn w:val="a"/>
    <w:link w:val="ad"/>
    <w:rsid w:val="00D40A37"/>
    <w:pPr>
      <w:widowControl/>
      <w:suppressAutoHyphens/>
      <w:autoSpaceDE/>
      <w:autoSpaceDN/>
      <w:adjustRightInd/>
      <w:spacing w:after="120"/>
    </w:pPr>
    <w:rPr>
      <w:rFonts w:ascii="Times New Roman" w:hAnsi="Times New Roman"/>
      <w:lang w:eastAsia="ar-SA"/>
    </w:rPr>
  </w:style>
  <w:style w:type="character" w:customStyle="1" w:styleId="ad">
    <w:name w:val="Основной текст Знак"/>
    <w:link w:val="ac"/>
    <w:rsid w:val="00D40A37"/>
    <w:rPr>
      <w:sz w:val="24"/>
      <w:szCs w:val="24"/>
      <w:lang w:eastAsia="ar-SA"/>
    </w:rPr>
  </w:style>
  <w:style w:type="paragraph" w:customStyle="1" w:styleId="21">
    <w:name w:val="Основной текст с отступом 21"/>
    <w:basedOn w:val="a"/>
    <w:rsid w:val="00D40A37"/>
    <w:pPr>
      <w:widowControl/>
      <w:suppressAutoHyphens/>
      <w:autoSpaceDE/>
      <w:autoSpaceDN/>
      <w:adjustRightInd/>
      <w:spacing w:line="360" w:lineRule="auto"/>
      <w:ind w:firstLine="540"/>
      <w:jc w:val="both"/>
    </w:pPr>
    <w:rPr>
      <w:rFonts w:ascii="Times New Roman" w:hAnsi="Times New Roman"/>
      <w:lang w:eastAsia="ar-SA"/>
    </w:rPr>
  </w:style>
  <w:style w:type="paragraph" w:styleId="22">
    <w:name w:val="Body Text Indent 2"/>
    <w:basedOn w:val="a"/>
    <w:link w:val="23"/>
    <w:rsid w:val="00D40A37"/>
    <w:pPr>
      <w:widowControl/>
      <w:suppressAutoHyphens/>
      <w:autoSpaceDE/>
      <w:autoSpaceDN/>
      <w:adjustRightInd/>
      <w:spacing w:after="120" w:line="480" w:lineRule="auto"/>
      <w:ind w:left="283"/>
    </w:pPr>
    <w:rPr>
      <w:rFonts w:ascii="Times New Roman" w:hAnsi="Times New Roman"/>
      <w:lang w:eastAsia="ar-SA"/>
    </w:rPr>
  </w:style>
  <w:style w:type="character" w:customStyle="1" w:styleId="23">
    <w:name w:val="Основной текст с отступом 2 Знак"/>
    <w:link w:val="22"/>
    <w:rsid w:val="00D40A37"/>
    <w:rPr>
      <w:sz w:val="24"/>
      <w:szCs w:val="24"/>
      <w:lang w:eastAsia="ar-SA"/>
    </w:rPr>
  </w:style>
  <w:style w:type="paragraph" w:styleId="24">
    <w:name w:val="Body Text 2"/>
    <w:basedOn w:val="a"/>
    <w:link w:val="25"/>
    <w:rsid w:val="00D40A37"/>
    <w:pPr>
      <w:widowControl/>
      <w:suppressAutoHyphens/>
      <w:autoSpaceDE/>
      <w:autoSpaceDN/>
      <w:adjustRightInd/>
      <w:spacing w:after="120" w:line="480" w:lineRule="auto"/>
    </w:pPr>
    <w:rPr>
      <w:rFonts w:ascii="Times New Roman" w:hAnsi="Times New Roman"/>
      <w:lang w:eastAsia="ar-SA"/>
    </w:rPr>
  </w:style>
  <w:style w:type="character" w:customStyle="1" w:styleId="25">
    <w:name w:val="Основной текст 2 Знак"/>
    <w:link w:val="24"/>
    <w:rsid w:val="00D40A37"/>
    <w:rPr>
      <w:sz w:val="24"/>
      <w:szCs w:val="24"/>
      <w:lang w:eastAsia="ar-SA"/>
    </w:rPr>
  </w:style>
  <w:style w:type="paragraph" w:styleId="31">
    <w:name w:val="Body Text Indent 3"/>
    <w:basedOn w:val="a"/>
    <w:link w:val="32"/>
    <w:rsid w:val="00D40A37"/>
    <w:pPr>
      <w:widowControl/>
      <w:suppressAutoHyphens/>
      <w:autoSpaceDE/>
      <w:autoSpaceDN/>
      <w:adjustRightInd/>
      <w:spacing w:after="120"/>
      <w:ind w:left="283"/>
    </w:pPr>
    <w:rPr>
      <w:rFonts w:ascii="Times New Roman" w:hAnsi="Times New Roman"/>
      <w:sz w:val="16"/>
      <w:szCs w:val="16"/>
      <w:lang w:eastAsia="ar-SA"/>
    </w:rPr>
  </w:style>
  <w:style w:type="character" w:customStyle="1" w:styleId="32">
    <w:name w:val="Основной текст с отступом 3 Знак"/>
    <w:link w:val="31"/>
    <w:rsid w:val="00D40A37"/>
    <w:rPr>
      <w:sz w:val="16"/>
      <w:szCs w:val="16"/>
      <w:lang w:eastAsia="ar-SA"/>
    </w:rPr>
  </w:style>
  <w:style w:type="paragraph" w:styleId="33">
    <w:name w:val="Body Text 3"/>
    <w:basedOn w:val="a"/>
    <w:link w:val="34"/>
    <w:rsid w:val="00D40A37"/>
    <w:pPr>
      <w:widowControl/>
      <w:suppressAutoHyphens/>
      <w:autoSpaceDE/>
      <w:autoSpaceDN/>
      <w:adjustRightInd/>
      <w:spacing w:after="120"/>
    </w:pPr>
    <w:rPr>
      <w:rFonts w:ascii="Times New Roman" w:hAnsi="Times New Roman"/>
      <w:sz w:val="16"/>
      <w:szCs w:val="16"/>
      <w:lang w:eastAsia="ar-SA"/>
    </w:rPr>
  </w:style>
  <w:style w:type="character" w:customStyle="1" w:styleId="34">
    <w:name w:val="Основной текст 3 Знак"/>
    <w:link w:val="33"/>
    <w:rsid w:val="00D40A37"/>
    <w:rPr>
      <w:sz w:val="16"/>
      <w:szCs w:val="16"/>
      <w:lang w:eastAsia="ar-SA"/>
    </w:rPr>
  </w:style>
  <w:style w:type="character" w:customStyle="1" w:styleId="30">
    <w:name w:val="Заголовок 3 Знак"/>
    <w:link w:val="3"/>
    <w:semiHidden/>
    <w:rsid w:val="00545A06"/>
    <w:rPr>
      <w:rFonts w:ascii="Cambria" w:hAnsi="Cambria"/>
      <w:b/>
      <w:bCs/>
      <w:sz w:val="26"/>
      <w:szCs w:val="26"/>
    </w:rPr>
  </w:style>
  <w:style w:type="paragraph" w:styleId="ae">
    <w:name w:val="header"/>
    <w:basedOn w:val="a"/>
    <w:link w:val="af"/>
    <w:unhideWhenUsed/>
    <w:rsid w:val="00545A06"/>
    <w:pPr>
      <w:widowControl/>
      <w:tabs>
        <w:tab w:val="center" w:pos="4677"/>
        <w:tab w:val="right" w:pos="9355"/>
      </w:tabs>
      <w:autoSpaceDE/>
      <w:autoSpaceDN/>
      <w:adjustRightInd/>
    </w:pPr>
    <w:rPr>
      <w:rFonts w:ascii="Times New Roman" w:hAnsi="Times New Roman"/>
      <w:sz w:val="28"/>
    </w:rPr>
  </w:style>
  <w:style w:type="character" w:customStyle="1" w:styleId="af">
    <w:name w:val="Верхний колонтитул Знак"/>
    <w:link w:val="ae"/>
    <w:rsid w:val="00545A06"/>
    <w:rPr>
      <w:sz w:val="28"/>
      <w:szCs w:val="24"/>
    </w:rPr>
  </w:style>
  <w:style w:type="paragraph" w:styleId="af0">
    <w:name w:val="Plain Text"/>
    <w:basedOn w:val="a"/>
    <w:rsid w:val="00FD0215"/>
    <w:pPr>
      <w:widowControl/>
      <w:autoSpaceDE/>
      <w:autoSpaceDN/>
      <w:adjustRightInd/>
    </w:pPr>
    <w:rPr>
      <w:rFonts w:ascii="Courier New" w:hAnsi="Courier New"/>
      <w:sz w:val="20"/>
      <w:szCs w:val="20"/>
    </w:rPr>
  </w:style>
  <w:style w:type="paragraph" w:styleId="af1">
    <w:name w:val="Balloon Text"/>
    <w:basedOn w:val="a"/>
    <w:semiHidden/>
    <w:rsid w:val="001A391E"/>
    <w:rPr>
      <w:rFonts w:ascii="Tahoma" w:hAnsi="Tahoma" w:cs="Tahoma"/>
      <w:sz w:val="16"/>
      <w:szCs w:val="16"/>
    </w:rPr>
  </w:style>
  <w:style w:type="paragraph" w:customStyle="1" w:styleId="12">
    <w:name w:val="Знак1"/>
    <w:basedOn w:val="a"/>
    <w:rsid w:val="00F53F4C"/>
    <w:pPr>
      <w:widowControl/>
      <w:autoSpaceDE/>
      <w:autoSpaceDN/>
      <w:adjustRightInd/>
      <w:spacing w:after="160" w:line="240" w:lineRule="exact"/>
    </w:pPr>
    <w:rPr>
      <w:rFonts w:ascii="Times New Roman" w:hAnsi="Times New Roman"/>
      <w:noProof/>
      <w:sz w:val="20"/>
      <w:szCs w:val="20"/>
    </w:rPr>
  </w:style>
  <w:style w:type="character" w:styleId="af2">
    <w:name w:val="page number"/>
    <w:basedOn w:val="a0"/>
    <w:rsid w:val="00AA16FD"/>
  </w:style>
  <w:style w:type="paragraph" w:customStyle="1" w:styleId="af3">
    <w:name w:val="Заголовок статьи"/>
    <w:basedOn w:val="a"/>
    <w:next w:val="a"/>
    <w:rsid w:val="0038183F"/>
    <w:pPr>
      <w:widowControl/>
      <w:ind w:left="1612" w:hanging="892"/>
      <w:jc w:val="both"/>
    </w:pPr>
  </w:style>
  <w:style w:type="character" w:customStyle="1" w:styleId="af4">
    <w:name w:val="Основной текст_"/>
    <w:link w:val="17"/>
    <w:rsid w:val="00916181"/>
    <w:rPr>
      <w:sz w:val="27"/>
      <w:szCs w:val="27"/>
      <w:lang w:bidi="ar-SA"/>
    </w:rPr>
  </w:style>
  <w:style w:type="paragraph" w:customStyle="1" w:styleId="17">
    <w:name w:val="Основной текст17"/>
    <w:basedOn w:val="a"/>
    <w:link w:val="af4"/>
    <w:rsid w:val="00916181"/>
    <w:pPr>
      <w:widowControl/>
      <w:shd w:val="clear" w:color="auto" w:fill="FFFFFF"/>
      <w:autoSpaceDE/>
      <w:autoSpaceDN/>
      <w:adjustRightInd/>
      <w:spacing w:before="480" w:line="322" w:lineRule="exact"/>
      <w:jc w:val="both"/>
    </w:pPr>
    <w:rPr>
      <w:rFonts w:ascii="Times New Roman" w:hAnsi="Times New Roman"/>
      <w:sz w:val="27"/>
      <w:szCs w:val="27"/>
      <w:lang w:val="x-none" w:eastAsia="x-none"/>
    </w:rPr>
  </w:style>
  <w:style w:type="paragraph" w:customStyle="1" w:styleId="af5">
    <w:name w:val="Комментарий"/>
    <w:basedOn w:val="a"/>
    <w:next w:val="a"/>
    <w:rsid w:val="00726682"/>
    <w:pPr>
      <w:widowControl/>
      <w:spacing w:before="75"/>
      <w:ind w:left="170"/>
      <w:jc w:val="both"/>
    </w:pPr>
    <w:rPr>
      <w:color w:val="353842"/>
      <w:shd w:val="clear" w:color="auto" w:fill="F0F0F0"/>
    </w:rPr>
  </w:style>
  <w:style w:type="paragraph" w:customStyle="1" w:styleId="af6">
    <w:name w:val="Информация об изменениях документа"/>
    <w:basedOn w:val="af5"/>
    <w:next w:val="a"/>
    <w:rsid w:val="00726682"/>
    <w:rPr>
      <w:i/>
      <w:iCs/>
    </w:rPr>
  </w:style>
  <w:style w:type="paragraph" w:styleId="af7">
    <w:name w:val="Title"/>
    <w:basedOn w:val="a"/>
    <w:next w:val="af8"/>
    <w:qFormat/>
    <w:rsid w:val="006C0EDF"/>
    <w:pPr>
      <w:shd w:val="clear" w:color="auto" w:fill="FFFFFF"/>
      <w:suppressAutoHyphens/>
      <w:autoSpaceDN/>
      <w:adjustRightInd/>
      <w:ind w:right="34"/>
      <w:jc w:val="center"/>
    </w:pPr>
    <w:rPr>
      <w:rFonts w:ascii="Times New Roman CYR" w:hAnsi="Times New Roman CYR"/>
      <w:b/>
      <w:bCs/>
      <w:sz w:val="28"/>
      <w:szCs w:val="28"/>
      <w:lang w:eastAsia="ar-SA"/>
    </w:rPr>
  </w:style>
  <w:style w:type="paragraph" w:customStyle="1" w:styleId="220">
    <w:name w:val="Основной текст с отступом 22"/>
    <w:basedOn w:val="a"/>
    <w:rsid w:val="006C0EDF"/>
    <w:pPr>
      <w:widowControl/>
      <w:suppressAutoHyphens/>
      <w:autoSpaceDE/>
      <w:autoSpaceDN/>
      <w:adjustRightInd/>
      <w:spacing w:after="120" w:line="480" w:lineRule="auto"/>
      <w:ind w:left="283"/>
    </w:pPr>
    <w:rPr>
      <w:rFonts w:ascii="Times New Roman" w:hAnsi="Times New Roman"/>
      <w:lang w:eastAsia="ar-SA"/>
    </w:rPr>
  </w:style>
  <w:style w:type="paragraph" w:customStyle="1" w:styleId="320">
    <w:name w:val="Основной текст с отступом 32"/>
    <w:basedOn w:val="a"/>
    <w:rsid w:val="006C0EDF"/>
    <w:pPr>
      <w:widowControl/>
      <w:suppressAutoHyphens/>
      <w:autoSpaceDE/>
      <w:autoSpaceDN/>
      <w:adjustRightInd/>
      <w:spacing w:after="120"/>
      <w:ind w:left="283"/>
    </w:pPr>
    <w:rPr>
      <w:rFonts w:ascii="Times New Roman" w:hAnsi="Times New Roman"/>
      <w:sz w:val="16"/>
      <w:szCs w:val="16"/>
      <w:lang w:eastAsia="ar-SA"/>
    </w:rPr>
  </w:style>
  <w:style w:type="paragraph" w:styleId="af8">
    <w:name w:val="Subtitle"/>
    <w:basedOn w:val="a"/>
    <w:qFormat/>
    <w:rsid w:val="006C0EDF"/>
    <w:pPr>
      <w:spacing w:after="60"/>
      <w:jc w:val="center"/>
      <w:outlineLvl w:val="1"/>
    </w:pPr>
    <w:rPr>
      <w:rFonts w:cs="Arial"/>
    </w:rPr>
  </w:style>
  <w:style w:type="paragraph" w:styleId="af9">
    <w:name w:val="footer"/>
    <w:basedOn w:val="a"/>
    <w:link w:val="afa"/>
    <w:rsid w:val="00D94584"/>
    <w:pPr>
      <w:tabs>
        <w:tab w:val="center" w:pos="4677"/>
        <w:tab w:val="right" w:pos="9355"/>
      </w:tabs>
    </w:pPr>
  </w:style>
  <w:style w:type="character" w:customStyle="1" w:styleId="afa">
    <w:name w:val="Нижний колонтитул Знак"/>
    <w:link w:val="af9"/>
    <w:rsid w:val="00D9458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3492">
      <w:bodyDiv w:val="1"/>
      <w:marLeft w:val="0"/>
      <w:marRight w:val="0"/>
      <w:marTop w:val="0"/>
      <w:marBottom w:val="0"/>
      <w:divBdr>
        <w:top w:val="none" w:sz="0" w:space="0" w:color="auto"/>
        <w:left w:val="none" w:sz="0" w:space="0" w:color="auto"/>
        <w:bottom w:val="none" w:sz="0" w:space="0" w:color="auto"/>
        <w:right w:val="none" w:sz="0" w:space="0" w:color="auto"/>
      </w:divBdr>
    </w:div>
    <w:div w:id="276253006">
      <w:bodyDiv w:val="1"/>
      <w:marLeft w:val="0"/>
      <w:marRight w:val="0"/>
      <w:marTop w:val="0"/>
      <w:marBottom w:val="0"/>
      <w:divBdr>
        <w:top w:val="none" w:sz="0" w:space="0" w:color="auto"/>
        <w:left w:val="none" w:sz="0" w:space="0" w:color="auto"/>
        <w:bottom w:val="none" w:sz="0" w:space="0" w:color="auto"/>
        <w:right w:val="none" w:sz="0" w:space="0" w:color="auto"/>
      </w:divBdr>
    </w:div>
    <w:div w:id="19362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www.gosuslugi.ru" TargetMode="External"/><Relationship Id="rId18" Type="http://schemas.openxmlformats.org/officeDocument/2006/relationships/hyperlink" Target="http://www.dinsk.e-mfc.ru"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dinsk.e-mfc.ru" TargetMode="External"/><Relationship Id="rId7" Type="http://schemas.openxmlformats.org/officeDocument/2006/relationships/endnotes" Target="endnotes.xml"/><Relationship Id="rId12" Type="http://schemas.openxmlformats.org/officeDocument/2006/relationships/hyperlink" Target="garantF1://12054874.2503" TargetMode="External"/><Relationship Id="rId17" Type="http://schemas.openxmlformats.org/officeDocument/2006/relationships/hyperlink" Target="http://www.e-mfc.ru" TargetMode="External"/><Relationship Id="rId25" Type="http://schemas.openxmlformats.org/officeDocument/2006/relationships/hyperlink" Target="garantF1://12048567.4"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www.e-mfc.ru"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77515.706" TargetMode="External"/><Relationship Id="rId24" Type="http://schemas.openxmlformats.org/officeDocument/2006/relationships/hyperlink" Target="http://www.dinsk.e-mfc.ru" TargetMode="External"/><Relationship Id="rId5" Type="http://schemas.openxmlformats.org/officeDocument/2006/relationships/webSettings" Target="webSettings.xml"/><Relationship Id="rId15" Type="http://schemas.openxmlformats.org/officeDocument/2006/relationships/hyperlink" Target="http://www.dinsk.e-mfc.ru" TargetMode="External"/><Relationship Id="rId23" Type="http://schemas.openxmlformats.org/officeDocument/2006/relationships/hyperlink" Target="http://www.e-mfc.ru" TargetMode="External"/><Relationship Id="rId28" Type="http://schemas.openxmlformats.org/officeDocument/2006/relationships/header" Target="header3.xml"/><Relationship Id="rId10" Type="http://schemas.openxmlformats.org/officeDocument/2006/relationships/hyperlink" Target="garantF1://70778720.1000" TargetMode="External"/><Relationship Id="rId19" Type="http://schemas.openxmlformats.org/officeDocument/2006/relationships/hyperlink" Target="http://www.gosuslugi.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778720.1000" TargetMode="External"/><Relationship Id="rId14" Type="http://schemas.openxmlformats.org/officeDocument/2006/relationships/hyperlink" Target="http://www.e-mfc.ru" TargetMode="External"/><Relationship Id="rId22" Type="http://schemas.openxmlformats.org/officeDocument/2006/relationships/hyperlink" Target="http://www.gosuslugi.ru"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16875</Words>
  <Characters>96192</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112842</CharactersWithSpaces>
  <SharedDoc>false</SharedDoc>
  <HLinks>
    <vt:vector size="210" baseType="variant">
      <vt:variant>
        <vt:i4>2752528</vt:i4>
      </vt:variant>
      <vt:variant>
        <vt:i4>102</vt:i4>
      </vt:variant>
      <vt:variant>
        <vt:i4>0</vt:i4>
      </vt:variant>
      <vt:variant>
        <vt:i4>5</vt:i4>
      </vt:variant>
      <vt:variant>
        <vt:lpwstr/>
      </vt:variant>
      <vt:variant>
        <vt:lpwstr>sub_1000</vt:lpwstr>
      </vt:variant>
      <vt:variant>
        <vt:i4>2752528</vt:i4>
      </vt:variant>
      <vt:variant>
        <vt:i4>99</vt:i4>
      </vt:variant>
      <vt:variant>
        <vt:i4>0</vt:i4>
      </vt:variant>
      <vt:variant>
        <vt:i4>5</vt:i4>
      </vt:variant>
      <vt:variant>
        <vt:lpwstr/>
      </vt:variant>
      <vt:variant>
        <vt:lpwstr>sub_1000</vt:lpwstr>
      </vt:variant>
      <vt:variant>
        <vt:i4>2752528</vt:i4>
      </vt:variant>
      <vt:variant>
        <vt:i4>96</vt:i4>
      </vt:variant>
      <vt:variant>
        <vt:i4>0</vt:i4>
      </vt:variant>
      <vt:variant>
        <vt:i4>5</vt:i4>
      </vt:variant>
      <vt:variant>
        <vt:lpwstr/>
      </vt:variant>
      <vt:variant>
        <vt:lpwstr>sub_1000</vt:lpwstr>
      </vt:variant>
      <vt:variant>
        <vt:i4>2752528</vt:i4>
      </vt:variant>
      <vt:variant>
        <vt:i4>93</vt:i4>
      </vt:variant>
      <vt:variant>
        <vt:i4>0</vt:i4>
      </vt:variant>
      <vt:variant>
        <vt:i4>5</vt:i4>
      </vt:variant>
      <vt:variant>
        <vt:lpwstr/>
      </vt:variant>
      <vt:variant>
        <vt:lpwstr>sub_1000</vt:lpwstr>
      </vt:variant>
      <vt:variant>
        <vt:i4>2752528</vt:i4>
      </vt:variant>
      <vt:variant>
        <vt:i4>90</vt:i4>
      </vt:variant>
      <vt:variant>
        <vt:i4>0</vt:i4>
      </vt:variant>
      <vt:variant>
        <vt:i4>5</vt:i4>
      </vt:variant>
      <vt:variant>
        <vt:lpwstr/>
      </vt:variant>
      <vt:variant>
        <vt:lpwstr>sub_1000</vt:lpwstr>
      </vt:variant>
      <vt:variant>
        <vt:i4>2752528</vt:i4>
      </vt:variant>
      <vt:variant>
        <vt:i4>87</vt:i4>
      </vt:variant>
      <vt:variant>
        <vt:i4>0</vt:i4>
      </vt:variant>
      <vt:variant>
        <vt:i4>5</vt:i4>
      </vt:variant>
      <vt:variant>
        <vt:lpwstr/>
      </vt:variant>
      <vt:variant>
        <vt:lpwstr>sub_1000</vt:lpwstr>
      </vt:variant>
      <vt:variant>
        <vt:i4>6553656</vt:i4>
      </vt:variant>
      <vt:variant>
        <vt:i4>84</vt:i4>
      </vt:variant>
      <vt:variant>
        <vt:i4>0</vt:i4>
      </vt:variant>
      <vt:variant>
        <vt:i4>5</vt:i4>
      </vt:variant>
      <vt:variant>
        <vt:lpwstr>garantf1://12048567.4/</vt:lpwstr>
      </vt:variant>
      <vt:variant>
        <vt:lpwstr/>
      </vt:variant>
      <vt:variant>
        <vt:i4>1769511</vt:i4>
      </vt:variant>
      <vt:variant>
        <vt:i4>81</vt:i4>
      </vt:variant>
      <vt:variant>
        <vt:i4>0</vt:i4>
      </vt:variant>
      <vt:variant>
        <vt:i4>5</vt:i4>
      </vt:variant>
      <vt:variant>
        <vt:lpwstr/>
      </vt:variant>
      <vt:variant>
        <vt:lpwstr>sub_126211</vt:lpwstr>
      </vt:variant>
      <vt:variant>
        <vt:i4>8126580</vt:i4>
      </vt:variant>
      <vt:variant>
        <vt:i4>78</vt:i4>
      </vt:variant>
      <vt:variant>
        <vt:i4>0</vt:i4>
      </vt:variant>
      <vt:variant>
        <vt:i4>5</vt:i4>
      </vt:variant>
      <vt:variant>
        <vt:lpwstr>http://www.dinsk.e-mfc.ru/</vt:lpwstr>
      </vt:variant>
      <vt:variant>
        <vt:lpwstr/>
      </vt:variant>
      <vt:variant>
        <vt:i4>1900608</vt:i4>
      </vt:variant>
      <vt:variant>
        <vt:i4>75</vt:i4>
      </vt:variant>
      <vt:variant>
        <vt:i4>0</vt:i4>
      </vt:variant>
      <vt:variant>
        <vt:i4>5</vt:i4>
      </vt:variant>
      <vt:variant>
        <vt:lpwstr>http://www.e-mfc.ru/</vt:lpwstr>
      </vt:variant>
      <vt:variant>
        <vt:lpwstr/>
      </vt:variant>
      <vt:variant>
        <vt:i4>851994</vt:i4>
      </vt:variant>
      <vt:variant>
        <vt:i4>72</vt:i4>
      </vt:variant>
      <vt:variant>
        <vt:i4>0</vt:i4>
      </vt:variant>
      <vt:variant>
        <vt:i4>5</vt:i4>
      </vt:variant>
      <vt:variant>
        <vt:lpwstr>http://www.gosuslugi.ru/</vt:lpwstr>
      </vt:variant>
      <vt:variant>
        <vt:lpwstr/>
      </vt:variant>
      <vt:variant>
        <vt:i4>8126580</vt:i4>
      </vt:variant>
      <vt:variant>
        <vt:i4>69</vt:i4>
      </vt:variant>
      <vt:variant>
        <vt:i4>0</vt:i4>
      </vt:variant>
      <vt:variant>
        <vt:i4>5</vt:i4>
      </vt:variant>
      <vt:variant>
        <vt:lpwstr>http://www.dinsk.e-mfc.ru/</vt:lpwstr>
      </vt:variant>
      <vt:variant>
        <vt:lpwstr/>
      </vt:variant>
      <vt:variant>
        <vt:i4>1900608</vt:i4>
      </vt:variant>
      <vt:variant>
        <vt:i4>66</vt:i4>
      </vt:variant>
      <vt:variant>
        <vt:i4>0</vt:i4>
      </vt:variant>
      <vt:variant>
        <vt:i4>5</vt:i4>
      </vt:variant>
      <vt:variant>
        <vt:lpwstr>http://www.e-mfc.ru/</vt:lpwstr>
      </vt:variant>
      <vt:variant>
        <vt:lpwstr/>
      </vt:variant>
      <vt:variant>
        <vt:i4>851994</vt:i4>
      </vt:variant>
      <vt:variant>
        <vt:i4>63</vt:i4>
      </vt:variant>
      <vt:variant>
        <vt:i4>0</vt:i4>
      </vt:variant>
      <vt:variant>
        <vt:i4>5</vt:i4>
      </vt:variant>
      <vt:variant>
        <vt:lpwstr>http://www.gosuslugi.ru/</vt:lpwstr>
      </vt:variant>
      <vt:variant>
        <vt:lpwstr/>
      </vt:variant>
      <vt:variant>
        <vt:i4>8126580</vt:i4>
      </vt:variant>
      <vt:variant>
        <vt:i4>60</vt:i4>
      </vt:variant>
      <vt:variant>
        <vt:i4>0</vt:i4>
      </vt:variant>
      <vt:variant>
        <vt:i4>5</vt:i4>
      </vt:variant>
      <vt:variant>
        <vt:lpwstr>http://www.dinsk.e-mfc.ru/</vt:lpwstr>
      </vt:variant>
      <vt:variant>
        <vt:lpwstr/>
      </vt:variant>
      <vt:variant>
        <vt:i4>1900608</vt:i4>
      </vt:variant>
      <vt:variant>
        <vt:i4>57</vt:i4>
      </vt:variant>
      <vt:variant>
        <vt:i4>0</vt:i4>
      </vt:variant>
      <vt:variant>
        <vt:i4>5</vt:i4>
      </vt:variant>
      <vt:variant>
        <vt:lpwstr>http://www.e-mfc.ru/</vt:lpwstr>
      </vt:variant>
      <vt:variant>
        <vt:lpwstr/>
      </vt:variant>
      <vt:variant>
        <vt:i4>851994</vt:i4>
      </vt:variant>
      <vt:variant>
        <vt:i4>54</vt:i4>
      </vt:variant>
      <vt:variant>
        <vt:i4>0</vt:i4>
      </vt:variant>
      <vt:variant>
        <vt:i4>5</vt:i4>
      </vt:variant>
      <vt:variant>
        <vt:lpwstr>http://www.gosuslugi.ru/</vt:lpwstr>
      </vt:variant>
      <vt:variant>
        <vt:lpwstr/>
      </vt:variant>
      <vt:variant>
        <vt:i4>8126580</vt:i4>
      </vt:variant>
      <vt:variant>
        <vt:i4>51</vt:i4>
      </vt:variant>
      <vt:variant>
        <vt:i4>0</vt:i4>
      </vt:variant>
      <vt:variant>
        <vt:i4>5</vt:i4>
      </vt:variant>
      <vt:variant>
        <vt:lpwstr>http://www.dinsk.e-mfc.ru/</vt:lpwstr>
      </vt:variant>
      <vt:variant>
        <vt:lpwstr/>
      </vt:variant>
      <vt:variant>
        <vt:i4>1900608</vt:i4>
      </vt:variant>
      <vt:variant>
        <vt:i4>48</vt:i4>
      </vt:variant>
      <vt:variant>
        <vt:i4>0</vt:i4>
      </vt:variant>
      <vt:variant>
        <vt:i4>5</vt:i4>
      </vt:variant>
      <vt:variant>
        <vt:lpwstr>http://www.e-mfc.ru/</vt:lpwstr>
      </vt:variant>
      <vt:variant>
        <vt:lpwstr/>
      </vt:variant>
      <vt:variant>
        <vt:i4>851994</vt:i4>
      </vt:variant>
      <vt:variant>
        <vt:i4>45</vt:i4>
      </vt:variant>
      <vt:variant>
        <vt:i4>0</vt:i4>
      </vt:variant>
      <vt:variant>
        <vt:i4>5</vt:i4>
      </vt:variant>
      <vt:variant>
        <vt:lpwstr>http://www.gosuslugi.ru/</vt:lpwstr>
      </vt:variant>
      <vt:variant>
        <vt:lpwstr/>
      </vt:variant>
      <vt:variant>
        <vt:i4>4194305</vt:i4>
      </vt:variant>
      <vt:variant>
        <vt:i4>42</vt:i4>
      </vt:variant>
      <vt:variant>
        <vt:i4>0</vt:i4>
      </vt:variant>
      <vt:variant>
        <vt:i4>5</vt:i4>
      </vt:variant>
      <vt:variant>
        <vt:lpwstr>garantf1://12054874.2503/</vt:lpwstr>
      </vt:variant>
      <vt:variant>
        <vt:lpwstr/>
      </vt:variant>
      <vt:variant>
        <vt:i4>1179681</vt:i4>
      </vt:variant>
      <vt:variant>
        <vt:i4>39</vt:i4>
      </vt:variant>
      <vt:variant>
        <vt:i4>0</vt:i4>
      </vt:variant>
      <vt:variant>
        <vt:i4>5</vt:i4>
      </vt:variant>
      <vt:variant>
        <vt:lpwstr/>
      </vt:variant>
      <vt:variant>
        <vt:lpwstr>sub_3910210</vt:lpwstr>
      </vt:variant>
      <vt:variant>
        <vt:i4>1703970</vt:i4>
      </vt:variant>
      <vt:variant>
        <vt:i4>36</vt:i4>
      </vt:variant>
      <vt:variant>
        <vt:i4>0</vt:i4>
      </vt:variant>
      <vt:variant>
        <vt:i4>5</vt:i4>
      </vt:variant>
      <vt:variant>
        <vt:lpwstr/>
      </vt:variant>
      <vt:variant>
        <vt:lpwstr>sub_391811</vt:lpwstr>
      </vt:variant>
      <vt:variant>
        <vt:i4>2228243</vt:i4>
      </vt:variant>
      <vt:variant>
        <vt:i4>33</vt:i4>
      </vt:variant>
      <vt:variant>
        <vt:i4>0</vt:i4>
      </vt:variant>
      <vt:variant>
        <vt:i4>5</vt:i4>
      </vt:variant>
      <vt:variant>
        <vt:lpwstr/>
      </vt:variant>
      <vt:variant>
        <vt:lpwstr>sub_39118</vt:lpwstr>
      </vt:variant>
      <vt:variant>
        <vt:i4>1441831</vt:i4>
      </vt:variant>
      <vt:variant>
        <vt:i4>30</vt:i4>
      </vt:variant>
      <vt:variant>
        <vt:i4>0</vt:i4>
      </vt:variant>
      <vt:variant>
        <vt:i4>5</vt:i4>
      </vt:variant>
      <vt:variant>
        <vt:lpwstr/>
      </vt:variant>
      <vt:variant>
        <vt:lpwstr>sub_391144</vt:lpwstr>
      </vt:variant>
      <vt:variant>
        <vt:i4>1310759</vt:i4>
      </vt:variant>
      <vt:variant>
        <vt:i4>27</vt:i4>
      </vt:variant>
      <vt:variant>
        <vt:i4>0</vt:i4>
      </vt:variant>
      <vt:variant>
        <vt:i4>5</vt:i4>
      </vt:variant>
      <vt:variant>
        <vt:lpwstr/>
      </vt:variant>
      <vt:variant>
        <vt:lpwstr>sub_391146</vt:lpwstr>
      </vt:variant>
      <vt:variant>
        <vt:i4>1769506</vt:i4>
      </vt:variant>
      <vt:variant>
        <vt:i4>24</vt:i4>
      </vt:variant>
      <vt:variant>
        <vt:i4>0</vt:i4>
      </vt:variant>
      <vt:variant>
        <vt:i4>5</vt:i4>
      </vt:variant>
      <vt:variant>
        <vt:lpwstr/>
      </vt:variant>
      <vt:variant>
        <vt:lpwstr>sub_391119</vt:lpwstr>
      </vt:variant>
      <vt:variant>
        <vt:i4>2424849</vt:i4>
      </vt:variant>
      <vt:variant>
        <vt:i4>21</vt:i4>
      </vt:variant>
      <vt:variant>
        <vt:i4>0</vt:i4>
      </vt:variant>
      <vt:variant>
        <vt:i4>5</vt:i4>
      </vt:variant>
      <vt:variant>
        <vt:lpwstr/>
      </vt:variant>
      <vt:variant>
        <vt:lpwstr>sub_39363</vt:lpwstr>
      </vt:variant>
      <vt:variant>
        <vt:i4>1179681</vt:i4>
      </vt:variant>
      <vt:variant>
        <vt:i4>18</vt:i4>
      </vt:variant>
      <vt:variant>
        <vt:i4>0</vt:i4>
      </vt:variant>
      <vt:variant>
        <vt:i4>5</vt:i4>
      </vt:variant>
      <vt:variant>
        <vt:lpwstr/>
      </vt:variant>
      <vt:variant>
        <vt:lpwstr>sub_3910210</vt:lpwstr>
      </vt:variant>
      <vt:variant>
        <vt:i4>2490387</vt:i4>
      </vt:variant>
      <vt:variant>
        <vt:i4>15</vt:i4>
      </vt:variant>
      <vt:variant>
        <vt:i4>0</vt:i4>
      </vt:variant>
      <vt:variant>
        <vt:i4>5</vt:i4>
      </vt:variant>
      <vt:variant>
        <vt:lpwstr/>
      </vt:variant>
      <vt:variant>
        <vt:lpwstr>sub_39152</vt:lpwstr>
      </vt:variant>
      <vt:variant>
        <vt:i4>2490387</vt:i4>
      </vt:variant>
      <vt:variant>
        <vt:i4>12</vt:i4>
      </vt:variant>
      <vt:variant>
        <vt:i4>0</vt:i4>
      </vt:variant>
      <vt:variant>
        <vt:i4>5</vt:i4>
      </vt:variant>
      <vt:variant>
        <vt:lpwstr/>
      </vt:variant>
      <vt:variant>
        <vt:lpwstr>sub_39151</vt:lpwstr>
      </vt:variant>
      <vt:variant>
        <vt:i4>6029324</vt:i4>
      </vt:variant>
      <vt:variant>
        <vt:i4>9</vt:i4>
      </vt:variant>
      <vt:variant>
        <vt:i4>0</vt:i4>
      </vt:variant>
      <vt:variant>
        <vt:i4>5</vt:i4>
      </vt:variant>
      <vt:variant>
        <vt:lpwstr>garantf1://12077515.706/</vt:lpwstr>
      </vt:variant>
      <vt:variant>
        <vt:lpwstr/>
      </vt:variant>
      <vt:variant>
        <vt:i4>5111817</vt:i4>
      </vt:variant>
      <vt:variant>
        <vt:i4>6</vt:i4>
      </vt:variant>
      <vt:variant>
        <vt:i4>0</vt:i4>
      </vt:variant>
      <vt:variant>
        <vt:i4>5</vt:i4>
      </vt:variant>
      <vt:variant>
        <vt:lpwstr>garantf1://70778720.1000/</vt:lpwstr>
      </vt:variant>
      <vt:variant>
        <vt:lpwstr/>
      </vt:variant>
      <vt:variant>
        <vt:i4>5111817</vt:i4>
      </vt:variant>
      <vt:variant>
        <vt:i4>3</vt:i4>
      </vt:variant>
      <vt:variant>
        <vt:i4>0</vt:i4>
      </vt:variant>
      <vt:variant>
        <vt:i4>5</vt:i4>
      </vt:variant>
      <vt:variant>
        <vt:lpwstr>garantf1://70778720.1000/</vt:lpwstr>
      </vt:variant>
      <vt:variant>
        <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ilchenko</dc:creator>
  <cp:keywords/>
  <cp:lastModifiedBy>SamLab.ws</cp:lastModifiedBy>
  <cp:revision>2</cp:revision>
  <cp:lastPrinted>2016-02-01T11:53:00Z</cp:lastPrinted>
  <dcterms:created xsi:type="dcterms:W3CDTF">2016-12-01T11:15:00Z</dcterms:created>
  <dcterms:modified xsi:type="dcterms:W3CDTF">2016-12-01T11:15:00Z</dcterms:modified>
</cp:coreProperties>
</file>