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6D" w:rsidRDefault="006B556D" w:rsidP="00B23052">
      <w:pPr>
        <w:ind w:left="5220"/>
        <w:jc w:val="center"/>
        <w:rPr>
          <w:sz w:val="28"/>
          <w:szCs w:val="28"/>
        </w:rPr>
      </w:pPr>
      <w:bookmarkStart w:id="0" w:name="sub_200"/>
      <w:r w:rsidRPr="00ED3795">
        <w:rPr>
          <w:sz w:val="28"/>
          <w:szCs w:val="28"/>
        </w:rPr>
        <w:t>ПРИЛОЖЕНИЕ</w:t>
      </w:r>
      <w:r w:rsidRPr="00FF773E">
        <w:rPr>
          <w:sz w:val="28"/>
          <w:szCs w:val="28"/>
        </w:rPr>
        <w:t xml:space="preserve"> </w:t>
      </w:r>
      <w:r>
        <w:rPr>
          <w:sz w:val="28"/>
          <w:szCs w:val="28"/>
        </w:rPr>
        <w:t>№ 3</w:t>
      </w:r>
    </w:p>
    <w:p w:rsidR="006B556D" w:rsidRDefault="006B556D" w:rsidP="00B23052">
      <w:pPr>
        <w:ind w:left="5220"/>
        <w:jc w:val="center"/>
        <w:rPr>
          <w:sz w:val="28"/>
          <w:szCs w:val="28"/>
        </w:rPr>
      </w:pPr>
    </w:p>
    <w:p w:rsidR="006B556D" w:rsidRDefault="006B556D" w:rsidP="00B23052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B556D" w:rsidRPr="00ED3795" w:rsidRDefault="006B556D" w:rsidP="00B23052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D3795">
        <w:rPr>
          <w:sz w:val="28"/>
          <w:szCs w:val="28"/>
        </w:rPr>
        <w:t>постановлени</w:t>
      </w:r>
      <w:r>
        <w:rPr>
          <w:sz w:val="28"/>
          <w:szCs w:val="28"/>
        </w:rPr>
        <w:t>ем администрации</w:t>
      </w:r>
    </w:p>
    <w:p w:rsidR="006B556D" w:rsidRPr="00ED3795" w:rsidRDefault="006B556D" w:rsidP="00B23052">
      <w:pPr>
        <w:ind w:left="522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муниципального образования</w:t>
      </w:r>
    </w:p>
    <w:p w:rsidR="006B556D" w:rsidRDefault="006B556D" w:rsidP="00B23052">
      <w:pPr>
        <w:ind w:left="522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>Калининский район</w:t>
      </w:r>
    </w:p>
    <w:p w:rsidR="006B556D" w:rsidRPr="00FF773E" w:rsidRDefault="006B556D" w:rsidP="00B23052">
      <w:pPr>
        <w:ind w:left="5220"/>
        <w:jc w:val="center"/>
        <w:rPr>
          <w:sz w:val="28"/>
          <w:szCs w:val="28"/>
        </w:rPr>
      </w:pPr>
      <w:r w:rsidRPr="00ED3795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 № _____</w:t>
      </w:r>
    </w:p>
    <w:p w:rsidR="006B556D" w:rsidRDefault="006B556D" w:rsidP="00B23052">
      <w:pPr>
        <w:rPr>
          <w:sz w:val="28"/>
          <w:szCs w:val="28"/>
        </w:rPr>
      </w:pPr>
    </w:p>
    <w:p w:rsidR="006B556D" w:rsidRDefault="006B556D" w:rsidP="004E6226">
      <w:pPr>
        <w:ind w:left="5580"/>
        <w:jc w:val="center"/>
        <w:rPr>
          <w:sz w:val="28"/>
          <w:szCs w:val="28"/>
        </w:rPr>
      </w:pPr>
    </w:p>
    <w:p w:rsidR="006B556D" w:rsidRDefault="006B556D" w:rsidP="004E6226">
      <w:pPr>
        <w:ind w:left="5580"/>
        <w:jc w:val="center"/>
        <w:rPr>
          <w:sz w:val="28"/>
          <w:szCs w:val="28"/>
        </w:rPr>
      </w:pPr>
    </w:p>
    <w:p w:rsidR="006B556D" w:rsidRPr="00ED3795" w:rsidRDefault="006B556D" w:rsidP="004E6226">
      <w:pPr>
        <w:ind w:left="5580"/>
        <w:jc w:val="center"/>
        <w:rPr>
          <w:sz w:val="28"/>
          <w:szCs w:val="28"/>
        </w:rPr>
      </w:pPr>
    </w:p>
    <w:bookmarkEnd w:id="0"/>
    <w:p w:rsidR="006B556D" w:rsidRPr="005F2DCA" w:rsidRDefault="006B556D" w:rsidP="0081252D">
      <w:pPr>
        <w:jc w:val="center"/>
        <w:rPr>
          <w:sz w:val="28"/>
          <w:szCs w:val="28"/>
        </w:rPr>
      </w:pPr>
    </w:p>
    <w:p w:rsidR="006B556D" w:rsidRPr="00611DC8" w:rsidRDefault="006B556D" w:rsidP="00750455">
      <w:pPr>
        <w:jc w:val="center"/>
        <w:rPr>
          <w:b/>
          <w:bCs/>
          <w:sz w:val="28"/>
          <w:szCs w:val="28"/>
        </w:rPr>
      </w:pPr>
      <w:r w:rsidRPr="00611DC8">
        <w:rPr>
          <w:b/>
          <w:bCs/>
          <w:sz w:val="28"/>
          <w:szCs w:val="28"/>
        </w:rPr>
        <w:t>ПОЛОЖЕНИЕ</w:t>
      </w:r>
    </w:p>
    <w:p w:rsidR="006B556D" w:rsidRPr="004F7C3E" w:rsidRDefault="006B556D" w:rsidP="003E5220">
      <w:pPr>
        <w:pStyle w:val="a2"/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3E">
        <w:rPr>
          <w:rFonts w:ascii="Times New Roman" w:hAnsi="Times New Roman" w:cs="Times New Roman"/>
          <w:b/>
          <w:bCs/>
          <w:sz w:val="28"/>
          <w:szCs w:val="28"/>
        </w:rPr>
        <w:t xml:space="preserve">конкурсной комиссии на право заключения соглашения о </w:t>
      </w:r>
    </w:p>
    <w:p w:rsidR="006B556D" w:rsidRPr="0038661A" w:rsidRDefault="006B556D" w:rsidP="003E5220">
      <w:pPr>
        <w:jc w:val="center"/>
        <w:rPr>
          <w:spacing w:val="-2"/>
          <w:sz w:val="28"/>
          <w:szCs w:val="28"/>
        </w:rPr>
      </w:pPr>
      <w:r w:rsidRPr="004F7C3E">
        <w:rPr>
          <w:b/>
          <w:bCs/>
          <w:sz w:val="28"/>
          <w:szCs w:val="28"/>
        </w:rPr>
        <w:t>муниципально-частном партнерстве</w:t>
      </w:r>
    </w:p>
    <w:p w:rsidR="006B556D" w:rsidRDefault="006B556D" w:rsidP="0081252D">
      <w:pPr>
        <w:jc w:val="center"/>
        <w:rPr>
          <w:sz w:val="28"/>
          <w:szCs w:val="28"/>
        </w:rPr>
      </w:pPr>
    </w:p>
    <w:p w:rsidR="006B556D" w:rsidRPr="001F0785" w:rsidRDefault="006B556D" w:rsidP="001F0785">
      <w:pPr>
        <w:numPr>
          <w:ilvl w:val="0"/>
          <w:numId w:val="2"/>
        </w:numPr>
        <w:jc w:val="center"/>
        <w:rPr>
          <w:sz w:val="28"/>
          <w:szCs w:val="28"/>
        </w:rPr>
      </w:pPr>
      <w:r w:rsidRPr="001F0785">
        <w:rPr>
          <w:sz w:val="28"/>
          <w:szCs w:val="28"/>
        </w:rPr>
        <w:t>Общие положения</w:t>
      </w:r>
    </w:p>
    <w:p w:rsidR="006B556D" w:rsidRPr="001F0785" w:rsidRDefault="006B556D" w:rsidP="001F0785">
      <w:pPr>
        <w:ind w:left="360"/>
        <w:jc w:val="center"/>
        <w:rPr>
          <w:sz w:val="28"/>
          <w:szCs w:val="28"/>
        </w:rPr>
      </w:pPr>
    </w:p>
    <w:p w:rsidR="006B556D" w:rsidRPr="001F0785" w:rsidRDefault="006B556D" w:rsidP="001F0785">
      <w:pPr>
        <w:jc w:val="both"/>
        <w:rPr>
          <w:sz w:val="28"/>
          <w:szCs w:val="28"/>
        </w:rPr>
      </w:pPr>
      <w:r w:rsidRPr="001F0785">
        <w:rPr>
          <w:sz w:val="28"/>
          <w:szCs w:val="28"/>
        </w:rPr>
        <w:tab/>
        <w:t xml:space="preserve">Конкурсная комиссии на право заключения соглашения о муниципально-частном партнерстве (далее </w:t>
      </w:r>
      <w:r>
        <w:rPr>
          <w:sz w:val="28"/>
          <w:szCs w:val="28"/>
        </w:rPr>
        <w:t>–</w:t>
      </w:r>
      <w:r w:rsidRPr="001F078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1F0785">
        <w:rPr>
          <w:sz w:val="28"/>
          <w:szCs w:val="28"/>
        </w:rPr>
        <w:t xml:space="preserve">омиссия), является постоянно действующим коллегиальным органом муниципального образования Калининский район, созданным в целях обеспечения организации и проведения </w:t>
      </w:r>
      <w:r>
        <w:rPr>
          <w:sz w:val="28"/>
          <w:szCs w:val="28"/>
        </w:rPr>
        <w:t xml:space="preserve">конкурсного </w:t>
      </w:r>
      <w:r w:rsidRPr="001F0785">
        <w:rPr>
          <w:sz w:val="28"/>
          <w:szCs w:val="28"/>
        </w:rPr>
        <w:t xml:space="preserve">отбора </w:t>
      </w:r>
      <w:r>
        <w:rPr>
          <w:sz w:val="28"/>
          <w:szCs w:val="28"/>
        </w:rPr>
        <w:t xml:space="preserve">хозяйствующих субъектов на право заключения соглашений о </w:t>
      </w:r>
      <w:r w:rsidRPr="001F0785">
        <w:rPr>
          <w:sz w:val="28"/>
          <w:szCs w:val="28"/>
        </w:rPr>
        <w:t xml:space="preserve"> муниципально-частном партнерстве</w:t>
      </w:r>
      <w:r>
        <w:t xml:space="preserve"> </w:t>
      </w:r>
      <w:r w:rsidRPr="001F0785">
        <w:rPr>
          <w:sz w:val="28"/>
          <w:szCs w:val="28"/>
        </w:rPr>
        <w:t>на территории муниципального образования Калининский район</w:t>
      </w:r>
      <w:r>
        <w:rPr>
          <w:sz w:val="28"/>
          <w:szCs w:val="28"/>
        </w:rPr>
        <w:t xml:space="preserve">, для </w:t>
      </w:r>
      <w:r w:rsidRPr="001F0785">
        <w:rPr>
          <w:sz w:val="28"/>
          <w:szCs w:val="28"/>
        </w:rPr>
        <w:t>цел</w:t>
      </w:r>
      <w:r>
        <w:rPr>
          <w:sz w:val="28"/>
          <w:szCs w:val="28"/>
        </w:rPr>
        <w:t>ей</w:t>
      </w:r>
      <w:r w:rsidRPr="001F0785">
        <w:rPr>
          <w:sz w:val="28"/>
          <w:szCs w:val="28"/>
        </w:rPr>
        <w:t xml:space="preserve"> формирования и реализации инфраструктурных, транспортных и социально-значимых проектов </w:t>
      </w:r>
      <w:r>
        <w:rPr>
          <w:sz w:val="28"/>
          <w:szCs w:val="28"/>
        </w:rPr>
        <w:t>с</w:t>
      </w:r>
      <w:r w:rsidRPr="001F0785">
        <w:rPr>
          <w:sz w:val="28"/>
          <w:szCs w:val="28"/>
        </w:rPr>
        <w:t xml:space="preserve"> использовани</w:t>
      </w:r>
      <w:r>
        <w:rPr>
          <w:sz w:val="28"/>
          <w:szCs w:val="28"/>
        </w:rPr>
        <w:t>ем</w:t>
      </w:r>
      <w:r w:rsidRPr="001F0785">
        <w:rPr>
          <w:sz w:val="28"/>
          <w:szCs w:val="28"/>
        </w:rPr>
        <w:t xml:space="preserve"> инструментов муниципально-частного партнерства</w:t>
      </w:r>
      <w:r>
        <w:rPr>
          <w:sz w:val="28"/>
          <w:szCs w:val="28"/>
        </w:rPr>
        <w:t xml:space="preserve"> и</w:t>
      </w:r>
      <w:r w:rsidRPr="001F0785">
        <w:rPr>
          <w:sz w:val="28"/>
          <w:szCs w:val="28"/>
        </w:rPr>
        <w:t xml:space="preserve"> привлечения частных инвестиций в экономику Калининского района.</w:t>
      </w:r>
    </w:p>
    <w:p w:rsidR="006B556D" w:rsidRPr="0000792C" w:rsidRDefault="006B556D" w:rsidP="00E17689">
      <w:pPr>
        <w:pStyle w:val="ListParagraph"/>
        <w:ind w:left="0" w:firstLine="709"/>
        <w:jc w:val="both"/>
        <w:rPr>
          <w:sz w:val="28"/>
          <w:szCs w:val="28"/>
        </w:rPr>
      </w:pPr>
      <w:r w:rsidRPr="0000792C">
        <w:rPr>
          <w:sz w:val="28"/>
          <w:szCs w:val="28"/>
        </w:rPr>
        <w:t xml:space="preserve">В своей деятельности </w:t>
      </w:r>
      <w:r>
        <w:rPr>
          <w:sz w:val="28"/>
          <w:szCs w:val="28"/>
        </w:rPr>
        <w:t>К</w:t>
      </w:r>
      <w:r w:rsidRPr="0000792C">
        <w:rPr>
          <w:sz w:val="28"/>
          <w:szCs w:val="28"/>
        </w:rPr>
        <w:t>омиссия руководствуется Конституцией Российской Федерации, федеральными законами, законами Краснодарского края, муниципальными правовыми актами, настоящим Положением.</w:t>
      </w:r>
    </w:p>
    <w:p w:rsidR="006B556D" w:rsidRPr="0000792C" w:rsidRDefault="006B556D" w:rsidP="00E17689">
      <w:pPr>
        <w:ind w:firstLine="709"/>
        <w:jc w:val="both"/>
        <w:rPr>
          <w:sz w:val="28"/>
          <w:szCs w:val="28"/>
        </w:rPr>
      </w:pPr>
    </w:p>
    <w:p w:rsidR="006B556D" w:rsidRPr="0000792C" w:rsidRDefault="006B556D" w:rsidP="0081252D">
      <w:pPr>
        <w:ind w:left="420"/>
        <w:jc w:val="center"/>
        <w:rPr>
          <w:sz w:val="28"/>
          <w:szCs w:val="28"/>
        </w:rPr>
      </w:pPr>
      <w:r w:rsidRPr="0000792C">
        <w:rPr>
          <w:sz w:val="28"/>
          <w:szCs w:val="28"/>
        </w:rPr>
        <w:t>2. Основные задачи Комиссии</w:t>
      </w:r>
    </w:p>
    <w:p w:rsidR="006B556D" w:rsidRPr="0000792C" w:rsidRDefault="006B556D" w:rsidP="00E17689">
      <w:pPr>
        <w:ind w:firstLine="709"/>
        <w:jc w:val="both"/>
        <w:rPr>
          <w:sz w:val="28"/>
          <w:szCs w:val="28"/>
        </w:rPr>
      </w:pPr>
    </w:p>
    <w:p w:rsidR="006B556D" w:rsidRPr="0000792C" w:rsidRDefault="006B556D" w:rsidP="00E176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0792C">
        <w:rPr>
          <w:sz w:val="28"/>
          <w:szCs w:val="28"/>
        </w:rPr>
        <w:t xml:space="preserve">ассмотрение заявлений </w:t>
      </w:r>
      <w:r>
        <w:rPr>
          <w:sz w:val="28"/>
          <w:szCs w:val="28"/>
        </w:rPr>
        <w:t xml:space="preserve">хозяйствующих субъектов на право заключения соглашений о </w:t>
      </w:r>
      <w:r w:rsidRPr="001F0785">
        <w:rPr>
          <w:sz w:val="28"/>
          <w:szCs w:val="28"/>
        </w:rPr>
        <w:t xml:space="preserve"> муниципально-частном партнерстве</w:t>
      </w:r>
      <w:r>
        <w:t xml:space="preserve"> </w:t>
      </w:r>
      <w:r w:rsidRPr="001F0785">
        <w:rPr>
          <w:sz w:val="28"/>
          <w:szCs w:val="28"/>
        </w:rPr>
        <w:t>на территории муниципального образования Калининский район</w:t>
      </w:r>
      <w:r>
        <w:rPr>
          <w:sz w:val="28"/>
          <w:szCs w:val="28"/>
        </w:rPr>
        <w:t>.</w:t>
      </w:r>
    </w:p>
    <w:p w:rsidR="006B556D" w:rsidRPr="0000792C" w:rsidRDefault="006B556D" w:rsidP="00E176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0792C">
        <w:rPr>
          <w:sz w:val="28"/>
          <w:szCs w:val="28"/>
        </w:rPr>
        <w:t xml:space="preserve">тбор </w:t>
      </w:r>
      <w:r>
        <w:rPr>
          <w:sz w:val="28"/>
          <w:szCs w:val="28"/>
        </w:rPr>
        <w:t xml:space="preserve">хозяйствующих субъектов на право заключения соглашений о </w:t>
      </w:r>
      <w:r w:rsidRPr="001F0785">
        <w:rPr>
          <w:sz w:val="28"/>
          <w:szCs w:val="28"/>
        </w:rPr>
        <w:t xml:space="preserve"> муниципально-частном партнерстве</w:t>
      </w:r>
      <w:r>
        <w:t xml:space="preserve"> </w:t>
      </w:r>
      <w:r w:rsidRPr="001F0785">
        <w:rPr>
          <w:sz w:val="28"/>
          <w:szCs w:val="28"/>
        </w:rPr>
        <w:t>на территории муниципального образования Калининский район</w:t>
      </w:r>
      <w:r>
        <w:rPr>
          <w:sz w:val="28"/>
          <w:szCs w:val="28"/>
        </w:rPr>
        <w:t>.</w:t>
      </w:r>
    </w:p>
    <w:p w:rsidR="006B556D" w:rsidRDefault="006B556D" w:rsidP="00501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0792C">
        <w:rPr>
          <w:sz w:val="28"/>
          <w:szCs w:val="28"/>
        </w:rPr>
        <w:t xml:space="preserve">одготовка проекта постановления администрации муниципального образования Калининский район о </w:t>
      </w:r>
      <w:r>
        <w:rPr>
          <w:sz w:val="28"/>
          <w:szCs w:val="28"/>
        </w:rPr>
        <w:t xml:space="preserve">заключении соглашений о </w:t>
      </w:r>
      <w:r w:rsidRPr="001F0785">
        <w:rPr>
          <w:sz w:val="28"/>
          <w:szCs w:val="28"/>
        </w:rPr>
        <w:t xml:space="preserve"> муниципально-частном партнерстве</w:t>
      </w:r>
      <w:r>
        <w:t xml:space="preserve"> </w:t>
      </w:r>
      <w:r w:rsidRPr="001F0785">
        <w:rPr>
          <w:sz w:val="28"/>
          <w:szCs w:val="28"/>
        </w:rPr>
        <w:t>на территории муниципального образования Калининский район</w:t>
      </w:r>
      <w:r w:rsidRPr="0000792C">
        <w:rPr>
          <w:sz w:val="28"/>
          <w:szCs w:val="28"/>
        </w:rPr>
        <w:t>.</w:t>
      </w:r>
    </w:p>
    <w:p w:rsidR="006B556D" w:rsidRDefault="006B556D" w:rsidP="000D4438">
      <w:pPr>
        <w:numPr>
          <w:ilvl w:val="0"/>
          <w:numId w:val="2"/>
        </w:numPr>
        <w:jc w:val="center"/>
        <w:rPr>
          <w:sz w:val="28"/>
          <w:szCs w:val="28"/>
        </w:rPr>
      </w:pPr>
      <w:r w:rsidRPr="0000792C">
        <w:rPr>
          <w:sz w:val="28"/>
          <w:szCs w:val="28"/>
        </w:rPr>
        <w:t xml:space="preserve">Основные функции </w:t>
      </w:r>
      <w:r>
        <w:rPr>
          <w:sz w:val="28"/>
          <w:szCs w:val="28"/>
        </w:rPr>
        <w:t>Комиссии</w:t>
      </w:r>
    </w:p>
    <w:p w:rsidR="006B556D" w:rsidRDefault="006B556D" w:rsidP="000D4438">
      <w:pPr>
        <w:ind w:left="360"/>
        <w:jc w:val="center"/>
        <w:rPr>
          <w:sz w:val="28"/>
          <w:szCs w:val="28"/>
        </w:rPr>
      </w:pPr>
    </w:p>
    <w:p w:rsidR="006B556D" w:rsidRPr="000D4438" w:rsidRDefault="006B556D" w:rsidP="000D44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Style w:val="blk"/>
          <w:sz w:val="28"/>
          <w:szCs w:val="28"/>
        </w:rPr>
        <w:t>К</w:t>
      </w:r>
      <w:r w:rsidRPr="000D4438">
        <w:rPr>
          <w:rStyle w:val="blk"/>
          <w:sz w:val="28"/>
          <w:szCs w:val="28"/>
        </w:rPr>
        <w:t>омиссия выполняет следующие функции: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1) размещает сообщение о проведении конкурса;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1" w:name="dst100426"/>
      <w:bookmarkEnd w:id="1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2) направляет лицам в соответствии с решением о реализации проекта уведомление о проведении конкурса одновременно с приглашением принять участие в конкурсе;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2" w:name="dst100427"/>
      <w:bookmarkEnd w:id="2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3) размещает сообщение о внесении изменений в конкурсную документацию, а также направляет уведомление лицам в соответствии с решением о реализации проекта;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3" w:name="dst100428"/>
      <w:bookmarkEnd w:id="3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4) принимает заявки на участие в конкурсе, конкурсные предложения;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4" w:name="dst100429"/>
      <w:bookmarkEnd w:id="4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5) предоставляет конкурсную документацию, разъяснения положений конкурсной документации;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5" w:name="dst100430"/>
      <w:bookmarkEnd w:id="5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6) осуществляет вскрытие конвертов с заявками на участие в конкурсе, конкурсными предложениями, а также рассмотрение заявок на участие в конкурсе, конкурсных предложений;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6" w:name="dst100431"/>
      <w:bookmarkEnd w:id="6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7) проверяет документы и материалы, которые были направлены лицами, представившими заявки на участие в конкурсе, конкурсные предложения, и участниками конкурса в соответствии с требованиями, установленными конкурсной документацией, достоверность сведений, содержащихся в этих документах и материалах;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7" w:name="dst100432"/>
      <w:bookmarkEnd w:id="7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8) устанавливает соответствие лиц, представивших заявки на участие в конкурсе, конкурсные предложения, и самих конкурсных предложений требованиям, установленным настоящим Федеральным законом и конкурсной документацией, а также соответствие конкурсных предложений критериям конкурса и указанным требованиям;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8" w:name="dst100433"/>
      <w:bookmarkEnd w:id="8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9) в случае необходимости запрашивает и получает у соответствующих органов и организаций информацию для проверки достоверности сведений, направленных лицами, представившими заявки на участие в конкурсе, участниками конкурса;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9" w:name="dst100434"/>
      <w:bookmarkEnd w:id="9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10) принимает решения о допуске лица, представившего заявку на участие в конкурсе, к участию в конкурсе (о признании такого лица участником конкурса) или об отказе ему в допуске к участию в конкурсе, направляет такому лицу соответствующее уведомление;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10" w:name="dst100435"/>
      <w:bookmarkEnd w:id="10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11) определяет участников конкурса;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11" w:name="dst100436"/>
      <w:bookmarkEnd w:id="11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12) направляет участникам конкурса приглашения представить конкурсные предложения, рассматривает и оценивает конкурсные предложения;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12" w:name="dst100437"/>
      <w:bookmarkEnd w:id="12"/>
      <w:r>
        <w:rPr>
          <w:sz w:val="28"/>
          <w:szCs w:val="28"/>
        </w:rPr>
        <w:t xml:space="preserve"> </w:t>
      </w:r>
      <w:r w:rsidRPr="000D4438">
        <w:rPr>
          <w:sz w:val="28"/>
          <w:szCs w:val="28"/>
        </w:rPr>
        <w:t xml:space="preserve">13) осуществляет предварительный отбор участников конкурса в </w:t>
      </w:r>
      <w:hyperlink r:id="rId7" w:anchor="dst100009" w:history="1">
        <w:r w:rsidRPr="000D4438">
          <w:rPr>
            <w:sz w:val="28"/>
            <w:szCs w:val="28"/>
          </w:rPr>
          <w:t>порядке</w:t>
        </w:r>
      </w:hyperlink>
      <w:r w:rsidRPr="000D4438">
        <w:rPr>
          <w:sz w:val="28"/>
          <w:szCs w:val="28"/>
        </w:rPr>
        <w:t xml:space="preserve">, установленном Правительством Российской Федерации, в случае, если проведение предварительного отбора участников конкурса предусмотрено решением о реализации проекта; 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13" w:name="dst100438"/>
      <w:bookmarkEnd w:id="13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14) определяет победителя конкурса и направляет ему уведомление о признании его победителем;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14" w:name="dst100439"/>
      <w:bookmarkEnd w:id="14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15) подписывает протокол вскрытия конвертов с конкурсными предложениями, протокол рассмотрения и оценки конкурсных предложений, протокол о результатах проведения конкурса;</w:t>
      </w:r>
    </w:p>
    <w:p w:rsidR="006B556D" w:rsidRPr="000D4438" w:rsidRDefault="006B556D" w:rsidP="000D4438">
      <w:pPr>
        <w:ind w:firstLine="547"/>
        <w:jc w:val="both"/>
        <w:rPr>
          <w:sz w:val="28"/>
          <w:szCs w:val="28"/>
        </w:rPr>
      </w:pPr>
      <w:bookmarkStart w:id="15" w:name="dst100440"/>
      <w:bookmarkEnd w:id="15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16) уведомляет участников конкурса о результатах проведения конкурса;</w:t>
      </w:r>
    </w:p>
    <w:p w:rsidR="006B556D" w:rsidRPr="000D4438" w:rsidRDefault="006B556D" w:rsidP="000D4438">
      <w:pPr>
        <w:ind w:firstLine="547"/>
        <w:jc w:val="both"/>
      </w:pPr>
      <w:bookmarkStart w:id="16" w:name="dst100441"/>
      <w:bookmarkEnd w:id="16"/>
      <w:r>
        <w:rPr>
          <w:sz w:val="28"/>
          <w:szCs w:val="28"/>
        </w:rPr>
        <w:t xml:space="preserve">  </w:t>
      </w:r>
      <w:r w:rsidRPr="000D4438">
        <w:rPr>
          <w:sz w:val="28"/>
          <w:szCs w:val="28"/>
        </w:rPr>
        <w:t>17) размещает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Федерации, сообщение о результатах проведения конкурса.</w:t>
      </w:r>
    </w:p>
    <w:p w:rsidR="006B556D" w:rsidRPr="005F2DCA" w:rsidRDefault="006B556D" w:rsidP="00E17689">
      <w:pPr>
        <w:ind w:firstLine="720"/>
        <w:jc w:val="both"/>
        <w:rPr>
          <w:sz w:val="28"/>
          <w:szCs w:val="28"/>
        </w:rPr>
      </w:pPr>
    </w:p>
    <w:p w:rsidR="006B556D" w:rsidRPr="005F2DCA" w:rsidRDefault="006B556D" w:rsidP="0081252D">
      <w:pPr>
        <w:jc w:val="center"/>
        <w:rPr>
          <w:sz w:val="28"/>
          <w:szCs w:val="28"/>
        </w:rPr>
      </w:pPr>
    </w:p>
    <w:p w:rsidR="006B556D" w:rsidRPr="005F2DCA" w:rsidRDefault="006B556D" w:rsidP="0081252D">
      <w:pPr>
        <w:jc w:val="center"/>
        <w:rPr>
          <w:sz w:val="28"/>
          <w:szCs w:val="28"/>
        </w:rPr>
      </w:pPr>
      <w:r w:rsidRPr="005F2DCA">
        <w:rPr>
          <w:sz w:val="28"/>
          <w:szCs w:val="28"/>
        </w:rPr>
        <w:t>4. Права Комиссии</w:t>
      </w:r>
    </w:p>
    <w:p w:rsidR="006B556D" w:rsidRPr="005F2DCA" w:rsidRDefault="006B556D" w:rsidP="0081252D">
      <w:pPr>
        <w:jc w:val="both"/>
        <w:rPr>
          <w:sz w:val="28"/>
          <w:szCs w:val="28"/>
        </w:rPr>
      </w:pPr>
    </w:p>
    <w:p w:rsidR="006B556D" w:rsidRPr="005F2DCA" w:rsidRDefault="006B556D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Комиссия, исходя из возложенных на него задач и функций, им</w:t>
      </w:r>
      <w:r>
        <w:rPr>
          <w:sz w:val="28"/>
          <w:szCs w:val="28"/>
        </w:rPr>
        <w:t xml:space="preserve">еет право </w:t>
      </w:r>
      <w:r w:rsidRPr="005F2DCA">
        <w:rPr>
          <w:sz w:val="28"/>
          <w:szCs w:val="28"/>
        </w:rPr>
        <w:t>принимать решение по вопросам, рассмотрение которых входит в его компетенцию.</w:t>
      </w:r>
    </w:p>
    <w:p w:rsidR="006B556D" w:rsidRPr="005F2DCA" w:rsidRDefault="006B556D" w:rsidP="0081252D">
      <w:pPr>
        <w:jc w:val="center"/>
        <w:rPr>
          <w:sz w:val="28"/>
          <w:szCs w:val="28"/>
        </w:rPr>
      </w:pPr>
    </w:p>
    <w:p w:rsidR="006B556D" w:rsidRPr="005F2DCA" w:rsidRDefault="006B556D" w:rsidP="0081252D">
      <w:pPr>
        <w:jc w:val="center"/>
        <w:rPr>
          <w:sz w:val="28"/>
          <w:szCs w:val="28"/>
        </w:rPr>
      </w:pPr>
      <w:r w:rsidRPr="005F2DCA">
        <w:rPr>
          <w:sz w:val="28"/>
          <w:szCs w:val="28"/>
        </w:rPr>
        <w:t>5. Порядок работы Комиссии</w:t>
      </w:r>
    </w:p>
    <w:p w:rsidR="006B556D" w:rsidRPr="005F2DCA" w:rsidRDefault="006B556D" w:rsidP="0081252D">
      <w:pPr>
        <w:jc w:val="both"/>
        <w:rPr>
          <w:sz w:val="28"/>
          <w:szCs w:val="28"/>
        </w:rPr>
      </w:pPr>
    </w:p>
    <w:p w:rsidR="006B556D" w:rsidRPr="005F2DCA" w:rsidRDefault="006B556D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Заседания Комиссии проводятся по мере необходимости.</w:t>
      </w:r>
    </w:p>
    <w:p w:rsidR="006B556D" w:rsidRPr="005F2DCA" w:rsidRDefault="006B556D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Заседание Комиссии считается правомочным, если на нем присутствует не менее половины входящих в его состав постоянных членов Комиссии. Решение принимается простым большинством голосов от числа членов, присутствующих на заседании.</w:t>
      </w:r>
      <w:r>
        <w:rPr>
          <w:sz w:val="28"/>
          <w:szCs w:val="28"/>
        </w:rPr>
        <w:t xml:space="preserve"> В случае равенства голосов решающим является голос председательствующего Комиссии.</w:t>
      </w:r>
    </w:p>
    <w:p w:rsidR="006B556D" w:rsidRDefault="006B556D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 xml:space="preserve">Заседание Комиссии оформляется протоколом, который подписывается </w:t>
      </w:r>
      <w:r>
        <w:rPr>
          <w:sz w:val="28"/>
          <w:szCs w:val="28"/>
        </w:rPr>
        <w:t>всеми членами Комиссии, присутствующими на заседании.</w:t>
      </w:r>
    </w:p>
    <w:p w:rsidR="006B556D" w:rsidRPr="005F2DCA" w:rsidRDefault="006B556D" w:rsidP="0081252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вправе привлекать к своей работе независимых экспертов. </w:t>
      </w:r>
    </w:p>
    <w:p w:rsidR="006B556D" w:rsidRPr="005F2DCA" w:rsidRDefault="006B556D" w:rsidP="0081252D">
      <w:pPr>
        <w:ind w:firstLine="851"/>
        <w:jc w:val="both"/>
        <w:rPr>
          <w:sz w:val="28"/>
          <w:szCs w:val="28"/>
        </w:rPr>
      </w:pPr>
      <w:r w:rsidRPr="005F2DCA">
        <w:rPr>
          <w:sz w:val="28"/>
          <w:szCs w:val="28"/>
        </w:rPr>
        <w:t>Организационное обеспечение деятельности Комиссии возлагается на управлени</w:t>
      </w:r>
      <w:r>
        <w:rPr>
          <w:sz w:val="28"/>
          <w:szCs w:val="28"/>
        </w:rPr>
        <w:t>е</w:t>
      </w:r>
      <w:r w:rsidRPr="005F2DCA">
        <w:rPr>
          <w:sz w:val="28"/>
          <w:szCs w:val="28"/>
        </w:rPr>
        <w:t xml:space="preserve"> экономики</w:t>
      </w:r>
      <w:r>
        <w:rPr>
          <w:sz w:val="28"/>
          <w:szCs w:val="28"/>
        </w:rPr>
        <w:t xml:space="preserve"> а</w:t>
      </w:r>
      <w:r w:rsidRPr="005F2DCA">
        <w:rPr>
          <w:sz w:val="28"/>
          <w:szCs w:val="28"/>
        </w:rPr>
        <w:t>дминистрации муниципального образования Калининский район.</w:t>
      </w:r>
    </w:p>
    <w:p w:rsidR="006B556D" w:rsidRDefault="006B556D" w:rsidP="0081252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Председатель, заместители председателя и секретарь комиссии также являются членами комиссии.</w:t>
      </w:r>
    </w:p>
    <w:p w:rsidR="006B556D" w:rsidRDefault="006B556D" w:rsidP="0081252D">
      <w:pPr>
        <w:rPr>
          <w:sz w:val="28"/>
          <w:szCs w:val="28"/>
        </w:rPr>
      </w:pPr>
    </w:p>
    <w:p w:rsidR="006B556D" w:rsidRDefault="006B556D" w:rsidP="0081252D">
      <w:pPr>
        <w:rPr>
          <w:sz w:val="28"/>
          <w:szCs w:val="28"/>
        </w:rPr>
      </w:pPr>
    </w:p>
    <w:p w:rsidR="006B556D" w:rsidRDefault="006B556D" w:rsidP="0081252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экономики </w:t>
      </w:r>
    </w:p>
    <w:p w:rsidR="006B556D" w:rsidRDefault="006B556D" w:rsidP="0081252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6B556D" w:rsidRPr="005F2DCA" w:rsidRDefault="006B556D" w:rsidP="0081252D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Калининский район                                                   А.С. Винников                               </w:t>
      </w:r>
    </w:p>
    <w:sectPr w:rsidR="006B556D" w:rsidRPr="005F2DCA" w:rsidSect="005F4CA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56D" w:rsidRDefault="006B556D">
      <w:r>
        <w:separator/>
      </w:r>
    </w:p>
  </w:endnote>
  <w:endnote w:type="continuationSeparator" w:id="1">
    <w:p w:rsidR="006B556D" w:rsidRDefault="006B5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56D" w:rsidRDefault="006B556D">
      <w:r>
        <w:separator/>
      </w:r>
    </w:p>
  </w:footnote>
  <w:footnote w:type="continuationSeparator" w:id="1">
    <w:p w:rsidR="006B556D" w:rsidRDefault="006B5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6D" w:rsidRPr="005F4CA0" w:rsidRDefault="006B556D" w:rsidP="008921C2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  <w:r w:rsidRPr="005F4CA0">
      <w:rPr>
        <w:rStyle w:val="PageNumber"/>
        <w:sz w:val="28"/>
        <w:szCs w:val="28"/>
      </w:rPr>
      <w:fldChar w:fldCharType="begin"/>
    </w:r>
    <w:r w:rsidRPr="005F4CA0">
      <w:rPr>
        <w:rStyle w:val="PageNumber"/>
        <w:sz w:val="28"/>
        <w:szCs w:val="28"/>
      </w:rPr>
      <w:instrText xml:space="preserve">PAGE  </w:instrText>
    </w:r>
    <w:r w:rsidRPr="005F4CA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F4CA0">
      <w:rPr>
        <w:rStyle w:val="PageNumber"/>
        <w:sz w:val="28"/>
        <w:szCs w:val="28"/>
      </w:rPr>
      <w:fldChar w:fldCharType="end"/>
    </w:r>
  </w:p>
  <w:p w:rsidR="006B556D" w:rsidRDefault="006B55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A762C"/>
    <w:multiLevelType w:val="multilevel"/>
    <w:tmpl w:val="EDC66B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7665445A"/>
    <w:multiLevelType w:val="hybridMultilevel"/>
    <w:tmpl w:val="3A1A6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52D"/>
    <w:rsid w:val="00000596"/>
    <w:rsid w:val="00002C0F"/>
    <w:rsid w:val="00006F6C"/>
    <w:rsid w:val="0000792C"/>
    <w:rsid w:val="00010EEE"/>
    <w:rsid w:val="00015E80"/>
    <w:rsid w:val="0001733A"/>
    <w:rsid w:val="00020932"/>
    <w:rsid w:val="00023EE2"/>
    <w:rsid w:val="00026F06"/>
    <w:rsid w:val="0002743C"/>
    <w:rsid w:val="000303DA"/>
    <w:rsid w:val="00033921"/>
    <w:rsid w:val="00035F46"/>
    <w:rsid w:val="000379A2"/>
    <w:rsid w:val="0004233E"/>
    <w:rsid w:val="00044B64"/>
    <w:rsid w:val="0005683A"/>
    <w:rsid w:val="00057387"/>
    <w:rsid w:val="000606E6"/>
    <w:rsid w:val="0006396E"/>
    <w:rsid w:val="00066C59"/>
    <w:rsid w:val="0007169D"/>
    <w:rsid w:val="00072330"/>
    <w:rsid w:val="00073720"/>
    <w:rsid w:val="000742D0"/>
    <w:rsid w:val="00074C6E"/>
    <w:rsid w:val="00075628"/>
    <w:rsid w:val="00076ED0"/>
    <w:rsid w:val="00083751"/>
    <w:rsid w:val="000863D2"/>
    <w:rsid w:val="00087FB2"/>
    <w:rsid w:val="00091275"/>
    <w:rsid w:val="00092C76"/>
    <w:rsid w:val="00093FE1"/>
    <w:rsid w:val="00094756"/>
    <w:rsid w:val="0009512C"/>
    <w:rsid w:val="000A3B25"/>
    <w:rsid w:val="000A3C4C"/>
    <w:rsid w:val="000A45C2"/>
    <w:rsid w:val="000B1376"/>
    <w:rsid w:val="000B198D"/>
    <w:rsid w:val="000B255E"/>
    <w:rsid w:val="000B60BB"/>
    <w:rsid w:val="000B70FE"/>
    <w:rsid w:val="000C73FA"/>
    <w:rsid w:val="000D1701"/>
    <w:rsid w:val="000D4438"/>
    <w:rsid w:val="000E250B"/>
    <w:rsid w:val="000E2F76"/>
    <w:rsid w:val="000E4EE8"/>
    <w:rsid w:val="000F243D"/>
    <w:rsid w:val="000F41D2"/>
    <w:rsid w:val="000F68E9"/>
    <w:rsid w:val="00104897"/>
    <w:rsid w:val="00110158"/>
    <w:rsid w:val="001149BF"/>
    <w:rsid w:val="00114BF3"/>
    <w:rsid w:val="00114FE8"/>
    <w:rsid w:val="00115B98"/>
    <w:rsid w:val="001164EC"/>
    <w:rsid w:val="00121344"/>
    <w:rsid w:val="00125D8A"/>
    <w:rsid w:val="00131EC3"/>
    <w:rsid w:val="00131F35"/>
    <w:rsid w:val="0013300B"/>
    <w:rsid w:val="001361EA"/>
    <w:rsid w:val="0013643F"/>
    <w:rsid w:val="00136B0C"/>
    <w:rsid w:val="001547A8"/>
    <w:rsid w:val="00157D5F"/>
    <w:rsid w:val="001607DE"/>
    <w:rsid w:val="00161C13"/>
    <w:rsid w:val="0016427A"/>
    <w:rsid w:val="00165D47"/>
    <w:rsid w:val="001663ED"/>
    <w:rsid w:val="00167290"/>
    <w:rsid w:val="00167E26"/>
    <w:rsid w:val="00172225"/>
    <w:rsid w:val="001724D0"/>
    <w:rsid w:val="00177956"/>
    <w:rsid w:val="00181790"/>
    <w:rsid w:val="00185275"/>
    <w:rsid w:val="0019672F"/>
    <w:rsid w:val="0019758C"/>
    <w:rsid w:val="001A3477"/>
    <w:rsid w:val="001A3533"/>
    <w:rsid w:val="001A3F9E"/>
    <w:rsid w:val="001A74EB"/>
    <w:rsid w:val="001B06B2"/>
    <w:rsid w:val="001B1864"/>
    <w:rsid w:val="001B4C91"/>
    <w:rsid w:val="001B5900"/>
    <w:rsid w:val="001C0E63"/>
    <w:rsid w:val="001C5096"/>
    <w:rsid w:val="001C7C85"/>
    <w:rsid w:val="001D2675"/>
    <w:rsid w:val="001D341A"/>
    <w:rsid w:val="001D4D68"/>
    <w:rsid w:val="001D72C9"/>
    <w:rsid w:val="001E1ECA"/>
    <w:rsid w:val="001E2863"/>
    <w:rsid w:val="001E5062"/>
    <w:rsid w:val="001E50E3"/>
    <w:rsid w:val="001F0785"/>
    <w:rsid w:val="001F49A4"/>
    <w:rsid w:val="001F7998"/>
    <w:rsid w:val="001F7B59"/>
    <w:rsid w:val="0020169E"/>
    <w:rsid w:val="002027DE"/>
    <w:rsid w:val="002042E7"/>
    <w:rsid w:val="00206851"/>
    <w:rsid w:val="00206E28"/>
    <w:rsid w:val="0020770E"/>
    <w:rsid w:val="00211F27"/>
    <w:rsid w:val="00212562"/>
    <w:rsid w:val="0021328D"/>
    <w:rsid w:val="00215A2E"/>
    <w:rsid w:val="002166F1"/>
    <w:rsid w:val="00222DBF"/>
    <w:rsid w:val="00226053"/>
    <w:rsid w:val="00231786"/>
    <w:rsid w:val="0023493F"/>
    <w:rsid w:val="00234E11"/>
    <w:rsid w:val="00237040"/>
    <w:rsid w:val="00237A11"/>
    <w:rsid w:val="0024124B"/>
    <w:rsid w:val="002421AF"/>
    <w:rsid w:val="0024282C"/>
    <w:rsid w:val="0024437B"/>
    <w:rsid w:val="00245070"/>
    <w:rsid w:val="00251FB2"/>
    <w:rsid w:val="00252BBE"/>
    <w:rsid w:val="00252F90"/>
    <w:rsid w:val="00253031"/>
    <w:rsid w:val="002547C3"/>
    <w:rsid w:val="00255F6C"/>
    <w:rsid w:val="0026104A"/>
    <w:rsid w:val="00262BBF"/>
    <w:rsid w:val="00264EF0"/>
    <w:rsid w:val="00265507"/>
    <w:rsid w:val="00266F3D"/>
    <w:rsid w:val="002832B5"/>
    <w:rsid w:val="00287474"/>
    <w:rsid w:val="00293673"/>
    <w:rsid w:val="002A23E2"/>
    <w:rsid w:val="002A2549"/>
    <w:rsid w:val="002A50F4"/>
    <w:rsid w:val="002B229C"/>
    <w:rsid w:val="002B393E"/>
    <w:rsid w:val="002C30CE"/>
    <w:rsid w:val="002D0984"/>
    <w:rsid w:val="002D3A97"/>
    <w:rsid w:val="002D49A3"/>
    <w:rsid w:val="002D76E8"/>
    <w:rsid w:val="002D7753"/>
    <w:rsid w:val="002E57AF"/>
    <w:rsid w:val="002E7888"/>
    <w:rsid w:val="002F33CB"/>
    <w:rsid w:val="002F46F6"/>
    <w:rsid w:val="002F53A7"/>
    <w:rsid w:val="002F5853"/>
    <w:rsid w:val="00301E3C"/>
    <w:rsid w:val="003069CA"/>
    <w:rsid w:val="00313023"/>
    <w:rsid w:val="00313475"/>
    <w:rsid w:val="00315B42"/>
    <w:rsid w:val="003161AE"/>
    <w:rsid w:val="00317D37"/>
    <w:rsid w:val="00320740"/>
    <w:rsid w:val="0033697A"/>
    <w:rsid w:val="003409F9"/>
    <w:rsid w:val="00341906"/>
    <w:rsid w:val="00341F4A"/>
    <w:rsid w:val="003453EF"/>
    <w:rsid w:val="003461C5"/>
    <w:rsid w:val="00350EC0"/>
    <w:rsid w:val="00352B1D"/>
    <w:rsid w:val="0035498F"/>
    <w:rsid w:val="00355E25"/>
    <w:rsid w:val="00356056"/>
    <w:rsid w:val="00360825"/>
    <w:rsid w:val="00362294"/>
    <w:rsid w:val="003646D4"/>
    <w:rsid w:val="00366614"/>
    <w:rsid w:val="0036756B"/>
    <w:rsid w:val="0037205E"/>
    <w:rsid w:val="00373830"/>
    <w:rsid w:val="00374517"/>
    <w:rsid w:val="00375FE5"/>
    <w:rsid w:val="0038661A"/>
    <w:rsid w:val="00386BFA"/>
    <w:rsid w:val="003905DC"/>
    <w:rsid w:val="003913F3"/>
    <w:rsid w:val="00391D30"/>
    <w:rsid w:val="00395F48"/>
    <w:rsid w:val="003A0E40"/>
    <w:rsid w:val="003A31FF"/>
    <w:rsid w:val="003A3EFB"/>
    <w:rsid w:val="003A46B8"/>
    <w:rsid w:val="003A53F5"/>
    <w:rsid w:val="003A7810"/>
    <w:rsid w:val="003A7F70"/>
    <w:rsid w:val="003B4A4B"/>
    <w:rsid w:val="003C2DCC"/>
    <w:rsid w:val="003C33C9"/>
    <w:rsid w:val="003C616C"/>
    <w:rsid w:val="003D528E"/>
    <w:rsid w:val="003D5FE4"/>
    <w:rsid w:val="003E47A7"/>
    <w:rsid w:val="003E5220"/>
    <w:rsid w:val="003F16CD"/>
    <w:rsid w:val="003F1C8C"/>
    <w:rsid w:val="003F3DFE"/>
    <w:rsid w:val="003F46CE"/>
    <w:rsid w:val="003F48ED"/>
    <w:rsid w:val="003F79E9"/>
    <w:rsid w:val="00403E07"/>
    <w:rsid w:val="00403ED1"/>
    <w:rsid w:val="004067E8"/>
    <w:rsid w:val="00411262"/>
    <w:rsid w:val="00411304"/>
    <w:rsid w:val="00416F02"/>
    <w:rsid w:val="0041758F"/>
    <w:rsid w:val="004226E0"/>
    <w:rsid w:val="00423C49"/>
    <w:rsid w:val="00423F0C"/>
    <w:rsid w:val="00427B29"/>
    <w:rsid w:val="00427C42"/>
    <w:rsid w:val="00431648"/>
    <w:rsid w:val="00431A9E"/>
    <w:rsid w:val="004320D6"/>
    <w:rsid w:val="0043254B"/>
    <w:rsid w:val="004326AE"/>
    <w:rsid w:val="00432D6D"/>
    <w:rsid w:val="004340CA"/>
    <w:rsid w:val="004342D7"/>
    <w:rsid w:val="00440BE4"/>
    <w:rsid w:val="004438A2"/>
    <w:rsid w:val="00443F46"/>
    <w:rsid w:val="00444EA9"/>
    <w:rsid w:val="004503BA"/>
    <w:rsid w:val="00456560"/>
    <w:rsid w:val="00457181"/>
    <w:rsid w:val="00457C68"/>
    <w:rsid w:val="00464A32"/>
    <w:rsid w:val="00465389"/>
    <w:rsid w:val="00466181"/>
    <w:rsid w:val="004730F8"/>
    <w:rsid w:val="00487780"/>
    <w:rsid w:val="00490703"/>
    <w:rsid w:val="00494B70"/>
    <w:rsid w:val="0049593E"/>
    <w:rsid w:val="004A00B1"/>
    <w:rsid w:val="004A0880"/>
    <w:rsid w:val="004A348D"/>
    <w:rsid w:val="004B09F7"/>
    <w:rsid w:val="004B3395"/>
    <w:rsid w:val="004B4057"/>
    <w:rsid w:val="004B568E"/>
    <w:rsid w:val="004B5F39"/>
    <w:rsid w:val="004B6217"/>
    <w:rsid w:val="004B751E"/>
    <w:rsid w:val="004C0551"/>
    <w:rsid w:val="004C1664"/>
    <w:rsid w:val="004C1F0F"/>
    <w:rsid w:val="004C207D"/>
    <w:rsid w:val="004C49D6"/>
    <w:rsid w:val="004C4A4A"/>
    <w:rsid w:val="004C7E6A"/>
    <w:rsid w:val="004D0189"/>
    <w:rsid w:val="004D4952"/>
    <w:rsid w:val="004D554A"/>
    <w:rsid w:val="004D5E4A"/>
    <w:rsid w:val="004D6ABA"/>
    <w:rsid w:val="004E4AAD"/>
    <w:rsid w:val="004E4B8E"/>
    <w:rsid w:val="004E6226"/>
    <w:rsid w:val="004F1F8D"/>
    <w:rsid w:val="004F2A82"/>
    <w:rsid w:val="004F4553"/>
    <w:rsid w:val="004F633F"/>
    <w:rsid w:val="004F74D5"/>
    <w:rsid w:val="004F7C3E"/>
    <w:rsid w:val="00500132"/>
    <w:rsid w:val="00501211"/>
    <w:rsid w:val="00503A26"/>
    <w:rsid w:val="00503E7E"/>
    <w:rsid w:val="00504584"/>
    <w:rsid w:val="00506D21"/>
    <w:rsid w:val="00506F10"/>
    <w:rsid w:val="00515561"/>
    <w:rsid w:val="00515A70"/>
    <w:rsid w:val="005205AE"/>
    <w:rsid w:val="00521E79"/>
    <w:rsid w:val="00524FB2"/>
    <w:rsid w:val="0052522E"/>
    <w:rsid w:val="0052788D"/>
    <w:rsid w:val="00527C24"/>
    <w:rsid w:val="00530BFA"/>
    <w:rsid w:val="005322CF"/>
    <w:rsid w:val="00532560"/>
    <w:rsid w:val="0053680E"/>
    <w:rsid w:val="00541842"/>
    <w:rsid w:val="00544E57"/>
    <w:rsid w:val="00547E2C"/>
    <w:rsid w:val="00550154"/>
    <w:rsid w:val="00551014"/>
    <w:rsid w:val="00552334"/>
    <w:rsid w:val="005543A3"/>
    <w:rsid w:val="00560D56"/>
    <w:rsid w:val="00563DC1"/>
    <w:rsid w:val="00566273"/>
    <w:rsid w:val="005663FB"/>
    <w:rsid w:val="005676B3"/>
    <w:rsid w:val="005714DC"/>
    <w:rsid w:val="0057436E"/>
    <w:rsid w:val="00576972"/>
    <w:rsid w:val="00580FFF"/>
    <w:rsid w:val="005866F8"/>
    <w:rsid w:val="00591D2B"/>
    <w:rsid w:val="005A4685"/>
    <w:rsid w:val="005A59F4"/>
    <w:rsid w:val="005A780D"/>
    <w:rsid w:val="005B150F"/>
    <w:rsid w:val="005B3BA0"/>
    <w:rsid w:val="005B57E8"/>
    <w:rsid w:val="005B6355"/>
    <w:rsid w:val="005C5640"/>
    <w:rsid w:val="005C595F"/>
    <w:rsid w:val="005D0C53"/>
    <w:rsid w:val="005D4515"/>
    <w:rsid w:val="005D5F7D"/>
    <w:rsid w:val="005D64EB"/>
    <w:rsid w:val="005E0D21"/>
    <w:rsid w:val="005E15BB"/>
    <w:rsid w:val="005E2A83"/>
    <w:rsid w:val="005E62B2"/>
    <w:rsid w:val="005E6562"/>
    <w:rsid w:val="005E6F0A"/>
    <w:rsid w:val="005F00EE"/>
    <w:rsid w:val="005F2DCA"/>
    <w:rsid w:val="005F47F9"/>
    <w:rsid w:val="005F4CA0"/>
    <w:rsid w:val="005F56E0"/>
    <w:rsid w:val="005F58A1"/>
    <w:rsid w:val="005F6B0B"/>
    <w:rsid w:val="005F7227"/>
    <w:rsid w:val="005F75F6"/>
    <w:rsid w:val="00602604"/>
    <w:rsid w:val="00602CD0"/>
    <w:rsid w:val="00604D42"/>
    <w:rsid w:val="0061022E"/>
    <w:rsid w:val="00610D62"/>
    <w:rsid w:val="00610F31"/>
    <w:rsid w:val="00611DC8"/>
    <w:rsid w:val="00612D5B"/>
    <w:rsid w:val="006158B9"/>
    <w:rsid w:val="006159BD"/>
    <w:rsid w:val="00615E71"/>
    <w:rsid w:val="00620F62"/>
    <w:rsid w:val="006216CE"/>
    <w:rsid w:val="00621C15"/>
    <w:rsid w:val="006222B1"/>
    <w:rsid w:val="00624C88"/>
    <w:rsid w:val="00627BDE"/>
    <w:rsid w:val="006304BB"/>
    <w:rsid w:val="00630B10"/>
    <w:rsid w:val="00631EC2"/>
    <w:rsid w:val="00637F81"/>
    <w:rsid w:val="00640D94"/>
    <w:rsid w:val="00641F35"/>
    <w:rsid w:val="006429D1"/>
    <w:rsid w:val="00643300"/>
    <w:rsid w:val="006442FC"/>
    <w:rsid w:val="006466D5"/>
    <w:rsid w:val="006508D6"/>
    <w:rsid w:val="006543C8"/>
    <w:rsid w:val="00657186"/>
    <w:rsid w:val="00657AB9"/>
    <w:rsid w:val="006600FE"/>
    <w:rsid w:val="006614D7"/>
    <w:rsid w:val="00663A13"/>
    <w:rsid w:val="00666130"/>
    <w:rsid w:val="006662F5"/>
    <w:rsid w:val="00666E65"/>
    <w:rsid w:val="00667245"/>
    <w:rsid w:val="0066728D"/>
    <w:rsid w:val="00672F6C"/>
    <w:rsid w:val="00675BD3"/>
    <w:rsid w:val="00675E32"/>
    <w:rsid w:val="00676E3E"/>
    <w:rsid w:val="00683EFB"/>
    <w:rsid w:val="0068458E"/>
    <w:rsid w:val="00686BDB"/>
    <w:rsid w:val="006908AE"/>
    <w:rsid w:val="00691CCC"/>
    <w:rsid w:val="00691F99"/>
    <w:rsid w:val="0069612D"/>
    <w:rsid w:val="00697843"/>
    <w:rsid w:val="006A19BE"/>
    <w:rsid w:val="006A3E25"/>
    <w:rsid w:val="006A4431"/>
    <w:rsid w:val="006A52C8"/>
    <w:rsid w:val="006A5341"/>
    <w:rsid w:val="006A75CC"/>
    <w:rsid w:val="006B21E1"/>
    <w:rsid w:val="006B24C4"/>
    <w:rsid w:val="006B2D6B"/>
    <w:rsid w:val="006B527D"/>
    <w:rsid w:val="006B556D"/>
    <w:rsid w:val="006B7481"/>
    <w:rsid w:val="006C2BD0"/>
    <w:rsid w:val="006C3012"/>
    <w:rsid w:val="006C71AC"/>
    <w:rsid w:val="006C71DD"/>
    <w:rsid w:val="006D2B99"/>
    <w:rsid w:val="006E63FB"/>
    <w:rsid w:val="006E785C"/>
    <w:rsid w:val="006F2AF6"/>
    <w:rsid w:val="006F4831"/>
    <w:rsid w:val="007004B8"/>
    <w:rsid w:val="00702833"/>
    <w:rsid w:val="00702FEA"/>
    <w:rsid w:val="0070451A"/>
    <w:rsid w:val="00711DAE"/>
    <w:rsid w:val="00712537"/>
    <w:rsid w:val="00714FB7"/>
    <w:rsid w:val="00721A35"/>
    <w:rsid w:val="00721EE6"/>
    <w:rsid w:val="0072218B"/>
    <w:rsid w:val="00723D1D"/>
    <w:rsid w:val="00724274"/>
    <w:rsid w:val="0072481A"/>
    <w:rsid w:val="007273BC"/>
    <w:rsid w:val="00730A64"/>
    <w:rsid w:val="00733F95"/>
    <w:rsid w:val="00735C1D"/>
    <w:rsid w:val="00736A13"/>
    <w:rsid w:val="007413ED"/>
    <w:rsid w:val="00743743"/>
    <w:rsid w:val="007446E5"/>
    <w:rsid w:val="00750455"/>
    <w:rsid w:val="007511F5"/>
    <w:rsid w:val="00751379"/>
    <w:rsid w:val="00753BA3"/>
    <w:rsid w:val="00753DDD"/>
    <w:rsid w:val="00756027"/>
    <w:rsid w:val="00764420"/>
    <w:rsid w:val="00765EF4"/>
    <w:rsid w:val="007669AA"/>
    <w:rsid w:val="00772C05"/>
    <w:rsid w:val="00773C2B"/>
    <w:rsid w:val="00791DFB"/>
    <w:rsid w:val="00795086"/>
    <w:rsid w:val="00797980"/>
    <w:rsid w:val="007A0F06"/>
    <w:rsid w:val="007A0F11"/>
    <w:rsid w:val="007A19C1"/>
    <w:rsid w:val="007A1D60"/>
    <w:rsid w:val="007A411F"/>
    <w:rsid w:val="007A7ACB"/>
    <w:rsid w:val="007A7C75"/>
    <w:rsid w:val="007C32AD"/>
    <w:rsid w:val="007C5559"/>
    <w:rsid w:val="007C7D98"/>
    <w:rsid w:val="007D3674"/>
    <w:rsid w:val="007D566A"/>
    <w:rsid w:val="007D60D6"/>
    <w:rsid w:val="007D72FC"/>
    <w:rsid w:val="007E3FE6"/>
    <w:rsid w:val="007E48F7"/>
    <w:rsid w:val="007F068E"/>
    <w:rsid w:val="007F3886"/>
    <w:rsid w:val="007F4FE6"/>
    <w:rsid w:val="007F6A7D"/>
    <w:rsid w:val="007F6DEF"/>
    <w:rsid w:val="008018DE"/>
    <w:rsid w:val="00802C5A"/>
    <w:rsid w:val="00803803"/>
    <w:rsid w:val="00805E3C"/>
    <w:rsid w:val="0081252D"/>
    <w:rsid w:val="00812C2C"/>
    <w:rsid w:val="008136F5"/>
    <w:rsid w:val="00815EDD"/>
    <w:rsid w:val="00821A1B"/>
    <w:rsid w:val="00822E0B"/>
    <w:rsid w:val="00822E3A"/>
    <w:rsid w:val="008302A9"/>
    <w:rsid w:val="00831DF6"/>
    <w:rsid w:val="00833F91"/>
    <w:rsid w:val="008347D1"/>
    <w:rsid w:val="00836122"/>
    <w:rsid w:val="00837236"/>
    <w:rsid w:val="0084399E"/>
    <w:rsid w:val="00845744"/>
    <w:rsid w:val="00846C4D"/>
    <w:rsid w:val="008474BB"/>
    <w:rsid w:val="008519BD"/>
    <w:rsid w:val="00851D41"/>
    <w:rsid w:val="00853212"/>
    <w:rsid w:val="0085363F"/>
    <w:rsid w:val="00853C72"/>
    <w:rsid w:val="008558BE"/>
    <w:rsid w:val="00855E51"/>
    <w:rsid w:val="00856D5E"/>
    <w:rsid w:val="008578C4"/>
    <w:rsid w:val="00857DC3"/>
    <w:rsid w:val="00862958"/>
    <w:rsid w:val="00864FD1"/>
    <w:rsid w:val="00865269"/>
    <w:rsid w:val="00865B30"/>
    <w:rsid w:val="00865E46"/>
    <w:rsid w:val="00866D5B"/>
    <w:rsid w:val="00871185"/>
    <w:rsid w:val="008721D8"/>
    <w:rsid w:val="00872DAC"/>
    <w:rsid w:val="0087302D"/>
    <w:rsid w:val="00873158"/>
    <w:rsid w:val="00873194"/>
    <w:rsid w:val="00874B49"/>
    <w:rsid w:val="00875F59"/>
    <w:rsid w:val="00877453"/>
    <w:rsid w:val="00877B4E"/>
    <w:rsid w:val="00880528"/>
    <w:rsid w:val="00882E22"/>
    <w:rsid w:val="00883EB7"/>
    <w:rsid w:val="00887256"/>
    <w:rsid w:val="00890B31"/>
    <w:rsid w:val="0089126A"/>
    <w:rsid w:val="008921C2"/>
    <w:rsid w:val="00895EF3"/>
    <w:rsid w:val="00896120"/>
    <w:rsid w:val="008A0D02"/>
    <w:rsid w:val="008A5EDE"/>
    <w:rsid w:val="008A6FE6"/>
    <w:rsid w:val="008B2361"/>
    <w:rsid w:val="008B2381"/>
    <w:rsid w:val="008B4403"/>
    <w:rsid w:val="008B4DE5"/>
    <w:rsid w:val="008B7862"/>
    <w:rsid w:val="008C1561"/>
    <w:rsid w:val="008C329A"/>
    <w:rsid w:val="008C5AB1"/>
    <w:rsid w:val="008D46D8"/>
    <w:rsid w:val="008D6A3D"/>
    <w:rsid w:val="008E0BC5"/>
    <w:rsid w:val="008E0F7E"/>
    <w:rsid w:val="008E183E"/>
    <w:rsid w:val="008E27F3"/>
    <w:rsid w:val="008E40EE"/>
    <w:rsid w:val="008F1B2E"/>
    <w:rsid w:val="008F7062"/>
    <w:rsid w:val="00905005"/>
    <w:rsid w:val="00911BA2"/>
    <w:rsid w:val="009130BD"/>
    <w:rsid w:val="0091436A"/>
    <w:rsid w:val="009177C9"/>
    <w:rsid w:val="00921E3C"/>
    <w:rsid w:val="00922692"/>
    <w:rsid w:val="00923798"/>
    <w:rsid w:val="0092385D"/>
    <w:rsid w:val="00924A5F"/>
    <w:rsid w:val="00931A29"/>
    <w:rsid w:val="009335F8"/>
    <w:rsid w:val="00933729"/>
    <w:rsid w:val="00935904"/>
    <w:rsid w:val="00942F30"/>
    <w:rsid w:val="00954B88"/>
    <w:rsid w:val="009562D7"/>
    <w:rsid w:val="00956EEB"/>
    <w:rsid w:val="009575BA"/>
    <w:rsid w:val="00961E90"/>
    <w:rsid w:val="009643FA"/>
    <w:rsid w:val="0097032F"/>
    <w:rsid w:val="009707FA"/>
    <w:rsid w:val="00971AE6"/>
    <w:rsid w:val="00971B7B"/>
    <w:rsid w:val="0097444A"/>
    <w:rsid w:val="009803E7"/>
    <w:rsid w:val="00981E8B"/>
    <w:rsid w:val="00983FFA"/>
    <w:rsid w:val="0099278A"/>
    <w:rsid w:val="00994D6E"/>
    <w:rsid w:val="009965CC"/>
    <w:rsid w:val="009A03C0"/>
    <w:rsid w:val="009A0C1E"/>
    <w:rsid w:val="009A266F"/>
    <w:rsid w:val="009A2C75"/>
    <w:rsid w:val="009A5831"/>
    <w:rsid w:val="009A7DC7"/>
    <w:rsid w:val="009B11F5"/>
    <w:rsid w:val="009B2B6A"/>
    <w:rsid w:val="009B4AD6"/>
    <w:rsid w:val="009B53BB"/>
    <w:rsid w:val="009B56F1"/>
    <w:rsid w:val="009B776B"/>
    <w:rsid w:val="009C1341"/>
    <w:rsid w:val="009D3BBF"/>
    <w:rsid w:val="009E04A0"/>
    <w:rsid w:val="009E54EF"/>
    <w:rsid w:val="009F13E4"/>
    <w:rsid w:val="009F1936"/>
    <w:rsid w:val="009F24E8"/>
    <w:rsid w:val="009F5618"/>
    <w:rsid w:val="009F5E96"/>
    <w:rsid w:val="009F5EC1"/>
    <w:rsid w:val="009F67E3"/>
    <w:rsid w:val="00A050B3"/>
    <w:rsid w:val="00A06417"/>
    <w:rsid w:val="00A06FA7"/>
    <w:rsid w:val="00A10174"/>
    <w:rsid w:val="00A15C66"/>
    <w:rsid w:val="00A16D28"/>
    <w:rsid w:val="00A205C6"/>
    <w:rsid w:val="00A2135D"/>
    <w:rsid w:val="00A26151"/>
    <w:rsid w:val="00A26A5B"/>
    <w:rsid w:val="00A275AF"/>
    <w:rsid w:val="00A30DD1"/>
    <w:rsid w:val="00A30E19"/>
    <w:rsid w:val="00A33F97"/>
    <w:rsid w:val="00A373B5"/>
    <w:rsid w:val="00A424BC"/>
    <w:rsid w:val="00A45432"/>
    <w:rsid w:val="00A53CC6"/>
    <w:rsid w:val="00A56D35"/>
    <w:rsid w:val="00A5766D"/>
    <w:rsid w:val="00A608B3"/>
    <w:rsid w:val="00A60B2B"/>
    <w:rsid w:val="00A63508"/>
    <w:rsid w:val="00A639BC"/>
    <w:rsid w:val="00A66591"/>
    <w:rsid w:val="00A7066B"/>
    <w:rsid w:val="00A7271F"/>
    <w:rsid w:val="00A733E7"/>
    <w:rsid w:val="00A73D0B"/>
    <w:rsid w:val="00A81827"/>
    <w:rsid w:val="00A83B71"/>
    <w:rsid w:val="00A85803"/>
    <w:rsid w:val="00A866B1"/>
    <w:rsid w:val="00A87815"/>
    <w:rsid w:val="00A9210C"/>
    <w:rsid w:val="00A939E5"/>
    <w:rsid w:val="00A95C6E"/>
    <w:rsid w:val="00AA0882"/>
    <w:rsid w:val="00AA2075"/>
    <w:rsid w:val="00AA7F54"/>
    <w:rsid w:val="00AB55EE"/>
    <w:rsid w:val="00AB6448"/>
    <w:rsid w:val="00AB79D4"/>
    <w:rsid w:val="00AC3E5B"/>
    <w:rsid w:val="00AD30B2"/>
    <w:rsid w:val="00AD546A"/>
    <w:rsid w:val="00AE434A"/>
    <w:rsid w:val="00AE478C"/>
    <w:rsid w:val="00AE603C"/>
    <w:rsid w:val="00AE70C1"/>
    <w:rsid w:val="00AF117E"/>
    <w:rsid w:val="00AF3433"/>
    <w:rsid w:val="00AF375D"/>
    <w:rsid w:val="00AF7228"/>
    <w:rsid w:val="00AF7361"/>
    <w:rsid w:val="00AF79C9"/>
    <w:rsid w:val="00B05AF7"/>
    <w:rsid w:val="00B07CDD"/>
    <w:rsid w:val="00B1095B"/>
    <w:rsid w:val="00B210E8"/>
    <w:rsid w:val="00B2190C"/>
    <w:rsid w:val="00B22300"/>
    <w:rsid w:val="00B23052"/>
    <w:rsid w:val="00B24F97"/>
    <w:rsid w:val="00B254F7"/>
    <w:rsid w:val="00B2552C"/>
    <w:rsid w:val="00B31B1C"/>
    <w:rsid w:val="00B32D72"/>
    <w:rsid w:val="00B409E2"/>
    <w:rsid w:val="00B417E8"/>
    <w:rsid w:val="00B44510"/>
    <w:rsid w:val="00B519B6"/>
    <w:rsid w:val="00B60E5B"/>
    <w:rsid w:val="00B63DA6"/>
    <w:rsid w:val="00B65A56"/>
    <w:rsid w:val="00B77769"/>
    <w:rsid w:val="00B827F1"/>
    <w:rsid w:val="00B82E7C"/>
    <w:rsid w:val="00B85D03"/>
    <w:rsid w:val="00B87003"/>
    <w:rsid w:val="00B92627"/>
    <w:rsid w:val="00B943BC"/>
    <w:rsid w:val="00B9526B"/>
    <w:rsid w:val="00BA0310"/>
    <w:rsid w:val="00BA1716"/>
    <w:rsid w:val="00BA23B2"/>
    <w:rsid w:val="00BA7130"/>
    <w:rsid w:val="00BA772D"/>
    <w:rsid w:val="00BC2263"/>
    <w:rsid w:val="00BC256D"/>
    <w:rsid w:val="00BC2E30"/>
    <w:rsid w:val="00BC7CC9"/>
    <w:rsid w:val="00BC7E49"/>
    <w:rsid w:val="00BD0D6D"/>
    <w:rsid w:val="00BD7053"/>
    <w:rsid w:val="00BE2B9B"/>
    <w:rsid w:val="00BE2FFB"/>
    <w:rsid w:val="00BE377B"/>
    <w:rsid w:val="00BE5E59"/>
    <w:rsid w:val="00BF1E7B"/>
    <w:rsid w:val="00BF3924"/>
    <w:rsid w:val="00BF5EF4"/>
    <w:rsid w:val="00C0237E"/>
    <w:rsid w:val="00C104ED"/>
    <w:rsid w:val="00C1300B"/>
    <w:rsid w:val="00C15E3C"/>
    <w:rsid w:val="00C16EB7"/>
    <w:rsid w:val="00C16FC2"/>
    <w:rsid w:val="00C20410"/>
    <w:rsid w:val="00C20988"/>
    <w:rsid w:val="00C25AA6"/>
    <w:rsid w:val="00C271A7"/>
    <w:rsid w:val="00C30607"/>
    <w:rsid w:val="00C40AD6"/>
    <w:rsid w:val="00C51D00"/>
    <w:rsid w:val="00C520EF"/>
    <w:rsid w:val="00C52194"/>
    <w:rsid w:val="00C53875"/>
    <w:rsid w:val="00C5450A"/>
    <w:rsid w:val="00C54CAA"/>
    <w:rsid w:val="00C55208"/>
    <w:rsid w:val="00C6265E"/>
    <w:rsid w:val="00C6702D"/>
    <w:rsid w:val="00C71061"/>
    <w:rsid w:val="00C72E06"/>
    <w:rsid w:val="00C74E72"/>
    <w:rsid w:val="00C751E4"/>
    <w:rsid w:val="00C82534"/>
    <w:rsid w:val="00C83046"/>
    <w:rsid w:val="00C85BB0"/>
    <w:rsid w:val="00C87E14"/>
    <w:rsid w:val="00C90572"/>
    <w:rsid w:val="00C905BB"/>
    <w:rsid w:val="00C93B81"/>
    <w:rsid w:val="00C9477E"/>
    <w:rsid w:val="00C959FD"/>
    <w:rsid w:val="00CA1BE5"/>
    <w:rsid w:val="00CA267A"/>
    <w:rsid w:val="00CA3F01"/>
    <w:rsid w:val="00CA4CCE"/>
    <w:rsid w:val="00CA6A2A"/>
    <w:rsid w:val="00CB0204"/>
    <w:rsid w:val="00CB36A5"/>
    <w:rsid w:val="00CB44CD"/>
    <w:rsid w:val="00CC4B96"/>
    <w:rsid w:val="00CD0F00"/>
    <w:rsid w:val="00CD45DD"/>
    <w:rsid w:val="00CD77AC"/>
    <w:rsid w:val="00CE010D"/>
    <w:rsid w:val="00CE67FB"/>
    <w:rsid w:val="00CF2841"/>
    <w:rsid w:val="00CF46C4"/>
    <w:rsid w:val="00CF7672"/>
    <w:rsid w:val="00D00637"/>
    <w:rsid w:val="00D03FFB"/>
    <w:rsid w:val="00D100E7"/>
    <w:rsid w:val="00D13C32"/>
    <w:rsid w:val="00D20659"/>
    <w:rsid w:val="00D2089E"/>
    <w:rsid w:val="00D20C52"/>
    <w:rsid w:val="00D22188"/>
    <w:rsid w:val="00D24FD4"/>
    <w:rsid w:val="00D25149"/>
    <w:rsid w:val="00D26F35"/>
    <w:rsid w:val="00D30376"/>
    <w:rsid w:val="00D34656"/>
    <w:rsid w:val="00D41484"/>
    <w:rsid w:val="00D4772D"/>
    <w:rsid w:val="00D55056"/>
    <w:rsid w:val="00D614BC"/>
    <w:rsid w:val="00D6341A"/>
    <w:rsid w:val="00D656DC"/>
    <w:rsid w:val="00D66D14"/>
    <w:rsid w:val="00D820F5"/>
    <w:rsid w:val="00D82E16"/>
    <w:rsid w:val="00D8333D"/>
    <w:rsid w:val="00D85EE9"/>
    <w:rsid w:val="00D91EAD"/>
    <w:rsid w:val="00D93821"/>
    <w:rsid w:val="00DA1392"/>
    <w:rsid w:val="00DA16B4"/>
    <w:rsid w:val="00DA3939"/>
    <w:rsid w:val="00DA4C9A"/>
    <w:rsid w:val="00DA7B09"/>
    <w:rsid w:val="00DB0ADD"/>
    <w:rsid w:val="00DB14ED"/>
    <w:rsid w:val="00DB1FC1"/>
    <w:rsid w:val="00DB6812"/>
    <w:rsid w:val="00DB6A55"/>
    <w:rsid w:val="00DC06A7"/>
    <w:rsid w:val="00DC3925"/>
    <w:rsid w:val="00DC3C0E"/>
    <w:rsid w:val="00DC4763"/>
    <w:rsid w:val="00DC5656"/>
    <w:rsid w:val="00DD0B53"/>
    <w:rsid w:val="00DD350D"/>
    <w:rsid w:val="00DD3D80"/>
    <w:rsid w:val="00DE0950"/>
    <w:rsid w:val="00DE2436"/>
    <w:rsid w:val="00DE2851"/>
    <w:rsid w:val="00DE3806"/>
    <w:rsid w:val="00DE45ED"/>
    <w:rsid w:val="00DF777E"/>
    <w:rsid w:val="00E0166F"/>
    <w:rsid w:val="00E04BD1"/>
    <w:rsid w:val="00E06B63"/>
    <w:rsid w:val="00E10AC5"/>
    <w:rsid w:val="00E1261D"/>
    <w:rsid w:val="00E1503A"/>
    <w:rsid w:val="00E15278"/>
    <w:rsid w:val="00E15FED"/>
    <w:rsid w:val="00E17689"/>
    <w:rsid w:val="00E20EC3"/>
    <w:rsid w:val="00E23F89"/>
    <w:rsid w:val="00E24AA3"/>
    <w:rsid w:val="00E3376A"/>
    <w:rsid w:val="00E430E1"/>
    <w:rsid w:val="00E43955"/>
    <w:rsid w:val="00E46CA0"/>
    <w:rsid w:val="00E47F98"/>
    <w:rsid w:val="00E47FA7"/>
    <w:rsid w:val="00E50738"/>
    <w:rsid w:val="00E56108"/>
    <w:rsid w:val="00E62811"/>
    <w:rsid w:val="00E6288B"/>
    <w:rsid w:val="00E6325D"/>
    <w:rsid w:val="00E64190"/>
    <w:rsid w:val="00E6602C"/>
    <w:rsid w:val="00E71424"/>
    <w:rsid w:val="00E74C1C"/>
    <w:rsid w:val="00E7617E"/>
    <w:rsid w:val="00E807E8"/>
    <w:rsid w:val="00E907BD"/>
    <w:rsid w:val="00E92FB4"/>
    <w:rsid w:val="00E93176"/>
    <w:rsid w:val="00E936B2"/>
    <w:rsid w:val="00E95FB9"/>
    <w:rsid w:val="00E9712D"/>
    <w:rsid w:val="00E97150"/>
    <w:rsid w:val="00EA0B41"/>
    <w:rsid w:val="00EA457B"/>
    <w:rsid w:val="00EB1DE5"/>
    <w:rsid w:val="00EB5FCE"/>
    <w:rsid w:val="00EC3510"/>
    <w:rsid w:val="00EC4018"/>
    <w:rsid w:val="00EC4296"/>
    <w:rsid w:val="00ED0EEC"/>
    <w:rsid w:val="00ED2F3F"/>
    <w:rsid w:val="00ED3795"/>
    <w:rsid w:val="00ED3BE4"/>
    <w:rsid w:val="00ED491B"/>
    <w:rsid w:val="00ED5F77"/>
    <w:rsid w:val="00EE0401"/>
    <w:rsid w:val="00EE296E"/>
    <w:rsid w:val="00EE4D8E"/>
    <w:rsid w:val="00EE61DC"/>
    <w:rsid w:val="00EE7B17"/>
    <w:rsid w:val="00EF0922"/>
    <w:rsid w:val="00EF355E"/>
    <w:rsid w:val="00EF58C8"/>
    <w:rsid w:val="00EF67EC"/>
    <w:rsid w:val="00EF685B"/>
    <w:rsid w:val="00F0166B"/>
    <w:rsid w:val="00F07873"/>
    <w:rsid w:val="00F20A03"/>
    <w:rsid w:val="00F21236"/>
    <w:rsid w:val="00F21460"/>
    <w:rsid w:val="00F23B60"/>
    <w:rsid w:val="00F37D4C"/>
    <w:rsid w:val="00F41154"/>
    <w:rsid w:val="00F41B1D"/>
    <w:rsid w:val="00F46BAA"/>
    <w:rsid w:val="00F478B8"/>
    <w:rsid w:val="00F514B0"/>
    <w:rsid w:val="00F53C54"/>
    <w:rsid w:val="00F540DF"/>
    <w:rsid w:val="00F563E5"/>
    <w:rsid w:val="00F6156B"/>
    <w:rsid w:val="00F61D1F"/>
    <w:rsid w:val="00F62C17"/>
    <w:rsid w:val="00F63C71"/>
    <w:rsid w:val="00F6476D"/>
    <w:rsid w:val="00F66A61"/>
    <w:rsid w:val="00F774C4"/>
    <w:rsid w:val="00F776A2"/>
    <w:rsid w:val="00F80FEA"/>
    <w:rsid w:val="00F83EAF"/>
    <w:rsid w:val="00F926EF"/>
    <w:rsid w:val="00F939A3"/>
    <w:rsid w:val="00FA4A0B"/>
    <w:rsid w:val="00FA5891"/>
    <w:rsid w:val="00FA5B8C"/>
    <w:rsid w:val="00FA613A"/>
    <w:rsid w:val="00FA7D9E"/>
    <w:rsid w:val="00FB2B39"/>
    <w:rsid w:val="00FB7D95"/>
    <w:rsid w:val="00FC74B4"/>
    <w:rsid w:val="00FD0565"/>
    <w:rsid w:val="00FD5197"/>
    <w:rsid w:val="00FD58B0"/>
    <w:rsid w:val="00FD7043"/>
    <w:rsid w:val="00FE0B84"/>
    <w:rsid w:val="00FE1D0A"/>
    <w:rsid w:val="00FE2854"/>
    <w:rsid w:val="00FE4D68"/>
    <w:rsid w:val="00FE6C82"/>
    <w:rsid w:val="00FF04F3"/>
    <w:rsid w:val="00FF194A"/>
    <w:rsid w:val="00FF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1252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21E1"/>
    <w:pPr>
      <w:spacing w:before="600" w:line="360" w:lineRule="auto"/>
      <w:outlineLvl w:val="0"/>
    </w:pPr>
    <w:rPr>
      <w:rFonts w:ascii="Cambria" w:eastAsia="Calibri" w:hAnsi="Cambria" w:cs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1E1"/>
    <w:pPr>
      <w:spacing w:before="320" w:line="360" w:lineRule="auto"/>
      <w:outlineLvl w:val="1"/>
    </w:pPr>
    <w:rPr>
      <w:rFonts w:ascii="Cambria" w:eastAsia="Calibri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21E1"/>
    <w:pPr>
      <w:spacing w:before="320" w:line="360" w:lineRule="auto"/>
      <w:outlineLvl w:val="2"/>
    </w:pPr>
    <w:rPr>
      <w:rFonts w:ascii="Cambria" w:eastAsia="Calibri" w:hAnsi="Cambria" w:cs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21E1"/>
    <w:pPr>
      <w:spacing w:before="280" w:line="360" w:lineRule="auto"/>
      <w:outlineLvl w:val="3"/>
    </w:pPr>
    <w:rPr>
      <w:rFonts w:ascii="Cambria" w:eastAsia="Calibri" w:hAnsi="Cambria" w:cs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21E1"/>
    <w:pPr>
      <w:spacing w:before="280" w:line="360" w:lineRule="auto"/>
      <w:outlineLvl w:val="4"/>
    </w:pPr>
    <w:rPr>
      <w:rFonts w:ascii="Cambria" w:eastAsia="Calibri" w:hAnsi="Cambria" w:cs="Cambria"/>
      <w:b/>
      <w:bCs/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21E1"/>
    <w:pPr>
      <w:spacing w:before="280" w:after="80" w:line="360" w:lineRule="auto"/>
      <w:outlineLvl w:val="5"/>
    </w:pPr>
    <w:rPr>
      <w:rFonts w:ascii="Cambria" w:eastAsia="Calibri" w:hAnsi="Cambria" w:cs="Cambria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21E1"/>
    <w:pPr>
      <w:spacing w:before="280" w:line="360" w:lineRule="auto"/>
      <w:outlineLvl w:val="6"/>
    </w:pPr>
    <w:rPr>
      <w:rFonts w:ascii="Cambria" w:eastAsia="Calibri" w:hAnsi="Cambria" w:cs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21E1"/>
    <w:pPr>
      <w:spacing w:before="280" w:line="360" w:lineRule="auto"/>
      <w:outlineLvl w:val="7"/>
    </w:pPr>
    <w:rPr>
      <w:rFonts w:ascii="Cambria" w:eastAsia="Calibri" w:hAnsi="Cambria" w:cs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21E1"/>
    <w:pPr>
      <w:spacing w:before="280" w:line="360" w:lineRule="auto"/>
      <w:outlineLvl w:val="8"/>
    </w:pPr>
    <w:rPr>
      <w:rFonts w:ascii="Cambria" w:eastAsia="Calibri" w:hAnsi="Cambria" w:cs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21E1"/>
    <w:rPr>
      <w:rFonts w:ascii="Cambria" w:hAnsi="Cambria" w:cs="Cambria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B21E1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B21E1"/>
    <w:rPr>
      <w:rFonts w:ascii="Cambria" w:hAnsi="Cambria" w:cs="Cambria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B21E1"/>
    <w:rPr>
      <w:rFonts w:ascii="Cambria" w:hAnsi="Cambria" w:cs="Cambria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B21E1"/>
    <w:rPr>
      <w:rFonts w:ascii="Cambria" w:hAnsi="Cambria" w:cs="Cambria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B21E1"/>
    <w:rPr>
      <w:rFonts w:ascii="Cambria" w:hAnsi="Cambria" w:cs="Cambria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B21E1"/>
    <w:rPr>
      <w:rFonts w:ascii="Cambria" w:hAnsi="Cambria" w:cs="Cambria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B21E1"/>
    <w:rPr>
      <w:rFonts w:ascii="Cambria" w:hAnsi="Cambria" w:cs="Cambria"/>
      <w:i/>
      <w:i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6B21E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B21E1"/>
    <w:rPr>
      <w:rFonts w:ascii="Cambria" w:eastAsia="Calibri" w:hAnsi="Cambria" w:cs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6B21E1"/>
    <w:rPr>
      <w:rFonts w:ascii="Cambria" w:hAnsi="Cambria" w:cs="Cambria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21E1"/>
    <w:pPr>
      <w:spacing w:after="320"/>
      <w:jc w:val="right"/>
    </w:pPr>
    <w:rPr>
      <w:rFonts w:ascii="Calibri" w:eastAsia="Calibri" w:hAnsi="Calibri" w:cs="Calibri"/>
      <w:i/>
      <w:iCs/>
      <w:color w:val="808080"/>
      <w:spacing w:val="1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B21E1"/>
    <w:rPr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6B21E1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6B21E1"/>
    <w:rPr>
      <w:b/>
      <w:bCs/>
      <w:i/>
      <w:iCs/>
      <w:color w:val="auto"/>
    </w:rPr>
  </w:style>
  <w:style w:type="paragraph" w:styleId="NoSpacing">
    <w:name w:val="No Spacing"/>
    <w:basedOn w:val="Normal"/>
    <w:uiPriority w:val="99"/>
    <w:qFormat/>
    <w:rsid w:val="006B21E1"/>
  </w:style>
  <w:style w:type="paragraph" w:styleId="ListParagraph">
    <w:name w:val="List Paragraph"/>
    <w:basedOn w:val="Normal"/>
    <w:uiPriority w:val="99"/>
    <w:qFormat/>
    <w:rsid w:val="006B21E1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6B21E1"/>
    <w:rPr>
      <w:rFonts w:ascii="Calibri" w:eastAsia="Calibri" w:hAnsi="Calibri" w:cs="Calibri"/>
      <w:color w:val="5A5A5A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6B21E1"/>
    <w:rPr>
      <w:rFonts w:ascii="Calibri" w:cs="Calibri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B21E1"/>
    <w:pPr>
      <w:spacing w:before="320" w:after="480"/>
      <w:ind w:left="720" w:right="720"/>
      <w:jc w:val="center"/>
    </w:pPr>
    <w:rPr>
      <w:rFonts w:ascii="Cambria" w:eastAsia="Calibri" w:hAnsi="Cambria" w:cs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B21E1"/>
    <w:rPr>
      <w:rFonts w:ascii="Cambria" w:hAnsi="Cambria" w:cs="Cambria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6B21E1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6B21E1"/>
    <w:rPr>
      <w:b/>
      <w:bCs/>
      <w:i/>
      <w:iCs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6B21E1"/>
    <w:rPr>
      <w:smallCaps/>
    </w:rPr>
  </w:style>
  <w:style w:type="character" w:styleId="IntenseReference">
    <w:name w:val="Intense Reference"/>
    <w:basedOn w:val="DefaultParagraphFont"/>
    <w:uiPriority w:val="99"/>
    <w:qFormat/>
    <w:rsid w:val="006B21E1"/>
    <w:rPr>
      <w:b/>
      <w:bCs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6B21E1"/>
    <w:rPr>
      <w:rFonts w:ascii="Cambria" w:hAnsi="Cambria" w:cs="Cambria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6B21E1"/>
    <w:pPr>
      <w:outlineLvl w:val="9"/>
    </w:pPr>
  </w:style>
  <w:style w:type="character" w:customStyle="1" w:styleId="a">
    <w:name w:val="Цветовое выделение"/>
    <w:uiPriority w:val="99"/>
    <w:rsid w:val="0081252D"/>
    <w:rPr>
      <w:b/>
      <w:bCs/>
      <w:color w:val="000080"/>
      <w:sz w:val="30"/>
      <w:szCs w:val="30"/>
    </w:rPr>
  </w:style>
  <w:style w:type="paragraph" w:customStyle="1" w:styleId="a0">
    <w:name w:val="Заголовок приложения"/>
    <w:basedOn w:val="Normal"/>
    <w:next w:val="Normal"/>
    <w:uiPriority w:val="99"/>
    <w:rsid w:val="0081252D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locked/>
    <w:rsid w:val="00A56D3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D3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62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1">
    <w:name w:val="Знак Знак Знак"/>
    <w:basedOn w:val="Normal"/>
    <w:uiPriority w:val="99"/>
    <w:rsid w:val="00611DC8"/>
    <w:rPr>
      <w:rFonts w:ascii="Arial" w:eastAsia="Calibri" w:hAnsi="Arial" w:cs="Arial"/>
      <w:lang w:val="pl-PL" w:eastAsia="pl-PL"/>
    </w:rPr>
  </w:style>
  <w:style w:type="paragraph" w:styleId="Header">
    <w:name w:val="header"/>
    <w:basedOn w:val="Normal"/>
    <w:link w:val="HeaderChar"/>
    <w:uiPriority w:val="99"/>
    <w:locked/>
    <w:rsid w:val="005F4C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341A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locked/>
    <w:rsid w:val="005F4CA0"/>
  </w:style>
  <w:style w:type="paragraph" w:styleId="Footer">
    <w:name w:val="footer"/>
    <w:basedOn w:val="Normal"/>
    <w:link w:val="FooterChar"/>
    <w:uiPriority w:val="99"/>
    <w:locked/>
    <w:rsid w:val="005F4CA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341A"/>
    <w:rPr>
      <w:rFonts w:ascii="Times New Roman" w:hAnsi="Times New Roman" w:cs="Times New Roman"/>
      <w:sz w:val="24"/>
      <w:szCs w:val="24"/>
    </w:rPr>
  </w:style>
  <w:style w:type="paragraph" w:customStyle="1" w:styleId="a2">
    <w:name w:val="Заголовок статьи"/>
    <w:basedOn w:val="Normal"/>
    <w:next w:val="Normal"/>
    <w:uiPriority w:val="99"/>
    <w:rsid w:val="003E522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character" w:customStyle="1" w:styleId="blk">
    <w:name w:val="blk"/>
    <w:basedOn w:val="DefaultParagraphFont"/>
    <w:uiPriority w:val="99"/>
    <w:rsid w:val="000D4438"/>
  </w:style>
  <w:style w:type="character" w:styleId="Hyperlink">
    <w:name w:val="Hyperlink"/>
    <w:basedOn w:val="DefaultParagraphFont"/>
    <w:uiPriority w:val="99"/>
    <w:locked/>
    <w:rsid w:val="000D44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06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90112/b7af2733b6c038bed5de9d3ef5cdf259801a509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870</Words>
  <Characters>4960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SamLab.ws</dc:creator>
  <cp:keywords/>
  <dc:description/>
  <cp:lastModifiedBy>Admin</cp:lastModifiedBy>
  <cp:revision>5</cp:revision>
  <cp:lastPrinted>2016-06-20T10:58:00Z</cp:lastPrinted>
  <dcterms:created xsi:type="dcterms:W3CDTF">2016-06-15T08:58:00Z</dcterms:created>
  <dcterms:modified xsi:type="dcterms:W3CDTF">2016-06-20T10:59:00Z</dcterms:modified>
</cp:coreProperties>
</file>