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bookmarkStart w:id="0" w:name="_GoBack"/>
      <w:bookmarkEnd w:id="0"/>
      <w:r>
        <w:rPr>
          <w:lang w:eastAsia="ru-RU"/>
        </w:rPr>
        <w:t>Приложение 2</w:t>
      </w:r>
    </w:p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rPr>
          <w:lang w:eastAsia="ru-RU"/>
        </w:rPr>
        <w:t xml:space="preserve">к </w:t>
      </w:r>
      <w:r>
        <w:t xml:space="preserve">муниципальной программе </w:t>
      </w:r>
    </w:p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t xml:space="preserve">муниципального образования </w:t>
      </w:r>
    </w:p>
    <w:p w:rsidR="004742DB" w:rsidRDefault="004742DB" w:rsidP="00245A03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>Калининский район</w:t>
      </w:r>
      <w:r>
        <w:rPr>
          <w:lang w:eastAsia="ru-RU"/>
        </w:rPr>
        <w:t xml:space="preserve">  "Развитие экономики </w:t>
      </w:r>
    </w:p>
    <w:p w:rsidR="004742DB" w:rsidRDefault="004742DB" w:rsidP="00245A03">
      <w:pPr>
        <w:autoSpaceDE w:val="0"/>
        <w:autoSpaceDN w:val="0"/>
        <w:adjustRightInd w:val="0"/>
        <w:ind w:left="8496" w:firstLine="708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4742DB" w:rsidRDefault="004742DB" w:rsidP="00245A03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 годы"</w:t>
      </w:r>
    </w:p>
    <w:p w:rsidR="004742DB" w:rsidRPr="00424F5D" w:rsidRDefault="004742DB" w:rsidP="00245A0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>
        <w:rPr>
          <w:b/>
          <w:bCs/>
          <w:color w:val="FF000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</w:p>
    <w:p w:rsidR="004742DB" w:rsidRPr="00424F5D" w:rsidRDefault="004742DB" w:rsidP="003C7704">
      <w:pPr>
        <w:autoSpaceDE w:val="0"/>
        <w:autoSpaceDN w:val="0"/>
        <w:adjustRightInd w:val="0"/>
        <w:outlineLvl w:val="2"/>
        <w:rPr>
          <w:b/>
          <w:bCs/>
          <w:color w:val="00B050"/>
          <w:lang w:eastAsia="ru-RU"/>
        </w:rPr>
      </w:pPr>
    </w:p>
    <w:p w:rsidR="004742DB" w:rsidRPr="00F53701" w:rsidRDefault="004742DB" w:rsidP="00230CB3">
      <w:pPr>
        <w:jc w:val="center"/>
        <w:rPr>
          <w:b/>
          <w:bCs/>
          <w:color w:val="000000"/>
          <w:shd w:val="clear" w:color="auto" w:fill="FFFFFF"/>
        </w:rPr>
      </w:pPr>
      <w:r w:rsidRPr="00F53701">
        <w:rPr>
          <w:b/>
          <w:bCs/>
          <w:color w:val="000000"/>
          <w:shd w:val="clear" w:color="auto" w:fill="FFFFFF"/>
        </w:rPr>
        <w:t>ПЕРЕЧЕНЬ ОСНОВНЫХ МЕРОПРИЯТИЙ</w:t>
      </w:r>
    </w:p>
    <w:p w:rsidR="004742DB" w:rsidRPr="00F53701" w:rsidRDefault="004742DB" w:rsidP="00230CB3">
      <w:pPr>
        <w:jc w:val="center"/>
        <w:rPr>
          <w:b/>
          <w:bCs/>
          <w:color w:val="000000"/>
          <w:shd w:val="clear" w:color="auto" w:fill="FFFFFF"/>
        </w:rPr>
      </w:pPr>
      <w:r w:rsidRPr="00F53701">
        <w:rPr>
          <w:b/>
          <w:bCs/>
          <w:color w:val="000000"/>
          <w:shd w:val="clear" w:color="auto" w:fill="FFFFFF"/>
        </w:rPr>
        <w:t xml:space="preserve"> муниципальной программы </w:t>
      </w:r>
    </w:p>
    <w:p w:rsidR="004742DB" w:rsidRPr="00F53701" w:rsidRDefault="004742DB" w:rsidP="00230CB3">
      <w:pPr>
        <w:jc w:val="center"/>
        <w:rPr>
          <w:b/>
          <w:bCs/>
          <w:color w:val="000000"/>
          <w:shd w:val="clear" w:color="auto" w:fill="FFFFFF"/>
        </w:rPr>
      </w:pPr>
      <w:r w:rsidRPr="00F53701">
        <w:rPr>
          <w:b/>
          <w:bCs/>
          <w:color w:val="000000"/>
          <w:shd w:val="clear" w:color="auto" w:fill="FFFFFF"/>
        </w:rPr>
        <w:t xml:space="preserve"> "Развитие экономики муниципального образования</w:t>
      </w:r>
    </w:p>
    <w:p w:rsidR="004742DB" w:rsidRPr="00F53701" w:rsidRDefault="004742DB" w:rsidP="00230CB3">
      <w:pPr>
        <w:jc w:val="center"/>
        <w:rPr>
          <w:b/>
          <w:bCs/>
          <w:color w:val="000000"/>
          <w:shd w:val="clear" w:color="auto" w:fill="FFFFFF"/>
        </w:rPr>
      </w:pPr>
      <w:r w:rsidRPr="00F53701">
        <w:rPr>
          <w:b/>
          <w:bCs/>
          <w:color w:val="000000"/>
          <w:shd w:val="clear" w:color="auto" w:fill="FFFFFF"/>
        </w:rPr>
        <w:t xml:space="preserve"> Калининский район" на 2021-2026 годы</w:t>
      </w:r>
    </w:p>
    <w:p w:rsidR="004742DB" w:rsidRPr="00F53701" w:rsidRDefault="004742D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41"/>
        <w:gridCol w:w="1070"/>
      </w:tblGrid>
      <w:tr w:rsidR="004742DB" w:rsidRPr="00853EAD">
        <w:tc>
          <w:tcPr>
            <w:tcW w:w="2391" w:type="dxa"/>
            <w:vMerge w:val="restart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4742DB" w:rsidRPr="00F53701" w:rsidRDefault="004742DB" w:rsidP="009B36B4">
            <w:pPr>
              <w:spacing w:line="216" w:lineRule="auto"/>
              <w:ind w:left="-113" w:right="-57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4742DB" w:rsidRPr="00F53701" w:rsidRDefault="004742DB" w:rsidP="009B36B4">
            <w:pPr>
              <w:spacing w:line="216" w:lineRule="auto"/>
              <w:ind w:left="-113" w:right="-57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 xml:space="preserve">результат реализации </w:t>
            </w:r>
            <w:proofErr w:type="spell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мероприя</w:t>
            </w:r>
            <w:proofErr w:type="spellEnd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т</w:t>
            </w:r>
            <w:proofErr w:type="gramEnd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ия</w:t>
            </w:r>
            <w:proofErr w:type="spellEnd"/>
          </w:p>
        </w:tc>
        <w:tc>
          <w:tcPr>
            <w:tcW w:w="1211" w:type="dxa"/>
            <w:gridSpan w:val="2"/>
            <w:vMerge w:val="restart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муници-пальной</w:t>
            </w:r>
            <w:proofErr w:type="spellEnd"/>
            <w:proofErr w:type="gramEnd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програм</w:t>
            </w:r>
            <w:proofErr w:type="spellEnd"/>
            <w:r w:rsidRPr="00F53701">
              <w:rPr>
                <w:color w:val="000000"/>
                <w:sz w:val="24"/>
                <w:szCs w:val="24"/>
                <w:shd w:val="clear" w:color="auto" w:fill="FFFFFF"/>
              </w:rPr>
              <w:t>-мы</w:t>
            </w:r>
          </w:p>
        </w:tc>
      </w:tr>
      <w:tr w:rsidR="004742DB" w:rsidRPr="00853EAD" w:rsidTr="00A3286A">
        <w:trPr>
          <w:trHeight w:val="1451"/>
        </w:trPr>
        <w:tc>
          <w:tcPr>
            <w:tcW w:w="2391" w:type="dxa"/>
            <w:vMerge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c>
          <w:tcPr>
            <w:tcW w:w="2391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1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11</w:t>
            </w:r>
          </w:p>
        </w:tc>
      </w:tr>
      <w:tr w:rsidR="004742DB" w:rsidRPr="00853EAD">
        <w:tc>
          <w:tcPr>
            <w:tcW w:w="2391" w:type="dxa"/>
            <w:vMerge w:val="restart"/>
          </w:tcPr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 xml:space="preserve">Основное мероприятие: </w:t>
            </w:r>
          </w:p>
          <w:p w:rsidR="004742DB" w:rsidRPr="00F53701" w:rsidRDefault="004742DB" w:rsidP="009B36B4">
            <w:pPr>
              <w:spacing w:line="216" w:lineRule="auto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 xml:space="preserve">- 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</w:t>
            </w:r>
            <w:r w:rsidRPr="00F53701">
              <w:rPr>
                <w:color w:val="000000"/>
                <w:sz w:val="22"/>
                <w:szCs w:val="22"/>
              </w:rPr>
              <w:lastRenderedPageBreak/>
              <w:t>труда</w:t>
            </w:r>
          </w:p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 w:val="restart"/>
          </w:tcPr>
          <w:p w:rsidR="004742DB" w:rsidRPr="00F53701" w:rsidRDefault="004742DB" w:rsidP="009B36B4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4"/>
                <w:szCs w:val="24"/>
              </w:rPr>
              <w:t>Не менее 5-ти предприятий в год</w:t>
            </w:r>
          </w:p>
        </w:tc>
        <w:tc>
          <w:tcPr>
            <w:tcW w:w="1070" w:type="dxa"/>
            <w:vMerge w:val="restart"/>
          </w:tcPr>
          <w:p w:rsidR="004742DB" w:rsidRPr="00F53701" w:rsidRDefault="004742DB" w:rsidP="009B36B4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 xml:space="preserve">Управление экономики администрации муниципального образования Калининский </w:t>
            </w:r>
            <w:r w:rsidRPr="00F53701">
              <w:rPr>
                <w:color w:val="000000"/>
                <w:sz w:val="22"/>
                <w:szCs w:val="22"/>
              </w:rPr>
              <w:lastRenderedPageBreak/>
              <w:t>район</w:t>
            </w: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230CB3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230CB3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230CB3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230CB3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</w:rPr>
            </w:pPr>
          </w:p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  <w:lang w:val="en-US"/>
              </w:rPr>
            </w:pPr>
            <w:r w:rsidRPr="00F53701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4742DB" w:rsidRPr="00F53701" w:rsidRDefault="004742DB" w:rsidP="009B36B4">
            <w:pPr>
              <w:spacing w:line="216" w:lineRule="auto"/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4742DB" w:rsidRPr="00F53701" w:rsidRDefault="004742DB" w:rsidP="00E54DD2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EE5FA1">
            <w:pPr>
              <w:jc w:val="center"/>
              <w:rPr>
                <w:color w:val="000000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742DB" w:rsidRPr="00F53701" w:rsidRDefault="004742DB" w:rsidP="00E54DD2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4742DB" w:rsidRPr="00F53701" w:rsidRDefault="004742DB" w:rsidP="00EE5FA1">
            <w:pPr>
              <w:jc w:val="center"/>
              <w:rPr>
                <w:color w:val="000000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F53701" w:rsidRDefault="004742DB" w:rsidP="007019DE">
            <w:pPr>
              <w:jc w:val="center"/>
              <w:rPr>
                <w:color w:val="000000"/>
                <w:sz w:val="22"/>
                <w:szCs w:val="22"/>
              </w:rPr>
            </w:pPr>
            <w:r w:rsidRPr="00F53701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742DB" w:rsidRPr="00853EA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F53701" w:rsidRDefault="004742DB" w:rsidP="00B66AC0">
            <w:pPr>
              <w:rPr>
                <w:color w:val="000000"/>
                <w:sz w:val="24"/>
                <w:szCs w:val="24"/>
              </w:rPr>
            </w:pPr>
            <w:r w:rsidRPr="00F53701">
              <w:rPr>
                <w:color w:val="00000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F53701" w:rsidRDefault="004742DB" w:rsidP="009B36B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742DB" w:rsidRPr="00F53701" w:rsidRDefault="004742D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0000"/>
          <w:lang w:eastAsia="ru-RU"/>
        </w:rPr>
      </w:pPr>
    </w:p>
    <w:p w:rsidR="004742DB" w:rsidRPr="00F53701" w:rsidRDefault="004742DB" w:rsidP="00F5305C">
      <w:pPr>
        <w:autoSpaceDE w:val="0"/>
        <w:autoSpaceDN w:val="0"/>
        <w:adjustRightInd w:val="0"/>
        <w:outlineLvl w:val="2"/>
        <w:rPr>
          <w:color w:val="000000"/>
          <w:lang w:eastAsia="ru-RU"/>
        </w:rPr>
      </w:pPr>
    </w:p>
    <w:p w:rsidR="004742DB" w:rsidRPr="00F53701" w:rsidRDefault="004742DB" w:rsidP="00FC4BB5">
      <w:pPr>
        <w:autoSpaceDE w:val="0"/>
        <w:autoSpaceDN w:val="0"/>
        <w:adjustRightInd w:val="0"/>
        <w:outlineLvl w:val="2"/>
        <w:rPr>
          <w:color w:val="000000"/>
          <w:lang w:eastAsia="ru-RU"/>
        </w:rPr>
      </w:pP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  <w:r w:rsidRPr="00F53701">
        <w:rPr>
          <w:color w:val="000000"/>
          <w:lang w:eastAsia="ru-RU"/>
        </w:rPr>
        <w:tab/>
      </w:r>
    </w:p>
    <w:p w:rsidR="004742DB" w:rsidRPr="00F53701" w:rsidRDefault="004742DB" w:rsidP="00FC4BB5">
      <w:pPr>
        <w:autoSpaceDE w:val="0"/>
        <w:autoSpaceDN w:val="0"/>
        <w:adjustRightInd w:val="0"/>
        <w:outlineLvl w:val="2"/>
        <w:rPr>
          <w:color w:val="000000"/>
        </w:rPr>
      </w:pPr>
      <w:r w:rsidRPr="00F53701">
        <w:rPr>
          <w:color w:val="000000"/>
        </w:rPr>
        <w:t>Начальник управления экономики</w:t>
      </w:r>
    </w:p>
    <w:p w:rsidR="004742DB" w:rsidRPr="00F53701" w:rsidRDefault="004742DB" w:rsidP="00F5305C">
      <w:pPr>
        <w:rPr>
          <w:color w:val="000000"/>
        </w:rPr>
      </w:pPr>
      <w:r w:rsidRPr="00F53701">
        <w:rPr>
          <w:color w:val="000000"/>
        </w:rPr>
        <w:t xml:space="preserve">администрации </w:t>
      </w:r>
      <w:proofErr w:type="gramStart"/>
      <w:r w:rsidRPr="00F53701">
        <w:rPr>
          <w:color w:val="000000"/>
        </w:rPr>
        <w:t>муниципального</w:t>
      </w:r>
      <w:proofErr w:type="gramEnd"/>
    </w:p>
    <w:p w:rsidR="004742DB" w:rsidRPr="00F53701" w:rsidRDefault="004742DB" w:rsidP="00F5305C">
      <w:pPr>
        <w:rPr>
          <w:color w:val="000000"/>
        </w:rPr>
      </w:pPr>
      <w:r w:rsidRPr="00F53701">
        <w:rPr>
          <w:color w:val="000000"/>
        </w:rPr>
        <w:t>образования Калининский район                                                                                                                                  Р.М. Крикун</w:t>
      </w:r>
    </w:p>
    <w:p w:rsidR="004742DB" w:rsidRPr="00F53701" w:rsidRDefault="004742DB" w:rsidP="00F5305C">
      <w:pPr>
        <w:autoSpaceDE w:val="0"/>
        <w:autoSpaceDN w:val="0"/>
        <w:adjustRightInd w:val="0"/>
        <w:outlineLvl w:val="2"/>
        <w:rPr>
          <w:color w:val="000000"/>
          <w:lang w:eastAsia="ru-RU"/>
        </w:rPr>
      </w:pPr>
    </w:p>
    <w:sectPr w:rsidR="004742DB" w:rsidRPr="00F53701" w:rsidSect="00E56B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A9D" w:rsidRDefault="00F86A9D" w:rsidP="000D05A3">
      <w:r>
        <w:separator/>
      </w:r>
    </w:p>
  </w:endnote>
  <w:endnote w:type="continuationSeparator" w:id="0">
    <w:p w:rsidR="00F86A9D" w:rsidRDefault="00F86A9D" w:rsidP="000D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A9D" w:rsidRDefault="00F86A9D" w:rsidP="000D05A3">
      <w:r>
        <w:separator/>
      </w:r>
    </w:p>
  </w:footnote>
  <w:footnote w:type="continuationSeparator" w:id="0">
    <w:p w:rsidR="00F86A9D" w:rsidRDefault="00F86A9D" w:rsidP="000D05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AD3"/>
    <w:rsid w:val="00000971"/>
    <w:rsid w:val="00004A40"/>
    <w:rsid w:val="00031D78"/>
    <w:rsid w:val="00037B9F"/>
    <w:rsid w:val="000456EE"/>
    <w:rsid w:val="000537F6"/>
    <w:rsid w:val="00084488"/>
    <w:rsid w:val="00097E0E"/>
    <w:rsid w:val="000A3BCF"/>
    <w:rsid w:val="000C1BA8"/>
    <w:rsid w:val="000C7CBA"/>
    <w:rsid w:val="000D05A3"/>
    <w:rsid w:val="00104EA6"/>
    <w:rsid w:val="001114DF"/>
    <w:rsid w:val="00130D3F"/>
    <w:rsid w:val="001B0F8E"/>
    <w:rsid w:val="001B489E"/>
    <w:rsid w:val="001F044E"/>
    <w:rsid w:val="001F0D67"/>
    <w:rsid w:val="001F4ED7"/>
    <w:rsid w:val="00205871"/>
    <w:rsid w:val="00210A39"/>
    <w:rsid w:val="00214F32"/>
    <w:rsid w:val="00221447"/>
    <w:rsid w:val="00230CB3"/>
    <w:rsid w:val="00237EE2"/>
    <w:rsid w:val="00245A03"/>
    <w:rsid w:val="002470B5"/>
    <w:rsid w:val="00254F90"/>
    <w:rsid w:val="002664C4"/>
    <w:rsid w:val="002725B8"/>
    <w:rsid w:val="00283630"/>
    <w:rsid w:val="002B14F7"/>
    <w:rsid w:val="002D3488"/>
    <w:rsid w:val="002D4093"/>
    <w:rsid w:val="002F4E56"/>
    <w:rsid w:val="002F5CC9"/>
    <w:rsid w:val="00302001"/>
    <w:rsid w:val="00306F66"/>
    <w:rsid w:val="003126D6"/>
    <w:rsid w:val="0031510A"/>
    <w:rsid w:val="00332045"/>
    <w:rsid w:val="0036537F"/>
    <w:rsid w:val="00370339"/>
    <w:rsid w:val="00381932"/>
    <w:rsid w:val="003932D4"/>
    <w:rsid w:val="003A2516"/>
    <w:rsid w:val="003B5333"/>
    <w:rsid w:val="003C7704"/>
    <w:rsid w:val="003D086E"/>
    <w:rsid w:val="003F0058"/>
    <w:rsid w:val="003F13A3"/>
    <w:rsid w:val="00417127"/>
    <w:rsid w:val="00424F5D"/>
    <w:rsid w:val="00444E25"/>
    <w:rsid w:val="00472FA9"/>
    <w:rsid w:val="004742DB"/>
    <w:rsid w:val="00487BD0"/>
    <w:rsid w:val="004926B3"/>
    <w:rsid w:val="004C5F20"/>
    <w:rsid w:val="004C76CA"/>
    <w:rsid w:val="004D2077"/>
    <w:rsid w:val="004D65EE"/>
    <w:rsid w:val="004D78B9"/>
    <w:rsid w:val="004F4A50"/>
    <w:rsid w:val="005466E0"/>
    <w:rsid w:val="005D5BDF"/>
    <w:rsid w:val="00602D29"/>
    <w:rsid w:val="00650310"/>
    <w:rsid w:val="006B466E"/>
    <w:rsid w:val="006D2624"/>
    <w:rsid w:val="006D73F9"/>
    <w:rsid w:val="006F74FD"/>
    <w:rsid w:val="007019DE"/>
    <w:rsid w:val="00716003"/>
    <w:rsid w:val="00726A15"/>
    <w:rsid w:val="0077444E"/>
    <w:rsid w:val="007B2CA6"/>
    <w:rsid w:val="007C1328"/>
    <w:rsid w:val="007C6562"/>
    <w:rsid w:val="007F7BE1"/>
    <w:rsid w:val="00827890"/>
    <w:rsid w:val="00834BB5"/>
    <w:rsid w:val="00853EAD"/>
    <w:rsid w:val="008704F5"/>
    <w:rsid w:val="00882A8D"/>
    <w:rsid w:val="008C6E68"/>
    <w:rsid w:val="008D7832"/>
    <w:rsid w:val="008E1B91"/>
    <w:rsid w:val="009130C4"/>
    <w:rsid w:val="00930EF7"/>
    <w:rsid w:val="00951833"/>
    <w:rsid w:val="00976E08"/>
    <w:rsid w:val="009A0D58"/>
    <w:rsid w:val="009B36B4"/>
    <w:rsid w:val="009B5F18"/>
    <w:rsid w:val="009B75A2"/>
    <w:rsid w:val="009C0CF0"/>
    <w:rsid w:val="009F1D8A"/>
    <w:rsid w:val="009F70A7"/>
    <w:rsid w:val="00A047C2"/>
    <w:rsid w:val="00A109BB"/>
    <w:rsid w:val="00A16BF3"/>
    <w:rsid w:val="00A21446"/>
    <w:rsid w:val="00A254C6"/>
    <w:rsid w:val="00A25D41"/>
    <w:rsid w:val="00A26760"/>
    <w:rsid w:val="00A3286A"/>
    <w:rsid w:val="00A51F9A"/>
    <w:rsid w:val="00A82FD1"/>
    <w:rsid w:val="00A84E48"/>
    <w:rsid w:val="00A87A7F"/>
    <w:rsid w:val="00AB3473"/>
    <w:rsid w:val="00AB679C"/>
    <w:rsid w:val="00AD1C3A"/>
    <w:rsid w:val="00B3034B"/>
    <w:rsid w:val="00B56786"/>
    <w:rsid w:val="00B66AC0"/>
    <w:rsid w:val="00B751CD"/>
    <w:rsid w:val="00B9314D"/>
    <w:rsid w:val="00B93C9D"/>
    <w:rsid w:val="00BA79D9"/>
    <w:rsid w:val="00BC27E6"/>
    <w:rsid w:val="00BD51C6"/>
    <w:rsid w:val="00C020A0"/>
    <w:rsid w:val="00C24FFA"/>
    <w:rsid w:val="00C30023"/>
    <w:rsid w:val="00C41F7E"/>
    <w:rsid w:val="00C55558"/>
    <w:rsid w:val="00C701D7"/>
    <w:rsid w:val="00CA32BA"/>
    <w:rsid w:val="00CB6295"/>
    <w:rsid w:val="00CD4381"/>
    <w:rsid w:val="00CE32A4"/>
    <w:rsid w:val="00CE5C21"/>
    <w:rsid w:val="00D057CB"/>
    <w:rsid w:val="00D33DB4"/>
    <w:rsid w:val="00D3704F"/>
    <w:rsid w:val="00D41147"/>
    <w:rsid w:val="00D73139"/>
    <w:rsid w:val="00D813E7"/>
    <w:rsid w:val="00DA0D69"/>
    <w:rsid w:val="00DA27AD"/>
    <w:rsid w:val="00DB3D97"/>
    <w:rsid w:val="00DB48B1"/>
    <w:rsid w:val="00DB53D5"/>
    <w:rsid w:val="00DC1CA0"/>
    <w:rsid w:val="00DD5AD3"/>
    <w:rsid w:val="00DD61D3"/>
    <w:rsid w:val="00DE33EC"/>
    <w:rsid w:val="00E20FC2"/>
    <w:rsid w:val="00E26F9D"/>
    <w:rsid w:val="00E357A5"/>
    <w:rsid w:val="00E54DD2"/>
    <w:rsid w:val="00E56B1D"/>
    <w:rsid w:val="00E827C5"/>
    <w:rsid w:val="00EA31CA"/>
    <w:rsid w:val="00EC0D1D"/>
    <w:rsid w:val="00ED5252"/>
    <w:rsid w:val="00ED7EB6"/>
    <w:rsid w:val="00EE5FA1"/>
    <w:rsid w:val="00EF7340"/>
    <w:rsid w:val="00F5305C"/>
    <w:rsid w:val="00F53701"/>
    <w:rsid w:val="00F7069E"/>
    <w:rsid w:val="00F86A9D"/>
    <w:rsid w:val="00FC4BB5"/>
    <w:rsid w:val="00FC6605"/>
    <w:rsid w:val="00FC68ED"/>
    <w:rsid w:val="00FF045E"/>
    <w:rsid w:val="00FF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466E0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0D05A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  <w:style w:type="paragraph" w:styleId="a9">
    <w:name w:val="footer"/>
    <w:basedOn w:val="a"/>
    <w:link w:val="aa"/>
    <w:uiPriority w:val="99"/>
    <w:semiHidden/>
    <w:rsid w:val="000D05A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59</cp:revision>
  <cp:lastPrinted>2022-06-01T06:40:00Z</cp:lastPrinted>
  <dcterms:created xsi:type="dcterms:W3CDTF">2014-08-20T09:50:00Z</dcterms:created>
  <dcterms:modified xsi:type="dcterms:W3CDTF">2022-06-01T06:41:00Z</dcterms:modified>
</cp:coreProperties>
</file>